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411AA" w14:textId="77777777" w:rsidR="00A678B6" w:rsidRPr="001B6C6B" w:rsidRDefault="00BC27A6" w:rsidP="007B43BB">
      <w:pPr>
        <w:keepLines/>
        <w:suppressAutoHyphens/>
        <w:autoSpaceDE w:val="0"/>
        <w:autoSpaceDN w:val="0"/>
        <w:adjustRightInd w:val="0"/>
        <w:jc w:val="center"/>
        <w:rPr>
          <w:vertAlign w:val="subscript"/>
        </w:rPr>
      </w:pPr>
      <w:r>
        <w:rPr>
          <w:noProof/>
          <w:color w:val="000000"/>
          <w:sz w:val="56"/>
          <w:szCs w:val="96"/>
          <w:lang w:val="en-GB" w:eastAsia="en-GB"/>
        </w:rPr>
        <w:drawing>
          <wp:inline distT="0" distB="0" distL="0" distR="0" wp14:anchorId="4D2A54D3" wp14:editId="6C04F90B">
            <wp:extent cx="5232400" cy="1892300"/>
            <wp:effectExtent l="0" t="0" r="635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2400" cy="1892300"/>
                    </a:xfrm>
                    <a:prstGeom prst="rect">
                      <a:avLst/>
                    </a:prstGeom>
                    <a:noFill/>
                    <a:ln>
                      <a:noFill/>
                    </a:ln>
                  </pic:spPr>
                </pic:pic>
              </a:graphicData>
            </a:graphic>
          </wp:inline>
        </w:drawing>
      </w:r>
    </w:p>
    <w:p w14:paraId="01F66600" w14:textId="77777777" w:rsidR="00C8779D" w:rsidRPr="003037CA" w:rsidRDefault="00C8779D" w:rsidP="002C6480">
      <w:pPr>
        <w:pStyle w:val="TOC1"/>
      </w:pPr>
    </w:p>
    <w:p w14:paraId="64B3CD2A" w14:textId="77777777" w:rsidR="00C8779D" w:rsidRPr="003037CA" w:rsidRDefault="00C8779D" w:rsidP="002C6480">
      <w:pPr>
        <w:pStyle w:val="TOC1"/>
      </w:pPr>
    </w:p>
    <w:p w14:paraId="60D2A2D1" w14:textId="77777777" w:rsidR="00C8779D" w:rsidRPr="003037CA" w:rsidRDefault="00C8779D" w:rsidP="002C6480">
      <w:pPr>
        <w:pStyle w:val="TOC1"/>
      </w:pPr>
    </w:p>
    <w:p w14:paraId="0BBD259D" w14:textId="77777777" w:rsidR="00C8779D" w:rsidRPr="003037CA" w:rsidRDefault="00C8779D" w:rsidP="002C6480">
      <w:pPr>
        <w:pStyle w:val="TOC1"/>
      </w:pPr>
    </w:p>
    <w:p w14:paraId="7258AAE9" w14:textId="77777777" w:rsidR="00C8779D" w:rsidRPr="003037CA" w:rsidRDefault="00C8779D" w:rsidP="002C6480">
      <w:pPr>
        <w:pStyle w:val="TOC1"/>
      </w:pPr>
      <w:bookmarkStart w:id="0" w:name="_GoBack"/>
      <w:bookmarkEnd w:id="0"/>
    </w:p>
    <w:p w14:paraId="4EA1934C" w14:textId="77777777" w:rsidR="00C8779D" w:rsidRPr="003037CA" w:rsidRDefault="00C8779D" w:rsidP="002C6480">
      <w:pPr>
        <w:pStyle w:val="TOC1"/>
      </w:pPr>
    </w:p>
    <w:p w14:paraId="279C9EC1" w14:textId="77777777" w:rsidR="00C8779D" w:rsidRPr="003037CA" w:rsidRDefault="00C8779D" w:rsidP="002C6480">
      <w:pPr>
        <w:pStyle w:val="TOC1"/>
      </w:pPr>
    </w:p>
    <w:p w14:paraId="3E832B47" w14:textId="77777777" w:rsidR="00C8779D" w:rsidRPr="003037CA" w:rsidRDefault="00C8779D" w:rsidP="002C6480">
      <w:pPr>
        <w:pStyle w:val="TOC1"/>
      </w:pPr>
    </w:p>
    <w:p w14:paraId="4920227A" w14:textId="77777777" w:rsidR="00C8779D" w:rsidRPr="003037CA" w:rsidRDefault="00C8779D" w:rsidP="002C6480">
      <w:pPr>
        <w:pStyle w:val="TOC1"/>
      </w:pPr>
    </w:p>
    <w:p w14:paraId="70D77A6F" w14:textId="77777777" w:rsidR="00BA3CFA" w:rsidRPr="003037CA" w:rsidRDefault="00BA3CFA" w:rsidP="00BA3CFA">
      <w:pPr>
        <w:autoSpaceDE w:val="0"/>
        <w:autoSpaceDN w:val="0"/>
        <w:adjustRightInd w:val="0"/>
        <w:jc w:val="center"/>
      </w:pPr>
      <w:r w:rsidRPr="003037CA">
        <w:rPr>
          <w:rFonts w:ascii="Arial-BoldMT" w:hAnsi="Arial-BoldMT" w:cs="Arial-BoldMT"/>
          <w:b/>
          <w:bCs/>
          <w:sz w:val="48"/>
          <w:szCs w:val="48"/>
        </w:rPr>
        <w:t>Access Control and Security Management Software</w:t>
      </w:r>
    </w:p>
    <w:p w14:paraId="1580E58B" w14:textId="77777777" w:rsidR="00BA3CFA" w:rsidRPr="003037CA" w:rsidRDefault="00BA3CFA" w:rsidP="00BA3CFA"/>
    <w:p w14:paraId="0CF2CAA9" w14:textId="77777777" w:rsidR="00BA3CFA" w:rsidRPr="003037CA" w:rsidRDefault="00BA3CFA" w:rsidP="00BA3CFA"/>
    <w:p w14:paraId="59555B9B" w14:textId="77777777" w:rsidR="00BA3CFA" w:rsidRPr="003037CA" w:rsidRDefault="00BA3CFA" w:rsidP="00BA3CFA">
      <w:pPr>
        <w:tabs>
          <w:tab w:val="left" w:pos="6525"/>
        </w:tabs>
      </w:pPr>
      <w:r w:rsidRPr="003037CA">
        <w:tab/>
      </w:r>
    </w:p>
    <w:p w14:paraId="3AA83B93" w14:textId="77777777" w:rsidR="00BA3CFA" w:rsidRPr="003037CA" w:rsidRDefault="00BA3CFA" w:rsidP="00BA3CFA"/>
    <w:p w14:paraId="63025051" w14:textId="20D39110" w:rsidR="00BA3CFA" w:rsidRPr="003037CA" w:rsidRDefault="00BA3CFA" w:rsidP="00BA3CFA">
      <w:pPr>
        <w:jc w:val="center"/>
        <w:rPr>
          <w:rFonts w:ascii="Arial-BoldMT" w:hAnsi="Arial-BoldMT" w:cs="Arial-BoldMT"/>
          <w:b/>
          <w:bCs/>
          <w:sz w:val="36"/>
          <w:szCs w:val="36"/>
        </w:rPr>
        <w:sectPr w:rsidR="00BA3CFA" w:rsidRPr="003037CA" w:rsidSect="00F93171">
          <w:headerReference w:type="even" r:id="rId14"/>
          <w:headerReference w:type="default" r:id="rId15"/>
          <w:footerReference w:type="even" r:id="rId16"/>
          <w:footerReference w:type="default" r:id="rId17"/>
          <w:headerReference w:type="first" r:id="rId18"/>
          <w:footerReference w:type="first" r:id="rId19"/>
          <w:pgSz w:w="12240" w:h="15840" w:code="1"/>
          <w:pgMar w:top="1800" w:right="1183" w:bottom="1440" w:left="1800" w:header="720" w:footer="720" w:gutter="0"/>
          <w:pgNumType w:start="1"/>
          <w:cols w:space="720"/>
          <w:titlePg/>
        </w:sectPr>
      </w:pPr>
      <w:r w:rsidRPr="003037CA">
        <w:rPr>
          <w:rFonts w:ascii="Arial-BoldMT" w:hAnsi="Arial-BoldMT" w:cs="Arial-BoldMT"/>
          <w:b/>
          <w:bCs/>
          <w:sz w:val="36"/>
          <w:szCs w:val="36"/>
        </w:rPr>
        <w:t>Architectural and Engineering Specifications</w:t>
      </w:r>
    </w:p>
    <w:p w14:paraId="6AD00C10" w14:textId="77777777" w:rsidR="00996DD7" w:rsidRDefault="00996DD7" w:rsidP="002C6480">
      <w:pPr>
        <w:pStyle w:val="TOC1"/>
      </w:pPr>
    </w:p>
    <w:p w14:paraId="4A6BBD72" w14:textId="08A872D2" w:rsidR="0047507E" w:rsidRPr="003037CA" w:rsidRDefault="0047507E" w:rsidP="002C6480">
      <w:pPr>
        <w:pStyle w:val="TOC1"/>
      </w:pPr>
      <w:r w:rsidRPr="003037CA">
        <w:t>TABLE OF CONTENTS</w:t>
      </w:r>
    </w:p>
    <w:p w14:paraId="224F8D2A" w14:textId="77777777" w:rsidR="0047507E" w:rsidRPr="003037CA" w:rsidRDefault="0047507E" w:rsidP="002C6480">
      <w:pPr>
        <w:pStyle w:val="TOC1"/>
      </w:pPr>
    </w:p>
    <w:p w14:paraId="65D589B0" w14:textId="77777777" w:rsidR="00697819" w:rsidRDefault="0047507E">
      <w:pPr>
        <w:pStyle w:val="TOC1"/>
        <w:rPr>
          <w:rFonts w:asciiTheme="minorHAnsi" w:eastAsiaTheme="minorEastAsia" w:hAnsiTheme="minorHAnsi" w:cstheme="minorBidi"/>
          <w:b w:val="0"/>
          <w:noProof/>
          <w:sz w:val="22"/>
          <w:szCs w:val="22"/>
          <w:lang w:val="en-GB" w:eastAsia="en-GB"/>
        </w:rPr>
      </w:pPr>
      <w:r w:rsidRPr="003037CA">
        <w:fldChar w:fldCharType="begin"/>
      </w:r>
      <w:r w:rsidRPr="003037CA">
        <w:instrText xml:space="preserve"> TOC \o "1-3" \h \z \u </w:instrText>
      </w:r>
      <w:r w:rsidRPr="003037CA">
        <w:fldChar w:fldCharType="separate"/>
      </w:r>
      <w:hyperlink w:anchor="_Toc9848756" w:history="1">
        <w:r w:rsidR="00697819" w:rsidRPr="00923C26">
          <w:rPr>
            <w:rStyle w:val="Hyperlink"/>
            <w:noProof/>
          </w:rPr>
          <w:t>PART I</w:t>
        </w:r>
        <w:r w:rsidR="00697819">
          <w:rPr>
            <w:rFonts w:asciiTheme="minorHAnsi" w:eastAsiaTheme="minorEastAsia" w:hAnsiTheme="minorHAnsi" w:cstheme="minorBidi"/>
            <w:b w:val="0"/>
            <w:noProof/>
            <w:sz w:val="22"/>
            <w:szCs w:val="22"/>
            <w:lang w:val="en-GB" w:eastAsia="en-GB"/>
          </w:rPr>
          <w:tab/>
        </w:r>
        <w:r w:rsidR="00697819" w:rsidRPr="00923C26">
          <w:rPr>
            <w:rStyle w:val="Hyperlink"/>
            <w:noProof/>
          </w:rPr>
          <w:t xml:space="preserve"> GENERAL</w:t>
        </w:r>
        <w:r w:rsidR="00697819">
          <w:rPr>
            <w:noProof/>
            <w:webHidden/>
          </w:rPr>
          <w:tab/>
        </w:r>
        <w:r w:rsidR="00697819">
          <w:rPr>
            <w:noProof/>
            <w:webHidden/>
          </w:rPr>
          <w:fldChar w:fldCharType="begin"/>
        </w:r>
        <w:r w:rsidR="00697819">
          <w:rPr>
            <w:noProof/>
            <w:webHidden/>
          </w:rPr>
          <w:instrText xml:space="preserve"> PAGEREF _Toc9848756 \h </w:instrText>
        </w:r>
        <w:r w:rsidR="00697819">
          <w:rPr>
            <w:noProof/>
            <w:webHidden/>
          </w:rPr>
        </w:r>
        <w:r w:rsidR="00697819">
          <w:rPr>
            <w:noProof/>
            <w:webHidden/>
          </w:rPr>
          <w:fldChar w:fldCharType="separate"/>
        </w:r>
        <w:r w:rsidR="00F12AFC">
          <w:rPr>
            <w:noProof/>
            <w:webHidden/>
          </w:rPr>
          <w:t>4</w:t>
        </w:r>
        <w:r w:rsidR="00697819">
          <w:rPr>
            <w:noProof/>
            <w:webHidden/>
          </w:rPr>
          <w:fldChar w:fldCharType="end"/>
        </w:r>
      </w:hyperlink>
    </w:p>
    <w:p w14:paraId="4C1017E1" w14:textId="77777777" w:rsidR="00697819" w:rsidRDefault="001E41A9">
      <w:pPr>
        <w:pStyle w:val="TOC2"/>
        <w:rPr>
          <w:rFonts w:asciiTheme="minorHAnsi" w:eastAsiaTheme="minorEastAsia" w:hAnsiTheme="minorHAnsi" w:cstheme="minorBidi"/>
          <w:noProof/>
          <w:sz w:val="22"/>
          <w:szCs w:val="22"/>
          <w:lang w:val="en-GB" w:eastAsia="en-GB"/>
        </w:rPr>
      </w:pPr>
      <w:hyperlink w:anchor="_Toc9848757" w:history="1">
        <w:r w:rsidR="00697819" w:rsidRPr="00923C26">
          <w:rPr>
            <w:rStyle w:val="Hyperlink"/>
            <w:rFonts w:ascii="Arial" w:hAnsi="Arial" w:cs="Arial"/>
            <w:b/>
            <w:noProof/>
          </w:rPr>
          <w:t>1.1</w:t>
        </w:r>
        <w:r w:rsidR="00697819">
          <w:rPr>
            <w:rFonts w:asciiTheme="minorHAnsi" w:eastAsiaTheme="minorEastAsia" w:hAnsiTheme="minorHAnsi" w:cstheme="minorBidi"/>
            <w:noProof/>
            <w:sz w:val="22"/>
            <w:szCs w:val="22"/>
            <w:lang w:val="en-GB" w:eastAsia="en-GB"/>
          </w:rPr>
          <w:tab/>
        </w:r>
        <w:r w:rsidR="00697819" w:rsidRPr="00923C26">
          <w:rPr>
            <w:rStyle w:val="Hyperlink"/>
            <w:rFonts w:ascii="Arial" w:hAnsi="Arial" w:cs="Arial"/>
            <w:b/>
            <w:noProof/>
          </w:rPr>
          <w:t>GENERAL DESCRIPTION</w:t>
        </w:r>
        <w:r w:rsidR="00697819">
          <w:rPr>
            <w:noProof/>
            <w:webHidden/>
          </w:rPr>
          <w:tab/>
        </w:r>
        <w:r w:rsidR="00697819">
          <w:rPr>
            <w:noProof/>
            <w:webHidden/>
          </w:rPr>
          <w:fldChar w:fldCharType="begin"/>
        </w:r>
        <w:r w:rsidR="00697819">
          <w:rPr>
            <w:noProof/>
            <w:webHidden/>
          </w:rPr>
          <w:instrText xml:space="preserve"> PAGEREF _Toc9848757 \h </w:instrText>
        </w:r>
        <w:r w:rsidR="00697819">
          <w:rPr>
            <w:noProof/>
            <w:webHidden/>
          </w:rPr>
        </w:r>
        <w:r w:rsidR="00697819">
          <w:rPr>
            <w:noProof/>
            <w:webHidden/>
          </w:rPr>
          <w:fldChar w:fldCharType="separate"/>
        </w:r>
        <w:r w:rsidR="00F12AFC">
          <w:rPr>
            <w:noProof/>
            <w:webHidden/>
          </w:rPr>
          <w:t>4</w:t>
        </w:r>
        <w:r w:rsidR="00697819">
          <w:rPr>
            <w:noProof/>
            <w:webHidden/>
          </w:rPr>
          <w:fldChar w:fldCharType="end"/>
        </w:r>
      </w:hyperlink>
    </w:p>
    <w:p w14:paraId="2070DEA5" w14:textId="77777777" w:rsidR="00697819" w:rsidRDefault="001E41A9">
      <w:pPr>
        <w:pStyle w:val="TOC2"/>
        <w:rPr>
          <w:rFonts w:asciiTheme="minorHAnsi" w:eastAsiaTheme="minorEastAsia" w:hAnsiTheme="minorHAnsi" w:cstheme="minorBidi"/>
          <w:noProof/>
          <w:sz w:val="22"/>
          <w:szCs w:val="22"/>
          <w:lang w:val="en-GB" w:eastAsia="en-GB"/>
        </w:rPr>
      </w:pPr>
      <w:hyperlink w:anchor="_Toc9848758" w:history="1">
        <w:r w:rsidR="00697819" w:rsidRPr="00923C26">
          <w:rPr>
            <w:rStyle w:val="Hyperlink"/>
            <w:rFonts w:ascii="Arial" w:hAnsi="Arial" w:cs="Arial"/>
            <w:b/>
            <w:noProof/>
          </w:rPr>
          <w:t>1.2</w:t>
        </w:r>
        <w:r w:rsidR="00697819">
          <w:rPr>
            <w:rFonts w:asciiTheme="minorHAnsi" w:eastAsiaTheme="minorEastAsia" w:hAnsiTheme="minorHAnsi" w:cstheme="minorBidi"/>
            <w:noProof/>
            <w:sz w:val="22"/>
            <w:szCs w:val="22"/>
            <w:lang w:val="en-GB" w:eastAsia="en-GB"/>
          </w:rPr>
          <w:tab/>
        </w:r>
        <w:r w:rsidR="00697819" w:rsidRPr="00923C26">
          <w:rPr>
            <w:rStyle w:val="Hyperlink"/>
            <w:rFonts w:ascii="Arial" w:hAnsi="Arial" w:cs="Arial"/>
            <w:b/>
            <w:noProof/>
          </w:rPr>
          <w:t>SUBMITTALS</w:t>
        </w:r>
        <w:r w:rsidR="00697819">
          <w:rPr>
            <w:noProof/>
            <w:webHidden/>
          </w:rPr>
          <w:tab/>
        </w:r>
        <w:r w:rsidR="00697819">
          <w:rPr>
            <w:noProof/>
            <w:webHidden/>
          </w:rPr>
          <w:fldChar w:fldCharType="begin"/>
        </w:r>
        <w:r w:rsidR="00697819">
          <w:rPr>
            <w:noProof/>
            <w:webHidden/>
          </w:rPr>
          <w:instrText xml:space="preserve"> PAGEREF _Toc9848758 \h </w:instrText>
        </w:r>
        <w:r w:rsidR="00697819">
          <w:rPr>
            <w:noProof/>
            <w:webHidden/>
          </w:rPr>
        </w:r>
        <w:r w:rsidR="00697819">
          <w:rPr>
            <w:noProof/>
            <w:webHidden/>
          </w:rPr>
          <w:fldChar w:fldCharType="separate"/>
        </w:r>
        <w:r w:rsidR="00F12AFC">
          <w:rPr>
            <w:noProof/>
            <w:webHidden/>
          </w:rPr>
          <w:t>4</w:t>
        </w:r>
        <w:r w:rsidR="00697819">
          <w:rPr>
            <w:noProof/>
            <w:webHidden/>
          </w:rPr>
          <w:fldChar w:fldCharType="end"/>
        </w:r>
      </w:hyperlink>
    </w:p>
    <w:p w14:paraId="251A137E" w14:textId="77777777" w:rsidR="00697819" w:rsidRDefault="001E41A9">
      <w:pPr>
        <w:pStyle w:val="TOC3"/>
        <w:rPr>
          <w:rFonts w:asciiTheme="minorHAnsi" w:eastAsiaTheme="minorEastAsia" w:hAnsiTheme="minorHAnsi" w:cstheme="minorBidi"/>
          <w:noProof/>
          <w:sz w:val="22"/>
          <w:szCs w:val="22"/>
          <w:lang w:val="en-GB" w:eastAsia="en-GB"/>
        </w:rPr>
      </w:pPr>
      <w:hyperlink w:anchor="_Toc9848759" w:history="1">
        <w:r w:rsidR="00697819" w:rsidRPr="00923C26">
          <w:rPr>
            <w:rStyle w:val="Hyperlink"/>
            <w:rFonts w:ascii="Arial" w:hAnsi="Arial" w:cs="Arial"/>
            <w:noProof/>
          </w:rPr>
          <w:t>1.2.A</w:t>
        </w:r>
        <w:r w:rsidR="00697819">
          <w:rPr>
            <w:rFonts w:asciiTheme="minorHAnsi" w:eastAsiaTheme="minorEastAsia" w:hAnsiTheme="minorHAnsi" w:cstheme="minorBidi"/>
            <w:noProof/>
            <w:sz w:val="22"/>
            <w:szCs w:val="22"/>
            <w:lang w:val="en-GB" w:eastAsia="en-GB"/>
          </w:rPr>
          <w:tab/>
        </w:r>
        <w:r w:rsidR="00697819" w:rsidRPr="00923C26">
          <w:rPr>
            <w:rStyle w:val="Hyperlink"/>
            <w:rFonts w:ascii="Arial" w:hAnsi="Arial" w:cs="Arial"/>
            <w:noProof/>
          </w:rPr>
          <w:t>Shop Drawings</w:t>
        </w:r>
        <w:r w:rsidR="00697819">
          <w:rPr>
            <w:noProof/>
            <w:webHidden/>
          </w:rPr>
          <w:tab/>
        </w:r>
        <w:r w:rsidR="00697819">
          <w:rPr>
            <w:noProof/>
            <w:webHidden/>
          </w:rPr>
          <w:fldChar w:fldCharType="begin"/>
        </w:r>
        <w:r w:rsidR="00697819">
          <w:rPr>
            <w:noProof/>
            <w:webHidden/>
          </w:rPr>
          <w:instrText xml:space="preserve"> PAGEREF _Toc9848759 \h </w:instrText>
        </w:r>
        <w:r w:rsidR="00697819">
          <w:rPr>
            <w:noProof/>
            <w:webHidden/>
          </w:rPr>
        </w:r>
        <w:r w:rsidR="00697819">
          <w:rPr>
            <w:noProof/>
            <w:webHidden/>
          </w:rPr>
          <w:fldChar w:fldCharType="separate"/>
        </w:r>
        <w:r w:rsidR="00F12AFC">
          <w:rPr>
            <w:noProof/>
            <w:webHidden/>
          </w:rPr>
          <w:t>4</w:t>
        </w:r>
        <w:r w:rsidR="00697819">
          <w:rPr>
            <w:noProof/>
            <w:webHidden/>
          </w:rPr>
          <w:fldChar w:fldCharType="end"/>
        </w:r>
      </w:hyperlink>
    </w:p>
    <w:p w14:paraId="746AA169" w14:textId="77777777" w:rsidR="00697819" w:rsidRDefault="001E41A9">
      <w:pPr>
        <w:pStyle w:val="TOC3"/>
        <w:rPr>
          <w:rFonts w:asciiTheme="minorHAnsi" w:eastAsiaTheme="minorEastAsia" w:hAnsiTheme="minorHAnsi" w:cstheme="minorBidi"/>
          <w:noProof/>
          <w:sz w:val="22"/>
          <w:szCs w:val="22"/>
          <w:lang w:val="en-GB" w:eastAsia="en-GB"/>
        </w:rPr>
      </w:pPr>
      <w:hyperlink w:anchor="_Toc9848760" w:history="1">
        <w:r w:rsidR="00697819" w:rsidRPr="00923C26">
          <w:rPr>
            <w:rStyle w:val="Hyperlink"/>
            <w:rFonts w:ascii="Arial" w:hAnsi="Arial" w:cs="Arial"/>
            <w:noProof/>
          </w:rPr>
          <w:t>1.2.B</w:t>
        </w:r>
        <w:r w:rsidR="00697819">
          <w:rPr>
            <w:rFonts w:asciiTheme="minorHAnsi" w:eastAsiaTheme="minorEastAsia" w:hAnsiTheme="minorHAnsi" w:cstheme="minorBidi"/>
            <w:noProof/>
            <w:sz w:val="22"/>
            <w:szCs w:val="22"/>
            <w:lang w:val="en-GB" w:eastAsia="en-GB"/>
          </w:rPr>
          <w:tab/>
        </w:r>
        <w:r w:rsidR="00697819" w:rsidRPr="00923C26">
          <w:rPr>
            <w:rStyle w:val="Hyperlink"/>
            <w:rFonts w:ascii="Arial" w:hAnsi="Arial" w:cs="Arial"/>
            <w:noProof/>
          </w:rPr>
          <w:t>Product Data</w:t>
        </w:r>
        <w:r w:rsidR="00697819">
          <w:rPr>
            <w:noProof/>
            <w:webHidden/>
          </w:rPr>
          <w:tab/>
        </w:r>
        <w:r w:rsidR="00697819">
          <w:rPr>
            <w:noProof/>
            <w:webHidden/>
          </w:rPr>
          <w:fldChar w:fldCharType="begin"/>
        </w:r>
        <w:r w:rsidR="00697819">
          <w:rPr>
            <w:noProof/>
            <w:webHidden/>
          </w:rPr>
          <w:instrText xml:space="preserve"> PAGEREF _Toc9848760 \h </w:instrText>
        </w:r>
        <w:r w:rsidR="00697819">
          <w:rPr>
            <w:noProof/>
            <w:webHidden/>
          </w:rPr>
        </w:r>
        <w:r w:rsidR="00697819">
          <w:rPr>
            <w:noProof/>
            <w:webHidden/>
          </w:rPr>
          <w:fldChar w:fldCharType="separate"/>
        </w:r>
        <w:r w:rsidR="00F12AFC">
          <w:rPr>
            <w:noProof/>
            <w:webHidden/>
          </w:rPr>
          <w:t>5</w:t>
        </w:r>
        <w:r w:rsidR="00697819">
          <w:rPr>
            <w:noProof/>
            <w:webHidden/>
          </w:rPr>
          <w:fldChar w:fldCharType="end"/>
        </w:r>
      </w:hyperlink>
    </w:p>
    <w:p w14:paraId="39BF34C7" w14:textId="77777777" w:rsidR="00697819" w:rsidRDefault="001E41A9">
      <w:pPr>
        <w:pStyle w:val="TOC3"/>
        <w:rPr>
          <w:rFonts w:asciiTheme="minorHAnsi" w:eastAsiaTheme="minorEastAsia" w:hAnsiTheme="minorHAnsi" w:cstheme="minorBidi"/>
          <w:noProof/>
          <w:sz w:val="22"/>
          <w:szCs w:val="22"/>
          <w:lang w:val="en-GB" w:eastAsia="en-GB"/>
        </w:rPr>
      </w:pPr>
      <w:hyperlink w:anchor="_Toc9848761" w:history="1">
        <w:r w:rsidR="00697819" w:rsidRPr="00923C26">
          <w:rPr>
            <w:rStyle w:val="Hyperlink"/>
            <w:rFonts w:ascii="Arial" w:hAnsi="Arial" w:cs="Arial"/>
            <w:noProof/>
          </w:rPr>
          <w:t>1.2.C</w:t>
        </w:r>
        <w:r w:rsidR="00697819">
          <w:rPr>
            <w:rFonts w:asciiTheme="minorHAnsi" w:eastAsiaTheme="minorEastAsia" w:hAnsiTheme="minorHAnsi" w:cstheme="minorBidi"/>
            <w:noProof/>
            <w:sz w:val="22"/>
            <w:szCs w:val="22"/>
            <w:lang w:val="en-GB" w:eastAsia="en-GB"/>
          </w:rPr>
          <w:tab/>
        </w:r>
        <w:r w:rsidR="00697819" w:rsidRPr="00923C26">
          <w:rPr>
            <w:rStyle w:val="Hyperlink"/>
            <w:rFonts w:ascii="Arial" w:hAnsi="Arial" w:cs="Arial"/>
            <w:noProof/>
          </w:rPr>
          <w:t>As-Built Drawings</w:t>
        </w:r>
        <w:r w:rsidR="00697819">
          <w:rPr>
            <w:noProof/>
            <w:webHidden/>
          </w:rPr>
          <w:tab/>
        </w:r>
        <w:r w:rsidR="00697819">
          <w:rPr>
            <w:noProof/>
            <w:webHidden/>
          </w:rPr>
          <w:fldChar w:fldCharType="begin"/>
        </w:r>
        <w:r w:rsidR="00697819">
          <w:rPr>
            <w:noProof/>
            <w:webHidden/>
          </w:rPr>
          <w:instrText xml:space="preserve"> PAGEREF _Toc9848761 \h </w:instrText>
        </w:r>
        <w:r w:rsidR="00697819">
          <w:rPr>
            <w:noProof/>
            <w:webHidden/>
          </w:rPr>
        </w:r>
        <w:r w:rsidR="00697819">
          <w:rPr>
            <w:noProof/>
            <w:webHidden/>
          </w:rPr>
          <w:fldChar w:fldCharType="separate"/>
        </w:r>
        <w:r w:rsidR="00F12AFC">
          <w:rPr>
            <w:noProof/>
            <w:webHidden/>
          </w:rPr>
          <w:t>5</w:t>
        </w:r>
        <w:r w:rsidR="00697819">
          <w:rPr>
            <w:noProof/>
            <w:webHidden/>
          </w:rPr>
          <w:fldChar w:fldCharType="end"/>
        </w:r>
      </w:hyperlink>
    </w:p>
    <w:p w14:paraId="7758850A" w14:textId="77777777" w:rsidR="00697819" w:rsidRDefault="001E41A9">
      <w:pPr>
        <w:pStyle w:val="TOC3"/>
        <w:rPr>
          <w:rFonts w:asciiTheme="minorHAnsi" w:eastAsiaTheme="minorEastAsia" w:hAnsiTheme="minorHAnsi" w:cstheme="minorBidi"/>
          <w:noProof/>
          <w:sz w:val="22"/>
          <w:szCs w:val="22"/>
          <w:lang w:val="en-GB" w:eastAsia="en-GB"/>
        </w:rPr>
      </w:pPr>
      <w:hyperlink w:anchor="_Toc9848762" w:history="1">
        <w:r w:rsidR="00697819" w:rsidRPr="00923C26">
          <w:rPr>
            <w:rStyle w:val="Hyperlink"/>
            <w:rFonts w:ascii="Arial" w:hAnsi="Arial" w:cs="Arial"/>
            <w:noProof/>
          </w:rPr>
          <w:t>1.2.D</w:t>
        </w:r>
        <w:r w:rsidR="00697819">
          <w:rPr>
            <w:rFonts w:asciiTheme="minorHAnsi" w:eastAsiaTheme="minorEastAsia" w:hAnsiTheme="minorHAnsi" w:cstheme="minorBidi"/>
            <w:noProof/>
            <w:sz w:val="22"/>
            <w:szCs w:val="22"/>
            <w:lang w:val="en-GB" w:eastAsia="en-GB"/>
          </w:rPr>
          <w:tab/>
        </w:r>
        <w:r w:rsidR="00697819" w:rsidRPr="00923C26">
          <w:rPr>
            <w:rStyle w:val="Hyperlink"/>
            <w:rFonts w:ascii="Arial" w:hAnsi="Arial" w:cs="Arial"/>
            <w:noProof/>
          </w:rPr>
          <w:t>Manuals</w:t>
        </w:r>
        <w:r w:rsidR="00697819">
          <w:rPr>
            <w:noProof/>
            <w:webHidden/>
          </w:rPr>
          <w:tab/>
        </w:r>
        <w:r w:rsidR="00697819">
          <w:rPr>
            <w:noProof/>
            <w:webHidden/>
          </w:rPr>
          <w:fldChar w:fldCharType="begin"/>
        </w:r>
        <w:r w:rsidR="00697819">
          <w:rPr>
            <w:noProof/>
            <w:webHidden/>
          </w:rPr>
          <w:instrText xml:space="preserve"> PAGEREF _Toc9848762 \h </w:instrText>
        </w:r>
        <w:r w:rsidR="00697819">
          <w:rPr>
            <w:noProof/>
            <w:webHidden/>
          </w:rPr>
        </w:r>
        <w:r w:rsidR="00697819">
          <w:rPr>
            <w:noProof/>
            <w:webHidden/>
          </w:rPr>
          <w:fldChar w:fldCharType="separate"/>
        </w:r>
        <w:r w:rsidR="00F12AFC">
          <w:rPr>
            <w:noProof/>
            <w:webHidden/>
          </w:rPr>
          <w:t>5</w:t>
        </w:r>
        <w:r w:rsidR="00697819">
          <w:rPr>
            <w:noProof/>
            <w:webHidden/>
          </w:rPr>
          <w:fldChar w:fldCharType="end"/>
        </w:r>
      </w:hyperlink>
    </w:p>
    <w:p w14:paraId="19F4CD2B" w14:textId="77777777" w:rsidR="00697819" w:rsidRDefault="001E41A9">
      <w:pPr>
        <w:pStyle w:val="TOC2"/>
        <w:rPr>
          <w:rFonts w:asciiTheme="minorHAnsi" w:eastAsiaTheme="minorEastAsia" w:hAnsiTheme="minorHAnsi" w:cstheme="minorBidi"/>
          <w:noProof/>
          <w:sz w:val="22"/>
          <w:szCs w:val="22"/>
          <w:lang w:val="en-GB" w:eastAsia="en-GB"/>
        </w:rPr>
      </w:pPr>
      <w:hyperlink w:anchor="_Toc9848763" w:history="1">
        <w:r w:rsidR="00697819" w:rsidRPr="00923C26">
          <w:rPr>
            <w:rStyle w:val="Hyperlink"/>
            <w:rFonts w:ascii="Arial" w:hAnsi="Arial" w:cs="Arial"/>
            <w:b/>
            <w:noProof/>
          </w:rPr>
          <w:t>1.3</w:t>
        </w:r>
        <w:r w:rsidR="00697819">
          <w:rPr>
            <w:rFonts w:asciiTheme="minorHAnsi" w:eastAsiaTheme="minorEastAsia" w:hAnsiTheme="minorHAnsi" w:cstheme="minorBidi"/>
            <w:noProof/>
            <w:sz w:val="22"/>
            <w:szCs w:val="22"/>
            <w:lang w:val="en-GB" w:eastAsia="en-GB"/>
          </w:rPr>
          <w:tab/>
        </w:r>
        <w:r w:rsidR="00697819" w:rsidRPr="00923C26">
          <w:rPr>
            <w:rStyle w:val="Hyperlink"/>
            <w:rFonts w:ascii="Arial" w:hAnsi="Arial" w:cs="Arial"/>
            <w:b/>
            <w:noProof/>
          </w:rPr>
          <w:t>QUALITY ASSURANCE</w:t>
        </w:r>
        <w:r w:rsidR="00697819">
          <w:rPr>
            <w:noProof/>
            <w:webHidden/>
          </w:rPr>
          <w:tab/>
        </w:r>
        <w:r w:rsidR="00697819">
          <w:rPr>
            <w:noProof/>
            <w:webHidden/>
          </w:rPr>
          <w:fldChar w:fldCharType="begin"/>
        </w:r>
        <w:r w:rsidR="00697819">
          <w:rPr>
            <w:noProof/>
            <w:webHidden/>
          </w:rPr>
          <w:instrText xml:space="preserve"> PAGEREF _Toc9848763 \h </w:instrText>
        </w:r>
        <w:r w:rsidR="00697819">
          <w:rPr>
            <w:noProof/>
            <w:webHidden/>
          </w:rPr>
        </w:r>
        <w:r w:rsidR="00697819">
          <w:rPr>
            <w:noProof/>
            <w:webHidden/>
          </w:rPr>
          <w:fldChar w:fldCharType="separate"/>
        </w:r>
        <w:r w:rsidR="00F12AFC">
          <w:rPr>
            <w:noProof/>
            <w:webHidden/>
          </w:rPr>
          <w:t>7</w:t>
        </w:r>
        <w:r w:rsidR="00697819">
          <w:rPr>
            <w:noProof/>
            <w:webHidden/>
          </w:rPr>
          <w:fldChar w:fldCharType="end"/>
        </w:r>
      </w:hyperlink>
    </w:p>
    <w:p w14:paraId="5F6F99E6" w14:textId="77777777" w:rsidR="00697819" w:rsidRDefault="001E41A9">
      <w:pPr>
        <w:pStyle w:val="TOC3"/>
        <w:rPr>
          <w:rFonts w:asciiTheme="minorHAnsi" w:eastAsiaTheme="minorEastAsia" w:hAnsiTheme="minorHAnsi" w:cstheme="minorBidi"/>
          <w:noProof/>
          <w:sz w:val="22"/>
          <w:szCs w:val="22"/>
          <w:lang w:val="en-GB" w:eastAsia="en-GB"/>
        </w:rPr>
      </w:pPr>
      <w:hyperlink w:anchor="_Toc9848764" w:history="1">
        <w:r w:rsidR="00697819" w:rsidRPr="00923C26">
          <w:rPr>
            <w:rStyle w:val="Hyperlink"/>
            <w:rFonts w:ascii="Arial" w:hAnsi="Arial" w:cs="Arial"/>
            <w:noProof/>
          </w:rPr>
          <w:t>1.3.A</w:t>
        </w:r>
        <w:r w:rsidR="00697819">
          <w:rPr>
            <w:rFonts w:asciiTheme="minorHAnsi" w:eastAsiaTheme="minorEastAsia" w:hAnsiTheme="minorHAnsi" w:cstheme="minorBidi"/>
            <w:noProof/>
            <w:sz w:val="22"/>
            <w:szCs w:val="22"/>
            <w:lang w:val="en-GB" w:eastAsia="en-GB"/>
          </w:rPr>
          <w:tab/>
        </w:r>
        <w:r w:rsidR="00697819" w:rsidRPr="00923C26">
          <w:rPr>
            <w:rStyle w:val="Hyperlink"/>
            <w:rFonts w:ascii="Arial" w:hAnsi="Arial" w:cs="Arial"/>
            <w:noProof/>
          </w:rPr>
          <w:t>Manufacturer Qualifications</w:t>
        </w:r>
        <w:r w:rsidR="00697819">
          <w:rPr>
            <w:noProof/>
            <w:webHidden/>
          </w:rPr>
          <w:tab/>
        </w:r>
        <w:r w:rsidR="00697819">
          <w:rPr>
            <w:noProof/>
            <w:webHidden/>
          </w:rPr>
          <w:fldChar w:fldCharType="begin"/>
        </w:r>
        <w:r w:rsidR="00697819">
          <w:rPr>
            <w:noProof/>
            <w:webHidden/>
          </w:rPr>
          <w:instrText xml:space="preserve"> PAGEREF _Toc9848764 \h </w:instrText>
        </w:r>
        <w:r w:rsidR="00697819">
          <w:rPr>
            <w:noProof/>
            <w:webHidden/>
          </w:rPr>
        </w:r>
        <w:r w:rsidR="00697819">
          <w:rPr>
            <w:noProof/>
            <w:webHidden/>
          </w:rPr>
          <w:fldChar w:fldCharType="separate"/>
        </w:r>
        <w:r w:rsidR="00F12AFC">
          <w:rPr>
            <w:noProof/>
            <w:webHidden/>
          </w:rPr>
          <w:t>7</w:t>
        </w:r>
        <w:r w:rsidR="00697819">
          <w:rPr>
            <w:noProof/>
            <w:webHidden/>
          </w:rPr>
          <w:fldChar w:fldCharType="end"/>
        </w:r>
      </w:hyperlink>
    </w:p>
    <w:p w14:paraId="576FFDFF" w14:textId="77777777" w:rsidR="00697819" w:rsidRDefault="001E41A9">
      <w:pPr>
        <w:pStyle w:val="TOC3"/>
        <w:rPr>
          <w:rFonts w:asciiTheme="minorHAnsi" w:eastAsiaTheme="minorEastAsia" w:hAnsiTheme="minorHAnsi" w:cstheme="minorBidi"/>
          <w:noProof/>
          <w:sz w:val="22"/>
          <w:szCs w:val="22"/>
          <w:lang w:val="en-GB" w:eastAsia="en-GB"/>
        </w:rPr>
      </w:pPr>
      <w:hyperlink w:anchor="_Toc9848765" w:history="1">
        <w:r w:rsidR="00697819" w:rsidRPr="00923C26">
          <w:rPr>
            <w:rStyle w:val="Hyperlink"/>
            <w:rFonts w:ascii="Arial" w:hAnsi="Arial" w:cs="Arial"/>
            <w:noProof/>
          </w:rPr>
          <w:t>1.3.B</w:t>
        </w:r>
        <w:r w:rsidR="00697819">
          <w:rPr>
            <w:rFonts w:asciiTheme="minorHAnsi" w:eastAsiaTheme="minorEastAsia" w:hAnsiTheme="minorHAnsi" w:cstheme="minorBidi"/>
            <w:noProof/>
            <w:sz w:val="22"/>
            <w:szCs w:val="22"/>
            <w:lang w:val="en-GB" w:eastAsia="en-GB"/>
          </w:rPr>
          <w:tab/>
        </w:r>
        <w:r w:rsidR="00697819" w:rsidRPr="00923C26">
          <w:rPr>
            <w:rStyle w:val="Hyperlink"/>
            <w:rFonts w:ascii="Arial" w:hAnsi="Arial" w:cs="Arial"/>
            <w:noProof/>
          </w:rPr>
          <w:t>Contractor/Integrator Qualifications</w:t>
        </w:r>
        <w:r w:rsidR="00697819">
          <w:rPr>
            <w:noProof/>
            <w:webHidden/>
          </w:rPr>
          <w:tab/>
        </w:r>
        <w:r w:rsidR="00697819">
          <w:rPr>
            <w:noProof/>
            <w:webHidden/>
          </w:rPr>
          <w:fldChar w:fldCharType="begin"/>
        </w:r>
        <w:r w:rsidR="00697819">
          <w:rPr>
            <w:noProof/>
            <w:webHidden/>
          </w:rPr>
          <w:instrText xml:space="preserve"> PAGEREF _Toc9848765 \h </w:instrText>
        </w:r>
        <w:r w:rsidR="00697819">
          <w:rPr>
            <w:noProof/>
            <w:webHidden/>
          </w:rPr>
        </w:r>
        <w:r w:rsidR="00697819">
          <w:rPr>
            <w:noProof/>
            <w:webHidden/>
          </w:rPr>
          <w:fldChar w:fldCharType="separate"/>
        </w:r>
        <w:r w:rsidR="00F12AFC">
          <w:rPr>
            <w:noProof/>
            <w:webHidden/>
          </w:rPr>
          <w:t>7</w:t>
        </w:r>
        <w:r w:rsidR="00697819">
          <w:rPr>
            <w:noProof/>
            <w:webHidden/>
          </w:rPr>
          <w:fldChar w:fldCharType="end"/>
        </w:r>
      </w:hyperlink>
    </w:p>
    <w:p w14:paraId="7E6FF99F" w14:textId="77777777" w:rsidR="00697819" w:rsidRDefault="001E41A9">
      <w:pPr>
        <w:pStyle w:val="TOC3"/>
        <w:rPr>
          <w:rFonts w:asciiTheme="minorHAnsi" w:eastAsiaTheme="minorEastAsia" w:hAnsiTheme="minorHAnsi" w:cstheme="minorBidi"/>
          <w:noProof/>
          <w:sz w:val="22"/>
          <w:szCs w:val="22"/>
          <w:lang w:val="en-GB" w:eastAsia="en-GB"/>
        </w:rPr>
      </w:pPr>
      <w:hyperlink w:anchor="_Toc9848766" w:history="1">
        <w:r w:rsidR="00697819" w:rsidRPr="00923C26">
          <w:rPr>
            <w:rStyle w:val="Hyperlink"/>
            <w:rFonts w:ascii="Arial" w:hAnsi="Arial" w:cs="Arial"/>
            <w:noProof/>
          </w:rPr>
          <w:t>1.3.C</w:t>
        </w:r>
        <w:r w:rsidR="00697819">
          <w:rPr>
            <w:rFonts w:asciiTheme="minorHAnsi" w:eastAsiaTheme="minorEastAsia" w:hAnsiTheme="minorHAnsi" w:cstheme="minorBidi"/>
            <w:noProof/>
            <w:sz w:val="22"/>
            <w:szCs w:val="22"/>
            <w:lang w:val="en-GB" w:eastAsia="en-GB"/>
          </w:rPr>
          <w:tab/>
        </w:r>
        <w:r w:rsidR="00697819" w:rsidRPr="00923C26">
          <w:rPr>
            <w:rStyle w:val="Hyperlink"/>
            <w:rFonts w:ascii="Arial" w:hAnsi="Arial" w:cs="Arial"/>
            <w:noProof/>
          </w:rPr>
          <w:t>Testing Agencies</w:t>
        </w:r>
        <w:r w:rsidR="00697819">
          <w:rPr>
            <w:noProof/>
            <w:webHidden/>
          </w:rPr>
          <w:tab/>
        </w:r>
        <w:r w:rsidR="00697819">
          <w:rPr>
            <w:noProof/>
            <w:webHidden/>
          </w:rPr>
          <w:fldChar w:fldCharType="begin"/>
        </w:r>
        <w:r w:rsidR="00697819">
          <w:rPr>
            <w:noProof/>
            <w:webHidden/>
          </w:rPr>
          <w:instrText xml:space="preserve"> PAGEREF _Toc9848766 \h </w:instrText>
        </w:r>
        <w:r w:rsidR="00697819">
          <w:rPr>
            <w:noProof/>
            <w:webHidden/>
          </w:rPr>
        </w:r>
        <w:r w:rsidR="00697819">
          <w:rPr>
            <w:noProof/>
            <w:webHidden/>
          </w:rPr>
          <w:fldChar w:fldCharType="separate"/>
        </w:r>
        <w:r w:rsidR="00F12AFC">
          <w:rPr>
            <w:noProof/>
            <w:webHidden/>
          </w:rPr>
          <w:t>7</w:t>
        </w:r>
        <w:r w:rsidR="00697819">
          <w:rPr>
            <w:noProof/>
            <w:webHidden/>
          </w:rPr>
          <w:fldChar w:fldCharType="end"/>
        </w:r>
      </w:hyperlink>
    </w:p>
    <w:p w14:paraId="28C84EBC" w14:textId="77777777" w:rsidR="00697819" w:rsidRDefault="001E41A9">
      <w:pPr>
        <w:pStyle w:val="TOC2"/>
        <w:rPr>
          <w:rFonts w:asciiTheme="minorHAnsi" w:eastAsiaTheme="minorEastAsia" w:hAnsiTheme="minorHAnsi" w:cstheme="minorBidi"/>
          <w:noProof/>
          <w:sz w:val="22"/>
          <w:szCs w:val="22"/>
          <w:lang w:val="en-GB" w:eastAsia="en-GB"/>
        </w:rPr>
      </w:pPr>
      <w:hyperlink w:anchor="_Toc9848767" w:history="1">
        <w:r w:rsidR="00697819" w:rsidRPr="00923C26">
          <w:rPr>
            <w:rStyle w:val="Hyperlink"/>
            <w:rFonts w:ascii="Arial" w:hAnsi="Arial" w:cs="Arial"/>
            <w:b/>
            <w:noProof/>
          </w:rPr>
          <w:t>1.4</w:t>
        </w:r>
        <w:r w:rsidR="00697819">
          <w:rPr>
            <w:rFonts w:asciiTheme="minorHAnsi" w:eastAsiaTheme="minorEastAsia" w:hAnsiTheme="minorHAnsi" w:cstheme="minorBidi"/>
            <w:noProof/>
            <w:sz w:val="22"/>
            <w:szCs w:val="22"/>
            <w:lang w:val="en-GB" w:eastAsia="en-GB"/>
          </w:rPr>
          <w:tab/>
        </w:r>
        <w:r w:rsidR="00697819" w:rsidRPr="00923C26">
          <w:rPr>
            <w:rStyle w:val="Hyperlink"/>
            <w:rFonts w:ascii="Arial" w:hAnsi="Arial" w:cs="Arial"/>
            <w:b/>
            <w:noProof/>
          </w:rPr>
          <w:t>WARRANTY</w:t>
        </w:r>
        <w:r w:rsidR="00697819">
          <w:rPr>
            <w:noProof/>
            <w:webHidden/>
          </w:rPr>
          <w:tab/>
        </w:r>
        <w:r w:rsidR="00697819">
          <w:rPr>
            <w:noProof/>
            <w:webHidden/>
          </w:rPr>
          <w:fldChar w:fldCharType="begin"/>
        </w:r>
        <w:r w:rsidR="00697819">
          <w:rPr>
            <w:noProof/>
            <w:webHidden/>
          </w:rPr>
          <w:instrText xml:space="preserve"> PAGEREF _Toc9848767 \h </w:instrText>
        </w:r>
        <w:r w:rsidR="00697819">
          <w:rPr>
            <w:noProof/>
            <w:webHidden/>
          </w:rPr>
        </w:r>
        <w:r w:rsidR="00697819">
          <w:rPr>
            <w:noProof/>
            <w:webHidden/>
          </w:rPr>
          <w:fldChar w:fldCharType="separate"/>
        </w:r>
        <w:r w:rsidR="00F12AFC">
          <w:rPr>
            <w:noProof/>
            <w:webHidden/>
          </w:rPr>
          <w:t>8</w:t>
        </w:r>
        <w:r w:rsidR="00697819">
          <w:rPr>
            <w:noProof/>
            <w:webHidden/>
          </w:rPr>
          <w:fldChar w:fldCharType="end"/>
        </w:r>
      </w:hyperlink>
    </w:p>
    <w:p w14:paraId="27815372" w14:textId="77777777" w:rsidR="00697819" w:rsidRDefault="001E41A9">
      <w:pPr>
        <w:pStyle w:val="TOC1"/>
        <w:rPr>
          <w:rFonts w:asciiTheme="minorHAnsi" w:eastAsiaTheme="minorEastAsia" w:hAnsiTheme="minorHAnsi" w:cstheme="minorBidi"/>
          <w:b w:val="0"/>
          <w:noProof/>
          <w:sz w:val="22"/>
          <w:szCs w:val="22"/>
          <w:lang w:val="en-GB" w:eastAsia="en-GB"/>
        </w:rPr>
      </w:pPr>
      <w:hyperlink w:anchor="_Toc9848768" w:history="1">
        <w:r w:rsidR="00697819" w:rsidRPr="00923C26">
          <w:rPr>
            <w:rStyle w:val="Hyperlink"/>
            <w:noProof/>
          </w:rPr>
          <w:t>PART II</w:t>
        </w:r>
        <w:r w:rsidR="00697819">
          <w:rPr>
            <w:rFonts w:asciiTheme="minorHAnsi" w:eastAsiaTheme="minorEastAsia" w:hAnsiTheme="minorHAnsi" w:cstheme="minorBidi"/>
            <w:b w:val="0"/>
            <w:noProof/>
            <w:sz w:val="22"/>
            <w:szCs w:val="22"/>
            <w:lang w:val="en-GB" w:eastAsia="en-GB"/>
          </w:rPr>
          <w:tab/>
        </w:r>
        <w:r w:rsidR="00697819" w:rsidRPr="00923C26">
          <w:rPr>
            <w:rStyle w:val="Hyperlink"/>
            <w:noProof/>
          </w:rPr>
          <w:t xml:space="preserve"> PRODUCTS</w:t>
        </w:r>
        <w:r w:rsidR="00697819">
          <w:rPr>
            <w:noProof/>
            <w:webHidden/>
          </w:rPr>
          <w:tab/>
        </w:r>
        <w:r w:rsidR="00697819">
          <w:rPr>
            <w:noProof/>
            <w:webHidden/>
          </w:rPr>
          <w:fldChar w:fldCharType="begin"/>
        </w:r>
        <w:r w:rsidR="00697819">
          <w:rPr>
            <w:noProof/>
            <w:webHidden/>
          </w:rPr>
          <w:instrText xml:space="preserve"> PAGEREF _Toc9848768 \h </w:instrText>
        </w:r>
        <w:r w:rsidR="00697819">
          <w:rPr>
            <w:noProof/>
            <w:webHidden/>
          </w:rPr>
        </w:r>
        <w:r w:rsidR="00697819">
          <w:rPr>
            <w:noProof/>
            <w:webHidden/>
          </w:rPr>
          <w:fldChar w:fldCharType="separate"/>
        </w:r>
        <w:r w:rsidR="00F12AFC">
          <w:rPr>
            <w:noProof/>
            <w:webHidden/>
          </w:rPr>
          <w:t>9</w:t>
        </w:r>
        <w:r w:rsidR="00697819">
          <w:rPr>
            <w:noProof/>
            <w:webHidden/>
          </w:rPr>
          <w:fldChar w:fldCharType="end"/>
        </w:r>
      </w:hyperlink>
    </w:p>
    <w:p w14:paraId="276B0B64" w14:textId="77777777" w:rsidR="00697819" w:rsidRDefault="001E41A9">
      <w:pPr>
        <w:pStyle w:val="TOC2"/>
        <w:rPr>
          <w:rFonts w:asciiTheme="minorHAnsi" w:eastAsiaTheme="minorEastAsia" w:hAnsiTheme="minorHAnsi" w:cstheme="minorBidi"/>
          <w:noProof/>
          <w:sz w:val="22"/>
          <w:szCs w:val="22"/>
          <w:lang w:val="en-GB" w:eastAsia="en-GB"/>
        </w:rPr>
      </w:pPr>
      <w:hyperlink w:anchor="_Toc9848769" w:history="1">
        <w:r w:rsidR="00697819" w:rsidRPr="00923C26">
          <w:rPr>
            <w:rStyle w:val="Hyperlink"/>
            <w:rFonts w:ascii="Arial" w:hAnsi="Arial" w:cs="Arial"/>
            <w:b/>
            <w:noProof/>
          </w:rPr>
          <w:t>2.1</w:t>
        </w:r>
        <w:r w:rsidR="00697819">
          <w:rPr>
            <w:rFonts w:asciiTheme="minorHAnsi" w:eastAsiaTheme="minorEastAsia" w:hAnsiTheme="minorHAnsi" w:cstheme="minorBidi"/>
            <w:noProof/>
            <w:sz w:val="22"/>
            <w:szCs w:val="22"/>
            <w:lang w:val="en-GB" w:eastAsia="en-GB"/>
          </w:rPr>
          <w:tab/>
        </w:r>
        <w:r w:rsidR="00697819" w:rsidRPr="00923C26">
          <w:rPr>
            <w:rStyle w:val="Hyperlink"/>
            <w:rFonts w:ascii="Arial" w:hAnsi="Arial" w:cs="Arial"/>
            <w:b/>
            <w:noProof/>
          </w:rPr>
          <w:t>MANUFACTURERS</w:t>
        </w:r>
        <w:r w:rsidR="00697819">
          <w:rPr>
            <w:noProof/>
            <w:webHidden/>
          </w:rPr>
          <w:tab/>
        </w:r>
        <w:r w:rsidR="00697819">
          <w:rPr>
            <w:noProof/>
            <w:webHidden/>
          </w:rPr>
          <w:fldChar w:fldCharType="begin"/>
        </w:r>
        <w:r w:rsidR="00697819">
          <w:rPr>
            <w:noProof/>
            <w:webHidden/>
          </w:rPr>
          <w:instrText xml:space="preserve"> PAGEREF _Toc9848769 \h </w:instrText>
        </w:r>
        <w:r w:rsidR="00697819">
          <w:rPr>
            <w:noProof/>
            <w:webHidden/>
          </w:rPr>
        </w:r>
        <w:r w:rsidR="00697819">
          <w:rPr>
            <w:noProof/>
            <w:webHidden/>
          </w:rPr>
          <w:fldChar w:fldCharType="separate"/>
        </w:r>
        <w:r w:rsidR="00F12AFC">
          <w:rPr>
            <w:noProof/>
            <w:webHidden/>
          </w:rPr>
          <w:t>9</w:t>
        </w:r>
        <w:r w:rsidR="00697819">
          <w:rPr>
            <w:noProof/>
            <w:webHidden/>
          </w:rPr>
          <w:fldChar w:fldCharType="end"/>
        </w:r>
      </w:hyperlink>
    </w:p>
    <w:p w14:paraId="50A0C009" w14:textId="77777777" w:rsidR="00697819" w:rsidRDefault="001E41A9">
      <w:pPr>
        <w:pStyle w:val="TOC2"/>
        <w:rPr>
          <w:rFonts w:asciiTheme="minorHAnsi" w:eastAsiaTheme="minorEastAsia" w:hAnsiTheme="minorHAnsi" w:cstheme="minorBidi"/>
          <w:noProof/>
          <w:sz w:val="22"/>
          <w:szCs w:val="22"/>
          <w:lang w:val="en-GB" w:eastAsia="en-GB"/>
        </w:rPr>
      </w:pPr>
      <w:hyperlink w:anchor="_Toc9848770" w:history="1">
        <w:r w:rsidR="00697819" w:rsidRPr="00923C26">
          <w:rPr>
            <w:rStyle w:val="Hyperlink"/>
            <w:rFonts w:ascii="Arial" w:hAnsi="Arial" w:cs="Arial"/>
            <w:b/>
            <w:noProof/>
          </w:rPr>
          <w:t>2.2</w:t>
        </w:r>
        <w:r w:rsidR="00697819">
          <w:rPr>
            <w:rFonts w:asciiTheme="minorHAnsi" w:eastAsiaTheme="minorEastAsia" w:hAnsiTheme="minorHAnsi" w:cstheme="minorBidi"/>
            <w:noProof/>
            <w:sz w:val="22"/>
            <w:szCs w:val="22"/>
            <w:lang w:val="en-GB" w:eastAsia="en-GB"/>
          </w:rPr>
          <w:tab/>
        </w:r>
        <w:r w:rsidR="00697819" w:rsidRPr="00923C26">
          <w:rPr>
            <w:rStyle w:val="Hyperlink"/>
            <w:rFonts w:ascii="Arial" w:hAnsi="Arial" w:cs="Arial"/>
            <w:b/>
            <w:noProof/>
          </w:rPr>
          <w:t>DESCRIPTION</w:t>
        </w:r>
        <w:r w:rsidR="00697819">
          <w:rPr>
            <w:noProof/>
            <w:webHidden/>
          </w:rPr>
          <w:tab/>
        </w:r>
        <w:r w:rsidR="00697819">
          <w:rPr>
            <w:noProof/>
            <w:webHidden/>
          </w:rPr>
          <w:fldChar w:fldCharType="begin"/>
        </w:r>
        <w:r w:rsidR="00697819">
          <w:rPr>
            <w:noProof/>
            <w:webHidden/>
          </w:rPr>
          <w:instrText xml:space="preserve"> PAGEREF _Toc9848770 \h </w:instrText>
        </w:r>
        <w:r w:rsidR="00697819">
          <w:rPr>
            <w:noProof/>
            <w:webHidden/>
          </w:rPr>
        </w:r>
        <w:r w:rsidR="00697819">
          <w:rPr>
            <w:noProof/>
            <w:webHidden/>
          </w:rPr>
          <w:fldChar w:fldCharType="separate"/>
        </w:r>
        <w:r w:rsidR="00F12AFC">
          <w:rPr>
            <w:noProof/>
            <w:webHidden/>
          </w:rPr>
          <w:t>9</w:t>
        </w:r>
        <w:r w:rsidR="00697819">
          <w:rPr>
            <w:noProof/>
            <w:webHidden/>
          </w:rPr>
          <w:fldChar w:fldCharType="end"/>
        </w:r>
      </w:hyperlink>
    </w:p>
    <w:p w14:paraId="41F408C3" w14:textId="77777777" w:rsidR="00697819" w:rsidRDefault="001E41A9">
      <w:pPr>
        <w:pStyle w:val="TOC2"/>
        <w:rPr>
          <w:rFonts w:asciiTheme="minorHAnsi" w:eastAsiaTheme="minorEastAsia" w:hAnsiTheme="minorHAnsi" w:cstheme="minorBidi"/>
          <w:noProof/>
          <w:sz w:val="22"/>
          <w:szCs w:val="22"/>
          <w:lang w:val="en-GB" w:eastAsia="en-GB"/>
        </w:rPr>
      </w:pPr>
      <w:hyperlink w:anchor="_Toc9848771" w:history="1">
        <w:r w:rsidR="00697819" w:rsidRPr="00923C26">
          <w:rPr>
            <w:rStyle w:val="Hyperlink"/>
            <w:rFonts w:ascii="Arial" w:hAnsi="Arial" w:cs="Arial"/>
            <w:b/>
            <w:noProof/>
          </w:rPr>
          <w:t>2.3</w:t>
        </w:r>
        <w:r w:rsidR="00697819">
          <w:rPr>
            <w:rFonts w:asciiTheme="minorHAnsi" w:eastAsiaTheme="minorEastAsia" w:hAnsiTheme="minorHAnsi" w:cstheme="minorBidi"/>
            <w:noProof/>
            <w:sz w:val="22"/>
            <w:szCs w:val="22"/>
            <w:lang w:val="en-GB" w:eastAsia="en-GB"/>
          </w:rPr>
          <w:tab/>
        </w:r>
        <w:r w:rsidR="00697819" w:rsidRPr="00923C26">
          <w:rPr>
            <w:rStyle w:val="Hyperlink"/>
            <w:rFonts w:ascii="Arial" w:hAnsi="Arial" w:cs="Arial"/>
            <w:b/>
            <w:noProof/>
          </w:rPr>
          <w:t>PERFORMANCE - MONITORING</w:t>
        </w:r>
        <w:r w:rsidR="00697819">
          <w:rPr>
            <w:noProof/>
            <w:webHidden/>
          </w:rPr>
          <w:tab/>
        </w:r>
        <w:r w:rsidR="00697819">
          <w:rPr>
            <w:noProof/>
            <w:webHidden/>
          </w:rPr>
          <w:fldChar w:fldCharType="begin"/>
        </w:r>
        <w:r w:rsidR="00697819">
          <w:rPr>
            <w:noProof/>
            <w:webHidden/>
          </w:rPr>
          <w:instrText xml:space="preserve"> PAGEREF _Toc9848771 \h </w:instrText>
        </w:r>
        <w:r w:rsidR="00697819">
          <w:rPr>
            <w:noProof/>
            <w:webHidden/>
          </w:rPr>
        </w:r>
        <w:r w:rsidR="00697819">
          <w:rPr>
            <w:noProof/>
            <w:webHidden/>
          </w:rPr>
          <w:fldChar w:fldCharType="separate"/>
        </w:r>
        <w:r w:rsidR="00F12AFC">
          <w:rPr>
            <w:noProof/>
            <w:webHidden/>
          </w:rPr>
          <w:t>10</w:t>
        </w:r>
        <w:r w:rsidR="00697819">
          <w:rPr>
            <w:noProof/>
            <w:webHidden/>
          </w:rPr>
          <w:fldChar w:fldCharType="end"/>
        </w:r>
      </w:hyperlink>
    </w:p>
    <w:p w14:paraId="4A010578" w14:textId="77777777" w:rsidR="00697819" w:rsidRDefault="001E41A9">
      <w:pPr>
        <w:pStyle w:val="TOC3"/>
        <w:rPr>
          <w:rFonts w:asciiTheme="minorHAnsi" w:eastAsiaTheme="minorEastAsia" w:hAnsiTheme="minorHAnsi" w:cstheme="minorBidi"/>
          <w:noProof/>
          <w:sz w:val="22"/>
          <w:szCs w:val="22"/>
          <w:lang w:val="en-GB" w:eastAsia="en-GB"/>
        </w:rPr>
      </w:pPr>
      <w:hyperlink w:anchor="_Toc9848772" w:history="1">
        <w:r w:rsidR="00697819" w:rsidRPr="00923C26">
          <w:rPr>
            <w:rStyle w:val="Hyperlink"/>
            <w:rFonts w:ascii="Arial" w:hAnsi="Arial" w:cs="Arial"/>
            <w:noProof/>
          </w:rPr>
          <w:t>2.3.A</w:t>
        </w:r>
        <w:r w:rsidR="00697819">
          <w:rPr>
            <w:rFonts w:asciiTheme="minorHAnsi" w:eastAsiaTheme="minorEastAsia" w:hAnsiTheme="minorHAnsi" w:cstheme="minorBidi"/>
            <w:noProof/>
            <w:sz w:val="22"/>
            <w:szCs w:val="22"/>
            <w:lang w:val="en-GB" w:eastAsia="en-GB"/>
          </w:rPr>
          <w:tab/>
        </w:r>
        <w:r w:rsidR="00697819" w:rsidRPr="00923C26">
          <w:rPr>
            <w:rStyle w:val="Hyperlink"/>
            <w:rFonts w:ascii="Arial" w:hAnsi="Arial" w:cs="Arial"/>
            <w:noProof/>
          </w:rPr>
          <w:t>Monitoring Mode</w:t>
        </w:r>
        <w:r w:rsidR="00697819">
          <w:rPr>
            <w:noProof/>
            <w:webHidden/>
          </w:rPr>
          <w:tab/>
        </w:r>
        <w:r w:rsidR="00697819">
          <w:rPr>
            <w:noProof/>
            <w:webHidden/>
          </w:rPr>
          <w:fldChar w:fldCharType="begin"/>
        </w:r>
        <w:r w:rsidR="00697819">
          <w:rPr>
            <w:noProof/>
            <w:webHidden/>
          </w:rPr>
          <w:instrText xml:space="preserve"> PAGEREF _Toc9848772 \h </w:instrText>
        </w:r>
        <w:r w:rsidR="00697819">
          <w:rPr>
            <w:noProof/>
            <w:webHidden/>
          </w:rPr>
        </w:r>
        <w:r w:rsidR="00697819">
          <w:rPr>
            <w:noProof/>
            <w:webHidden/>
          </w:rPr>
          <w:fldChar w:fldCharType="separate"/>
        </w:r>
        <w:r w:rsidR="00F12AFC">
          <w:rPr>
            <w:noProof/>
            <w:webHidden/>
          </w:rPr>
          <w:t>10</w:t>
        </w:r>
        <w:r w:rsidR="00697819">
          <w:rPr>
            <w:noProof/>
            <w:webHidden/>
          </w:rPr>
          <w:fldChar w:fldCharType="end"/>
        </w:r>
      </w:hyperlink>
    </w:p>
    <w:p w14:paraId="243BA443" w14:textId="77777777" w:rsidR="00697819" w:rsidRDefault="001E41A9">
      <w:pPr>
        <w:pStyle w:val="TOC3"/>
        <w:rPr>
          <w:rFonts w:asciiTheme="minorHAnsi" w:eastAsiaTheme="minorEastAsia" w:hAnsiTheme="minorHAnsi" w:cstheme="minorBidi"/>
          <w:noProof/>
          <w:sz w:val="22"/>
          <w:szCs w:val="22"/>
          <w:lang w:val="en-GB" w:eastAsia="en-GB"/>
        </w:rPr>
      </w:pPr>
      <w:hyperlink w:anchor="_Toc9848773" w:history="1">
        <w:r w:rsidR="00697819" w:rsidRPr="00923C26">
          <w:rPr>
            <w:rStyle w:val="Hyperlink"/>
            <w:rFonts w:ascii="Arial" w:hAnsi="Arial" w:cs="Arial"/>
            <w:noProof/>
          </w:rPr>
          <w:t>2.3.B</w:t>
        </w:r>
        <w:r w:rsidR="00697819">
          <w:rPr>
            <w:rFonts w:asciiTheme="minorHAnsi" w:eastAsiaTheme="minorEastAsia" w:hAnsiTheme="minorHAnsi" w:cstheme="minorBidi"/>
            <w:noProof/>
            <w:sz w:val="22"/>
            <w:szCs w:val="22"/>
            <w:lang w:val="en-GB" w:eastAsia="en-GB"/>
          </w:rPr>
          <w:tab/>
        </w:r>
        <w:r w:rsidR="00697819" w:rsidRPr="00923C26">
          <w:rPr>
            <w:rStyle w:val="Hyperlink"/>
            <w:rFonts w:ascii="Arial" w:hAnsi="Arial" w:cs="Arial"/>
            <w:noProof/>
          </w:rPr>
          <w:t>Graphics Screen</w:t>
        </w:r>
        <w:r w:rsidR="00697819">
          <w:rPr>
            <w:noProof/>
            <w:webHidden/>
          </w:rPr>
          <w:tab/>
        </w:r>
        <w:r w:rsidR="00697819">
          <w:rPr>
            <w:noProof/>
            <w:webHidden/>
          </w:rPr>
          <w:fldChar w:fldCharType="begin"/>
        </w:r>
        <w:r w:rsidR="00697819">
          <w:rPr>
            <w:noProof/>
            <w:webHidden/>
          </w:rPr>
          <w:instrText xml:space="preserve"> PAGEREF _Toc9848773 \h </w:instrText>
        </w:r>
        <w:r w:rsidR="00697819">
          <w:rPr>
            <w:noProof/>
            <w:webHidden/>
          </w:rPr>
        </w:r>
        <w:r w:rsidR="00697819">
          <w:rPr>
            <w:noProof/>
            <w:webHidden/>
          </w:rPr>
          <w:fldChar w:fldCharType="separate"/>
        </w:r>
        <w:r w:rsidR="00F12AFC">
          <w:rPr>
            <w:noProof/>
            <w:webHidden/>
          </w:rPr>
          <w:t>12</w:t>
        </w:r>
        <w:r w:rsidR="00697819">
          <w:rPr>
            <w:noProof/>
            <w:webHidden/>
          </w:rPr>
          <w:fldChar w:fldCharType="end"/>
        </w:r>
      </w:hyperlink>
    </w:p>
    <w:p w14:paraId="1F1965C0" w14:textId="77777777" w:rsidR="00697819" w:rsidRDefault="001E41A9">
      <w:pPr>
        <w:pStyle w:val="TOC3"/>
        <w:rPr>
          <w:rFonts w:asciiTheme="minorHAnsi" w:eastAsiaTheme="minorEastAsia" w:hAnsiTheme="minorHAnsi" w:cstheme="minorBidi"/>
          <w:noProof/>
          <w:sz w:val="22"/>
          <w:szCs w:val="22"/>
          <w:lang w:val="en-GB" w:eastAsia="en-GB"/>
        </w:rPr>
      </w:pPr>
      <w:hyperlink w:anchor="_Toc9848774" w:history="1">
        <w:r w:rsidR="00697819" w:rsidRPr="00923C26">
          <w:rPr>
            <w:rStyle w:val="Hyperlink"/>
            <w:rFonts w:ascii="Arial" w:hAnsi="Arial" w:cs="Arial"/>
            <w:noProof/>
          </w:rPr>
          <w:t>2.3.C</w:t>
        </w:r>
        <w:r w:rsidR="00697819">
          <w:rPr>
            <w:rFonts w:asciiTheme="minorHAnsi" w:eastAsiaTheme="minorEastAsia" w:hAnsiTheme="minorHAnsi" w:cstheme="minorBidi"/>
            <w:noProof/>
            <w:sz w:val="22"/>
            <w:szCs w:val="22"/>
            <w:lang w:val="en-GB" w:eastAsia="en-GB"/>
          </w:rPr>
          <w:tab/>
        </w:r>
        <w:r w:rsidR="00697819" w:rsidRPr="00923C26">
          <w:rPr>
            <w:rStyle w:val="Hyperlink"/>
            <w:rFonts w:ascii="Arial" w:hAnsi="Arial" w:cs="Arial"/>
            <w:noProof/>
          </w:rPr>
          <w:t>Communication Methods</w:t>
        </w:r>
        <w:r w:rsidR="00697819">
          <w:rPr>
            <w:noProof/>
            <w:webHidden/>
          </w:rPr>
          <w:tab/>
        </w:r>
        <w:r w:rsidR="00697819">
          <w:rPr>
            <w:noProof/>
            <w:webHidden/>
          </w:rPr>
          <w:fldChar w:fldCharType="begin"/>
        </w:r>
        <w:r w:rsidR="00697819">
          <w:rPr>
            <w:noProof/>
            <w:webHidden/>
          </w:rPr>
          <w:instrText xml:space="preserve"> PAGEREF _Toc9848774 \h </w:instrText>
        </w:r>
        <w:r w:rsidR="00697819">
          <w:rPr>
            <w:noProof/>
            <w:webHidden/>
          </w:rPr>
        </w:r>
        <w:r w:rsidR="00697819">
          <w:rPr>
            <w:noProof/>
            <w:webHidden/>
          </w:rPr>
          <w:fldChar w:fldCharType="separate"/>
        </w:r>
        <w:r w:rsidR="00F12AFC">
          <w:rPr>
            <w:noProof/>
            <w:webHidden/>
          </w:rPr>
          <w:t>13</w:t>
        </w:r>
        <w:r w:rsidR="00697819">
          <w:rPr>
            <w:noProof/>
            <w:webHidden/>
          </w:rPr>
          <w:fldChar w:fldCharType="end"/>
        </w:r>
      </w:hyperlink>
    </w:p>
    <w:p w14:paraId="2C612E33" w14:textId="77777777" w:rsidR="00697819" w:rsidRDefault="001E41A9">
      <w:pPr>
        <w:pStyle w:val="TOC2"/>
        <w:rPr>
          <w:rFonts w:asciiTheme="minorHAnsi" w:eastAsiaTheme="minorEastAsia" w:hAnsiTheme="minorHAnsi" w:cstheme="minorBidi"/>
          <w:noProof/>
          <w:sz w:val="22"/>
          <w:szCs w:val="22"/>
          <w:lang w:val="en-GB" w:eastAsia="en-GB"/>
        </w:rPr>
      </w:pPr>
      <w:hyperlink w:anchor="_Toc9848775" w:history="1">
        <w:r w:rsidR="00697819" w:rsidRPr="00923C26">
          <w:rPr>
            <w:rStyle w:val="Hyperlink"/>
            <w:rFonts w:ascii="Arial" w:hAnsi="Arial" w:cs="Arial"/>
            <w:b/>
            <w:noProof/>
          </w:rPr>
          <w:t>2.4</w:t>
        </w:r>
        <w:r w:rsidR="00697819">
          <w:rPr>
            <w:rFonts w:asciiTheme="minorHAnsi" w:eastAsiaTheme="minorEastAsia" w:hAnsiTheme="minorHAnsi" w:cstheme="minorBidi"/>
            <w:noProof/>
            <w:sz w:val="22"/>
            <w:szCs w:val="22"/>
            <w:lang w:val="en-GB" w:eastAsia="en-GB"/>
          </w:rPr>
          <w:tab/>
        </w:r>
        <w:r w:rsidR="00697819" w:rsidRPr="00923C26">
          <w:rPr>
            <w:rStyle w:val="Hyperlink"/>
            <w:rFonts w:ascii="Arial" w:hAnsi="Arial" w:cs="Arial"/>
            <w:b/>
            <w:noProof/>
          </w:rPr>
          <w:t>PERFORMANCE – PROGRAMMING &amp; CONFIGURATION</w:t>
        </w:r>
        <w:r w:rsidR="00697819">
          <w:rPr>
            <w:noProof/>
            <w:webHidden/>
          </w:rPr>
          <w:tab/>
        </w:r>
        <w:r w:rsidR="00697819">
          <w:rPr>
            <w:noProof/>
            <w:webHidden/>
          </w:rPr>
          <w:fldChar w:fldCharType="begin"/>
        </w:r>
        <w:r w:rsidR="00697819">
          <w:rPr>
            <w:noProof/>
            <w:webHidden/>
          </w:rPr>
          <w:instrText xml:space="preserve"> PAGEREF _Toc9848775 \h </w:instrText>
        </w:r>
        <w:r w:rsidR="00697819">
          <w:rPr>
            <w:noProof/>
            <w:webHidden/>
          </w:rPr>
        </w:r>
        <w:r w:rsidR="00697819">
          <w:rPr>
            <w:noProof/>
            <w:webHidden/>
          </w:rPr>
          <w:fldChar w:fldCharType="separate"/>
        </w:r>
        <w:r w:rsidR="00F12AFC">
          <w:rPr>
            <w:noProof/>
            <w:webHidden/>
          </w:rPr>
          <w:t>14</w:t>
        </w:r>
        <w:r w:rsidR="00697819">
          <w:rPr>
            <w:noProof/>
            <w:webHidden/>
          </w:rPr>
          <w:fldChar w:fldCharType="end"/>
        </w:r>
      </w:hyperlink>
    </w:p>
    <w:p w14:paraId="27361DE4" w14:textId="77777777" w:rsidR="00697819" w:rsidRDefault="001E41A9">
      <w:pPr>
        <w:pStyle w:val="TOC3"/>
        <w:rPr>
          <w:rFonts w:asciiTheme="minorHAnsi" w:eastAsiaTheme="minorEastAsia" w:hAnsiTheme="minorHAnsi" w:cstheme="minorBidi"/>
          <w:noProof/>
          <w:sz w:val="22"/>
          <w:szCs w:val="22"/>
          <w:lang w:val="en-GB" w:eastAsia="en-GB"/>
        </w:rPr>
      </w:pPr>
      <w:hyperlink w:anchor="_Toc9848776" w:history="1">
        <w:r w:rsidR="00697819" w:rsidRPr="00923C26">
          <w:rPr>
            <w:rStyle w:val="Hyperlink"/>
            <w:rFonts w:ascii="Arial" w:hAnsi="Arial" w:cs="Arial"/>
            <w:noProof/>
          </w:rPr>
          <w:t>2.4.A</w:t>
        </w:r>
        <w:r w:rsidR="00697819">
          <w:rPr>
            <w:rFonts w:asciiTheme="minorHAnsi" w:eastAsiaTheme="minorEastAsia" w:hAnsiTheme="minorHAnsi" w:cstheme="minorBidi"/>
            <w:noProof/>
            <w:sz w:val="22"/>
            <w:szCs w:val="22"/>
            <w:lang w:val="en-GB" w:eastAsia="en-GB"/>
          </w:rPr>
          <w:tab/>
        </w:r>
        <w:r w:rsidR="00697819" w:rsidRPr="00923C26">
          <w:rPr>
            <w:rStyle w:val="Hyperlink"/>
            <w:rFonts w:ascii="Arial" w:hAnsi="Arial" w:cs="Arial"/>
            <w:noProof/>
          </w:rPr>
          <w:t>User Section</w:t>
        </w:r>
        <w:r w:rsidR="00697819">
          <w:rPr>
            <w:noProof/>
            <w:webHidden/>
          </w:rPr>
          <w:tab/>
        </w:r>
        <w:r w:rsidR="00697819">
          <w:rPr>
            <w:noProof/>
            <w:webHidden/>
          </w:rPr>
          <w:fldChar w:fldCharType="begin"/>
        </w:r>
        <w:r w:rsidR="00697819">
          <w:rPr>
            <w:noProof/>
            <w:webHidden/>
          </w:rPr>
          <w:instrText xml:space="preserve"> PAGEREF _Toc9848776 \h </w:instrText>
        </w:r>
        <w:r w:rsidR="00697819">
          <w:rPr>
            <w:noProof/>
            <w:webHidden/>
          </w:rPr>
        </w:r>
        <w:r w:rsidR="00697819">
          <w:rPr>
            <w:noProof/>
            <w:webHidden/>
          </w:rPr>
          <w:fldChar w:fldCharType="separate"/>
        </w:r>
        <w:r w:rsidR="00F12AFC">
          <w:rPr>
            <w:noProof/>
            <w:webHidden/>
          </w:rPr>
          <w:t>14</w:t>
        </w:r>
        <w:r w:rsidR="00697819">
          <w:rPr>
            <w:noProof/>
            <w:webHidden/>
          </w:rPr>
          <w:fldChar w:fldCharType="end"/>
        </w:r>
      </w:hyperlink>
    </w:p>
    <w:p w14:paraId="6225729E" w14:textId="77777777" w:rsidR="00697819" w:rsidRDefault="001E41A9">
      <w:pPr>
        <w:pStyle w:val="TOC3"/>
        <w:rPr>
          <w:rFonts w:asciiTheme="minorHAnsi" w:eastAsiaTheme="minorEastAsia" w:hAnsiTheme="minorHAnsi" w:cstheme="minorBidi"/>
          <w:noProof/>
          <w:sz w:val="22"/>
          <w:szCs w:val="22"/>
          <w:lang w:val="en-GB" w:eastAsia="en-GB"/>
        </w:rPr>
      </w:pPr>
      <w:hyperlink w:anchor="_Toc9848777" w:history="1">
        <w:r w:rsidR="00697819" w:rsidRPr="00923C26">
          <w:rPr>
            <w:rStyle w:val="Hyperlink"/>
            <w:rFonts w:ascii="Arial" w:hAnsi="Arial" w:cs="Arial"/>
            <w:noProof/>
          </w:rPr>
          <w:t>2.4.B</w:t>
        </w:r>
        <w:r w:rsidR="00697819">
          <w:rPr>
            <w:rFonts w:asciiTheme="minorHAnsi" w:eastAsiaTheme="minorEastAsia" w:hAnsiTheme="minorHAnsi" w:cstheme="minorBidi"/>
            <w:noProof/>
            <w:sz w:val="22"/>
            <w:szCs w:val="22"/>
            <w:lang w:val="en-GB" w:eastAsia="en-GB"/>
          </w:rPr>
          <w:tab/>
        </w:r>
        <w:r w:rsidR="00697819" w:rsidRPr="00923C26">
          <w:rPr>
            <w:rStyle w:val="Hyperlink"/>
            <w:rFonts w:ascii="Arial" w:hAnsi="Arial" w:cs="Arial"/>
            <w:noProof/>
          </w:rPr>
          <w:t>Video Section</w:t>
        </w:r>
        <w:r w:rsidR="00697819">
          <w:rPr>
            <w:noProof/>
            <w:webHidden/>
          </w:rPr>
          <w:tab/>
        </w:r>
        <w:r w:rsidR="00697819">
          <w:rPr>
            <w:noProof/>
            <w:webHidden/>
          </w:rPr>
          <w:fldChar w:fldCharType="begin"/>
        </w:r>
        <w:r w:rsidR="00697819">
          <w:rPr>
            <w:noProof/>
            <w:webHidden/>
          </w:rPr>
          <w:instrText xml:space="preserve"> PAGEREF _Toc9848777 \h </w:instrText>
        </w:r>
        <w:r w:rsidR="00697819">
          <w:rPr>
            <w:noProof/>
            <w:webHidden/>
          </w:rPr>
        </w:r>
        <w:r w:rsidR="00697819">
          <w:rPr>
            <w:noProof/>
            <w:webHidden/>
          </w:rPr>
          <w:fldChar w:fldCharType="separate"/>
        </w:r>
        <w:r w:rsidR="00F12AFC">
          <w:rPr>
            <w:noProof/>
            <w:webHidden/>
          </w:rPr>
          <w:t>18</w:t>
        </w:r>
        <w:r w:rsidR="00697819">
          <w:rPr>
            <w:noProof/>
            <w:webHidden/>
          </w:rPr>
          <w:fldChar w:fldCharType="end"/>
        </w:r>
      </w:hyperlink>
    </w:p>
    <w:p w14:paraId="51AAF97B" w14:textId="77777777" w:rsidR="00697819" w:rsidRDefault="001E41A9">
      <w:pPr>
        <w:pStyle w:val="TOC3"/>
        <w:rPr>
          <w:rFonts w:asciiTheme="minorHAnsi" w:eastAsiaTheme="minorEastAsia" w:hAnsiTheme="minorHAnsi" w:cstheme="minorBidi"/>
          <w:noProof/>
          <w:sz w:val="22"/>
          <w:szCs w:val="22"/>
          <w:lang w:val="en-GB" w:eastAsia="en-GB"/>
        </w:rPr>
      </w:pPr>
      <w:hyperlink w:anchor="_Toc9848778" w:history="1">
        <w:r w:rsidR="00697819" w:rsidRPr="00923C26">
          <w:rPr>
            <w:rStyle w:val="Hyperlink"/>
            <w:rFonts w:ascii="Arial" w:hAnsi="Arial" w:cs="Arial"/>
            <w:noProof/>
          </w:rPr>
          <w:t>2.4.C</w:t>
        </w:r>
        <w:r w:rsidR="00697819">
          <w:rPr>
            <w:rFonts w:asciiTheme="minorHAnsi" w:eastAsiaTheme="minorEastAsia" w:hAnsiTheme="minorHAnsi" w:cstheme="minorBidi"/>
            <w:noProof/>
            <w:sz w:val="22"/>
            <w:szCs w:val="22"/>
            <w:lang w:val="en-GB" w:eastAsia="en-GB"/>
          </w:rPr>
          <w:tab/>
        </w:r>
        <w:r w:rsidR="00697819" w:rsidRPr="00923C26">
          <w:rPr>
            <w:rStyle w:val="Hyperlink"/>
            <w:rFonts w:ascii="Arial" w:hAnsi="Arial" w:cs="Arial"/>
            <w:noProof/>
          </w:rPr>
          <w:t>Definition Section</w:t>
        </w:r>
        <w:r w:rsidR="00697819">
          <w:rPr>
            <w:noProof/>
            <w:webHidden/>
          </w:rPr>
          <w:tab/>
        </w:r>
        <w:r w:rsidR="00697819">
          <w:rPr>
            <w:noProof/>
            <w:webHidden/>
          </w:rPr>
          <w:fldChar w:fldCharType="begin"/>
        </w:r>
        <w:r w:rsidR="00697819">
          <w:rPr>
            <w:noProof/>
            <w:webHidden/>
          </w:rPr>
          <w:instrText xml:space="preserve"> PAGEREF _Toc9848778 \h </w:instrText>
        </w:r>
        <w:r w:rsidR="00697819">
          <w:rPr>
            <w:noProof/>
            <w:webHidden/>
          </w:rPr>
        </w:r>
        <w:r w:rsidR="00697819">
          <w:rPr>
            <w:noProof/>
            <w:webHidden/>
          </w:rPr>
          <w:fldChar w:fldCharType="separate"/>
        </w:r>
        <w:r w:rsidR="00F12AFC">
          <w:rPr>
            <w:noProof/>
            <w:webHidden/>
          </w:rPr>
          <w:t>20</w:t>
        </w:r>
        <w:r w:rsidR="00697819">
          <w:rPr>
            <w:noProof/>
            <w:webHidden/>
          </w:rPr>
          <w:fldChar w:fldCharType="end"/>
        </w:r>
      </w:hyperlink>
    </w:p>
    <w:p w14:paraId="2731B49C" w14:textId="77777777" w:rsidR="00697819" w:rsidRDefault="001E41A9">
      <w:pPr>
        <w:pStyle w:val="TOC3"/>
        <w:rPr>
          <w:rFonts w:asciiTheme="minorHAnsi" w:eastAsiaTheme="minorEastAsia" w:hAnsiTheme="minorHAnsi" w:cstheme="minorBidi"/>
          <w:noProof/>
          <w:sz w:val="22"/>
          <w:szCs w:val="22"/>
          <w:lang w:val="en-GB" w:eastAsia="en-GB"/>
        </w:rPr>
      </w:pPr>
      <w:hyperlink w:anchor="_Toc9848779" w:history="1">
        <w:r w:rsidR="00697819" w:rsidRPr="00923C26">
          <w:rPr>
            <w:rStyle w:val="Hyperlink"/>
            <w:rFonts w:ascii="Arial" w:hAnsi="Arial" w:cs="Arial"/>
            <w:noProof/>
          </w:rPr>
          <w:t>2.4.D</w:t>
        </w:r>
        <w:r w:rsidR="00697819">
          <w:rPr>
            <w:rFonts w:asciiTheme="minorHAnsi" w:eastAsiaTheme="minorEastAsia" w:hAnsiTheme="minorHAnsi" w:cstheme="minorBidi"/>
            <w:noProof/>
            <w:sz w:val="22"/>
            <w:szCs w:val="22"/>
            <w:lang w:val="en-GB" w:eastAsia="en-GB"/>
          </w:rPr>
          <w:tab/>
        </w:r>
        <w:r w:rsidR="00697819" w:rsidRPr="00923C26">
          <w:rPr>
            <w:rStyle w:val="Hyperlink"/>
            <w:rFonts w:ascii="Arial" w:hAnsi="Arial" w:cs="Arial"/>
            <w:noProof/>
          </w:rPr>
          <w:t>Devices Section</w:t>
        </w:r>
        <w:r w:rsidR="00697819">
          <w:rPr>
            <w:noProof/>
            <w:webHidden/>
          </w:rPr>
          <w:tab/>
        </w:r>
        <w:r w:rsidR="00697819">
          <w:rPr>
            <w:noProof/>
            <w:webHidden/>
          </w:rPr>
          <w:fldChar w:fldCharType="begin"/>
        </w:r>
        <w:r w:rsidR="00697819">
          <w:rPr>
            <w:noProof/>
            <w:webHidden/>
          </w:rPr>
          <w:instrText xml:space="preserve"> PAGEREF _Toc9848779 \h </w:instrText>
        </w:r>
        <w:r w:rsidR="00697819">
          <w:rPr>
            <w:noProof/>
            <w:webHidden/>
          </w:rPr>
        </w:r>
        <w:r w:rsidR="00697819">
          <w:rPr>
            <w:noProof/>
            <w:webHidden/>
          </w:rPr>
          <w:fldChar w:fldCharType="separate"/>
        </w:r>
        <w:r w:rsidR="00F12AFC">
          <w:rPr>
            <w:noProof/>
            <w:webHidden/>
          </w:rPr>
          <w:t>24</w:t>
        </w:r>
        <w:r w:rsidR="00697819">
          <w:rPr>
            <w:noProof/>
            <w:webHidden/>
          </w:rPr>
          <w:fldChar w:fldCharType="end"/>
        </w:r>
      </w:hyperlink>
    </w:p>
    <w:p w14:paraId="38EA7EBE" w14:textId="77777777" w:rsidR="00697819" w:rsidRDefault="001E41A9">
      <w:pPr>
        <w:pStyle w:val="TOC3"/>
        <w:rPr>
          <w:rFonts w:asciiTheme="minorHAnsi" w:eastAsiaTheme="minorEastAsia" w:hAnsiTheme="minorHAnsi" w:cstheme="minorBidi"/>
          <w:noProof/>
          <w:sz w:val="22"/>
          <w:szCs w:val="22"/>
          <w:lang w:val="en-GB" w:eastAsia="en-GB"/>
        </w:rPr>
      </w:pPr>
      <w:hyperlink w:anchor="_Toc9848780" w:history="1">
        <w:r w:rsidR="00697819" w:rsidRPr="00923C26">
          <w:rPr>
            <w:rStyle w:val="Hyperlink"/>
            <w:rFonts w:ascii="Arial" w:hAnsi="Arial" w:cs="Arial"/>
            <w:noProof/>
          </w:rPr>
          <w:t>2.4.E</w:t>
        </w:r>
        <w:r w:rsidR="00697819">
          <w:rPr>
            <w:rFonts w:asciiTheme="minorHAnsi" w:eastAsiaTheme="minorEastAsia" w:hAnsiTheme="minorHAnsi" w:cstheme="minorBidi"/>
            <w:noProof/>
            <w:sz w:val="22"/>
            <w:szCs w:val="22"/>
            <w:lang w:val="en-GB" w:eastAsia="en-GB"/>
          </w:rPr>
          <w:tab/>
        </w:r>
        <w:r w:rsidR="00697819" w:rsidRPr="00923C26">
          <w:rPr>
            <w:rStyle w:val="Hyperlink"/>
            <w:rFonts w:ascii="Arial" w:hAnsi="Arial" w:cs="Arial"/>
            <w:noProof/>
          </w:rPr>
          <w:t>Alarm Interface</w:t>
        </w:r>
        <w:r w:rsidR="00697819">
          <w:rPr>
            <w:noProof/>
            <w:webHidden/>
          </w:rPr>
          <w:tab/>
        </w:r>
        <w:r w:rsidR="00697819">
          <w:rPr>
            <w:noProof/>
            <w:webHidden/>
          </w:rPr>
          <w:fldChar w:fldCharType="begin"/>
        </w:r>
        <w:r w:rsidR="00697819">
          <w:rPr>
            <w:noProof/>
            <w:webHidden/>
          </w:rPr>
          <w:instrText xml:space="preserve"> PAGEREF _Toc9848780 \h </w:instrText>
        </w:r>
        <w:r w:rsidR="00697819">
          <w:rPr>
            <w:noProof/>
            <w:webHidden/>
          </w:rPr>
        </w:r>
        <w:r w:rsidR="00697819">
          <w:rPr>
            <w:noProof/>
            <w:webHidden/>
          </w:rPr>
          <w:fldChar w:fldCharType="separate"/>
        </w:r>
        <w:r w:rsidR="00F12AFC">
          <w:rPr>
            <w:noProof/>
            <w:webHidden/>
          </w:rPr>
          <w:t>27</w:t>
        </w:r>
        <w:r w:rsidR="00697819">
          <w:rPr>
            <w:noProof/>
            <w:webHidden/>
          </w:rPr>
          <w:fldChar w:fldCharType="end"/>
        </w:r>
      </w:hyperlink>
    </w:p>
    <w:p w14:paraId="170D1019" w14:textId="77777777" w:rsidR="00697819" w:rsidRDefault="001E41A9">
      <w:pPr>
        <w:pStyle w:val="TOC3"/>
        <w:rPr>
          <w:rFonts w:asciiTheme="minorHAnsi" w:eastAsiaTheme="minorEastAsia" w:hAnsiTheme="minorHAnsi" w:cstheme="minorBidi"/>
          <w:noProof/>
          <w:sz w:val="22"/>
          <w:szCs w:val="22"/>
          <w:lang w:val="en-GB" w:eastAsia="en-GB"/>
        </w:rPr>
      </w:pPr>
      <w:hyperlink w:anchor="_Toc9848781" w:history="1">
        <w:r w:rsidR="00697819" w:rsidRPr="00923C26">
          <w:rPr>
            <w:rStyle w:val="Hyperlink"/>
            <w:rFonts w:ascii="Arial" w:hAnsi="Arial" w:cs="Arial"/>
            <w:noProof/>
          </w:rPr>
          <w:t>2.4.G</w:t>
        </w:r>
        <w:r w:rsidR="00697819">
          <w:rPr>
            <w:rFonts w:asciiTheme="minorHAnsi" w:eastAsiaTheme="minorEastAsia" w:hAnsiTheme="minorHAnsi" w:cstheme="minorBidi"/>
            <w:noProof/>
            <w:sz w:val="22"/>
            <w:szCs w:val="22"/>
            <w:lang w:val="en-GB" w:eastAsia="en-GB"/>
          </w:rPr>
          <w:tab/>
        </w:r>
        <w:r w:rsidR="00697819" w:rsidRPr="00923C26">
          <w:rPr>
            <w:rStyle w:val="Hyperlink"/>
            <w:rFonts w:ascii="Arial" w:hAnsi="Arial" w:cs="Arial"/>
            <w:noProof/>
          </w:rPr>
          <w:t>System Section</w:t>
        </w:r>
        <w:r w:rsidR="00697819">
          <w:rPr>
            <w:noProof/>
            <w:webHidden/>
          </w:rPr>
          <w:tab/>
        </w:r>
        <w:r w:rsidR="00697819">
          <w:rPr>
            <w:noProof/>
            <w:webHidden/>
          </w:rPr>
          <w:fldChar w:fldCharType="begin"/>
        </w:r>
        <w:r w:rsidR="00697819">
          <w:rPr>
            <w:noProof/>
            <w:webHidden/>
          </w:rPr>
          <w:instrText xml:space="preserve"> PAGEREF _Toc9848781 \h </w:instrText>
        </w:r>
        <w:r w:rsidR="00697819">
          <w:rPr>
            <w:noProof/>
            <w:webHidden/>
          </w:rPr>
        </w:r>
        <w:r w:rsidR="00697819">
          <w:rPr>
            <w:noProof/>
            <w:webHidden/>
          </w:rPr>
          <w:fldChar w:fldCharType="separate"/>
        </w:r>
        <w:r w:rsidR="00F12AFC">
          <w:rPr>
            <w:noProof/>
            <w:webHidden/>
          </w:rPr>
          <w:t>32</w:t>
        </w:r>
        <w:r w:rsidR="00697819">
          <w:rPr>
            <w:noProof/>
            <w:webHidden/>
          </w:rPr>
          <w:fldChar w:fldCharType="end"/>
        </w:r>
      </w:hyperlink>
    </w:p>
    <w:p w14:paraId="6B2F5716" w14:textId="77777777" w:rsidR="00697819" w:rsidRDefault="001E41A9">
      <w:pPr>
        <w:pStyle w:val="TOC3"/>
        <w:rPr>
          <w:rFonts w:asciiTheme="minorHAnsi" w:eastAsiaTheme="minorEastAsia" w:hAnsiTheme="minorHAnsi" w:cstheme="minorBidi"/>
          <w:noProof/>
          <w:sz w:val="22"/>
          <w:szCs w:val="22"/>
          <w:lang w:val="en-GB" w:eastAsia="en-GB"/>
        </w:rPr>
      </w:pPr>
      <w:hyperlink w:anchor="_Toc9848782" w:history="1">
        <w:r w:rsidR="00697819" w:rsidRPr="00923C26">
          <w:rPr>
            <w:rStyle w:val="Hyperlink"/>
            <w:rFonts w:ascii="Arial" w:hAnsi="Arial" w:cs="Arial"/>
            <w:noProof/>
          </w:rPr>
          <w:t>2.4.H</w:t>
        </w:r>
        <w:r w:rsidR="00697819">
          <w:rPr>
            <w:rFonts w:asciiTheme="minorHAnsi" w:eastAsiaTheme="minorEastAsia" w:hAnsiTheme="minorHAnsi" w:cstheme="minorBidi"/>
            <w:noProof/>
            <w:sz w:val="22"/>
            <w:szCs w:val="22"/>
            <w:lang w:val="en-GB" w:eastAsia="en-GB"/>
          </w:rPr>
          <w:tab/>
        </w:r>
        <w:r w:rsidR="00697819" w:rsidRPr="00923C26">
          <w:rPr>
            <w:rStyle w:val="Hyperlink"/>
            <w:rFonts w:ascii="Arial" w:hAnsi="Arial" w:cs="Arial"/>
            <w:noProof/>
          </w:rPr>
          <w:t>Report Section</w:t>
        </w:r>
        <w:r w:rsidR="00697819">
          <w:rPr>
            <w:noProof/>
            <w:webHidden/>
          </w:rPr>
          <w:tab/>
        </w:r>
        <w:r w:rsidR="00697819">
          <w:rPr>
            <w:noProof/>
            <w:webHidden/>
          </w:rPr>
          <w:fldChar w:fldCharType="begin"/>
        </w:r>
        <w:r w:rsidR="00697819">
          <w:rPr>
            <w:noProof/>
            <w:webHidden/>
          </w:rPr>
          <w:instrText xml:space="preserve"> PAGEREF _Toc9848782 \h </w:instrText>
        </w:r>
        <w:r w:rsidR="00697819">
          <w:rPr>
            <w:noProof/>
            <w:webHidden/>
          </w:rPr>
        </w:r>
        <w:r w:rsidR="00697819">
          <w:rPr>
            <w:noProof/>
            <w:webHidden/>
          </w:rPr>
          <w:fldChar w:fldCharType="separate"/>
        </w:r>
        <w:r w:rsidR="00F12AFC">
          <w:rPr>
            <w:noProof/>
            <w:webHidden/>
          </w:rPr>
          <w:t>34</w:t>
        </w:r>
        <w:r w:rsidR="00697819">
          <w:rPr>
            <w:noProof/>
            <w:webHidden/>
          </w:rPr>
          <w:fldChar w:fldCharType="end"/>
        </w:r>
      </w:hyperlink>
    </w:p>
    <w:p w14:paraId="122CD630" w14:textId="77777777" w:rsidR="00697819" w:rsidRDefault="001E41A9">
      <w:pPr>
        <w:pStyle w:val="TOC3"/>
        <w:rPr>
          <w:rFonts w:asciiTheme="minorHAnsi" w:eastAsiaTheme="minorEastAsia" w:hAnsiTheme="minorHAnsi" w:cstheme="minorBidi"/>
          <w:noProof/>
          <w:sz w:val="22"/>
          <w:szCs w:val="22"/>
          <w:lang w:val="en-GB" w:eastAsia="en-GB"/>
        </w:rPr>
      </w:pPr>
      <w:hyperlink w:anchor="_Toc9848783" w:history="1">
        <w:r w:rsidR="00697819" w:rsidRPr="00923C26">
          <w:rPr>
            <w:rStyle w:val="Hyperlink"/>
            <w:rFonts w:ascii="Arial" w:hAnsi="Arial" w:cs="Arial"/>
            <w:noProof/>
          </w:rPr>
          <w:t>2.4.I</w:t>
        </w:r>
        <w:r w:rsidR="00697819">
          <w:rPr>
            <w:rFonts w:asciiTheme="minorHAnsi" w:eastAsiaTheme="minorEastAsia" w:hAnsiTheme="minorHAnsi" w:cstheme="minorBidi"/>
            <w:noProof/>
            <w:sz w:val="22"/>
            <w:szCs w:val="22"/>
            <w:lang w:val="en-GB" w:eastAsia="en-GB"/>
          </w:rPr>
          <w:tab/>
        </w:r>
        <w:r w:rsidR="00697819" w:rsidRPr="00923C26">
          <w:rPr>
            <w:rStyle w:val="Hyperlink"/>
            <w:rFonts w:ascii="Arial" w:hAnsi="Arial" w:cs="Arial"/>
            <w:noProof/>
          </w:rPr>
          <w:t>Help Section</w:t>
        </w:r>
        <w:r w:rsidR="00697819">
          <w:rPr>
            <w:noProof/>
            <w:webHidden/>
          </w:rPr>
          <w:tab/>
        </w:r>
        <w:r w:rsidR="00697819">
          <w:rPr>
            <w:noProof/>
            <w:webHidden/>
          </w:rPr>
          <w:fldChar w:fldCharType="begin"/>
        </w:r>
        <w:r w:rsidR="00697819">
          <w:rPr>
            <w:noProof/>
            <w:webHidden/>
          </w:rPr>
          <w:instrText xml:space="preserve"> PAGEREF _Toc9848783 \h </w:instrText>
        </w:r>
        <w:r w:rsidR="00697819">
          <w:rPr>
            <w:noProof/>
            <w:webHidden/>
          </w:rPr>
        </w:r>
        <w:r w:rsidR="00697819">
          <w:rPr>
            <w:noProof/>
            <w:webHidden/>
          </w:rPr>
          <w:fldChar w:fldCharType="separate"/>
        </w:r>
        <w:r w:rsidR="00F12AFC">
          <w:rPr>
            <w:noProof/>
            <w:webHidden/>
          </w:rPr>
          <w:t>35</w:t>
        </w:r>
        <w:r w:rsidR="00697819">
          <w:rPr>
            <w:noProof/>
            <w:webHidden/>
          </w:rPr>
          <w:fldChar w:fldCharType="end"/>
        </w:r>
      </w:hyperlink>
    </w:p>
    <w:p w14:paraId="5D21B831" w14:textId="77777777" w:rsidR="00697819" w:rsidRDefault="001E41A9">
      <w:pPr>
        <w:pStyle w:val="TOC3"/>
        <w:rPr>
          <w:rFonts w:asciiTheme="minorHAnsi" w:eastAsiaTheme="minorEastAsia" w:hAnsiTheme="minorHAnsi" w:cstheme="minorBidi"/>
          <w:noProof/>
          <w:sz w:val="22"/>
          <w:szCs w:val="22"/>
          <w:lang w:val="en-GB" w:eastAsia="en-GB"/>
        </w:rPr>
      </w:pPr>
      <w:hyperlink w:anchor="_Toc9848784" w:history="1">
        <w:r w:rsidR="00697819" w:rsidRPr="00923C26">
          <w:rPr>
            <w:rStyle w:val="Hyperlink"/>
            <w:rFonts w:ascii="Arial" w:hAnsi="Arial" w:cs="Arial"/>
            <w:noProof/>
          </w:rPr>
          <w:t>2.4.k</w:t>
        </w:r>
        <w:r w:rsidR="00697819">
          <w:rPr>
            <w:rFonts w:asciiTheme="minorHAnsi" w:eastAsiaTheme="minorEastAsia" w:hAnsiTheme="minorHAnsi" w:cstheme="minorBidi"/>
            <w:noProof/>
            <w:sz w:val="22"/>
            <w:szCs w:val="22"/>
            <w:lang w:val="en-GB" w:eastAsia="en-GB"/>
          </w:rPr>
          <w:tab/>
        </w:r>
        <w:r w:rsidR="00697819" w:rsidRPr="00923C26">
          <w:rPr>
            <w:rStyle w:val="Hyperlink"/>
            <w:rFonts w:ascii="Arial" w:hAnsi="Arial" w:cs="Arial"/>
            <w:noProof/>
          </w:rPr>
          <w:t>Options Section</w:t>
        </w:r>
        <w:r w:rsidR="00697819">
          <w:rPr>
            <w:noProof/>
            <w:webHidden/>
          </w:rPr>
          <w:tab/>
        </w:r>
        <w:r w:rsidR="00697819">
          <w:rPr>
            <w:noProof/>
            <w:webHidden/>
          </w:rPr>
          <w:fldChar w:fldCharType="begin"/>
        </w:r>
        <w:r w:rsidR="00697819">
          <w:rPr>
            <w:noProof/>
            <w:webHidden/>
          </w:rPr>
          <w:instrText xml:space="preserve"> PAGEREF _Toc9848784 \h </w:instrText>
        </w:r>
        <w:r w:rsidR="00697819">
          <w:rPr>
            <w:noProof/>
            <w:webHidden/>
          </w:rPr>
        </w:r>
        <w:r w:rsidR="00697819">
          <w:rPr>
            <w:noProof/>
            <w:webHidden/>
          </w:rPr>
          <w:fldChar w:fldCharType="separate"/>
        </w:r>
        <w:r w:rsidR="00F12AFC">
          <w:rPr>
            <w:noProof/>
            <w:webHidden/>
          </w:rPr>
          <w:t>36</w:t>
        </w:r>
        <w:r w:rsidR="00697819">
          <w:rPr>
            <w:noProof/>
            <w:webHidden/>
          </w:rPr>
          <w:fldChar w:fldCharType="end"/>
        </w:r>
      </w:hyperlink>
    </w:p>
    <w:p w14:paraId="71A417F3" w14:textId="77777777" w:rsidR="00697819" w:rsidRDefault="001E41A9">
      <w:pPr>
        <w:pStyle w:val="TOC3"/>
        <w:rPr>
          <w:rFonts w:asciiTheme="minorHAnsi" w:eastAsiaTheme="minorEastAsia" w:hAnsiTheme="minorHAnsi" w:cstheme="minorBidi"/>
          <w:noProof/>
          <w:sz w:val="22"/>
          <w:szCs w:val="22"/>
          <w:lang w:val="en-GB" w:eastAsia="en-GB"/>
        </w:rPr>
      </w:pPr>
      <w:hyperlink w:anchor="_Toc9848785" w:history="1">
        <w:r w:rsidR="00697819" w:rsidRPr="00923C26">
          <w:rPr>
            <w:rStyle w:val="Hyperlink"/>
            <w:rFonts w:ascii="Arial" w:hAnsi="Arial" w:cs="Arial"/>
            <w:noProof/>
          </w:rPr>
          <w:t>2.4.K</w:t>
        </w:r>
        <w:r w:rsidR="00697819">
          <w:rPr>
            <w:rFonts w:asciiTheme="minorHAnsi" w:eastAsiaTheme="minorEastAsia" w:hAnsiTheme="minorHAnsi" w:cstheme="minorBidi"/>
            <w:noProof/>
            <w:sz w:val="22"/>
            <w:szCs w:val="22"/>
            <w:lang w:val="en-GB" w:eastAsia="en-GB"/>
          </w:rPr>
          <w:tab/>
        </w:r>
        <w:r w:rsidR="00697819" w:rsidRPr="00923C26">
          <w:rPr>
            <w:rStyle w:val="Hyperlink"/>
            <w:rFonts w:ascii="Arial" w:hAnsi="Arial" w:cs="Arial"/>
            <w:noProof/>
          </w:rPr>
          <w:t>System Status Section</w:t>
        </w:r>
        <w:r w:rsidR="00697819">
          <w:rPr>
            <w:noProof/>
            <w:webHidden/>
          </w:rPr>
          <w:tab/>
        </w:r>
        <w:r w:rsidR="00697819">
          <w:rPr>
            <w:noProof/>
            <w:webHidden/>
          </w:rPr>
          <w:fldChar w:fldCharType="begin"/>
        </w:r>
        <w:r w:rsidR="00697819">
          <w:rPr>
            <w:noProof/>
            <w:webHidden/>
          </w:rPr>
          <w:instrText xml:space="preserve"> PAGEREF _Toc9848785 \h </w:instrText>
        </w:r>
        <w:r w:rsidR="00697819">
          <w:rPr>
            <w:noProof/>
            <w:webHidden/>
          </w:rPr>
        </w:r>
        <w:r w:rsidR="00697819">
          <w:rPr>
            <w:noProof/>
            <w:webHidden/>
          </w:rPr>
          <w:fldChar w:fldCharType="separate"/>
        </w:r>
        <w:r w:rsidR="00F12AFC">
          <w:rPr>
            <w:noProof/>
            <w:webHidden/>
          </w:rPr>
          <w:t>37</w:t>
        </w:r>
        <w:r w:rsidR="00697819">
          <w:rPr>
            <w:noProof/>
            <w:webHidden/>
          </w:rPr>
          <w:fldChar w:fldCharType="end"/>
        </w:r>
      </w:hyperlink>
    </w:p>
    <w:p w14:paraId="3F37B18D" w14:textId="77777777" w:rsidR="00697819" w:rsidRDefault="001E41A9">
      <w:pPr>
        <w:pStyle w:val="TOC3"/>
        <w:rPr>
          <w:rFonts w:asciiTheme="minorHAnsi" w:eastAsiaTheme="minorEastAsia" w:hAnsiTheme="minorHAnsi" w:cstheme="minorBidi"/>
          <w:noProof/>
          <w:sz w:val="22"/>
          <w:szCs w:val="22"/>
          <w:lang w:val="en-GB" w:eastAsia="en-GB"/>
        </w:rPr>
      </w:pPr>
      <w:hyperlink w:anchor="_Toc9848786" w:history="1">
        <w:r w:rsidR="00697819" w:rsidRPr="00923C26">
          <w:rPr>
            <w:rStyle w:val="Hyperlink"/>
            <w:rFonts w:ascii="Arial" w:hAnsi="Arial" w:cs="Arial"/>
            <w:noProof/>
          </w:rPr>
          <w:t>2.4.L</w:t>
        </w:r>
        <w:r w:rsidR="00697819">
          <w:rPr>
            <w:rFonts w:asciiTheme="minorHAnsi" w:eastAsiaTheme="minorEastAsia" w:hAnsiTheme="minorHAnsi" w:cstheme="minorBidi"/>
            <w:noProof/>
            <w:sz w:val="22"/>
            <w:szCs w:val="22"/>
            <w:lang w:val="en-GB" w:eastAsia="en-GB"/>
          </w:rPr>
          <w:tab/>
        </w:r>
        <w:r w:rsidR="00697819" w:rsidRPr="00923C26">
          <w:rPr>
            <w:rStyle w:val="Hyperlink"/>
            <w:rFonts w:ascii="Arial" w:hAnsi="Arial" w:cs="Arial"/>
            <w:noProof/>
          </w:rPr>
          <w:t>Various Tools</w:t>
        </w:r>
        <w:r w:rsidR="00697819">
          <w:rPr>
            <w:noProof/>
            <w:webHidden/>
          </w:rPr>
          <w:tab/>
        </w:r>
        <w:r w:rsidR="00697819">
          <w:rPr>
            <w:noProof/>
            <w:webHidden/>
          </w:rPr>
          <w:fldChar w:fldCharType="begin"/>
        </w:r>
        <w:r w:rsidR="00697819">
          <w:rPr>
            <w:noProof/>
            <w:webHidden/>
          </w:rPr>
          <w:instrText xml:space="preserve"> PAGEREF _Toc9848786 \h </w:instrText>
        </w:r>
        <w:r w:rsidR="00697819">
          <w:rPr>
            <w:noProof/>
            <w:webHidden/>
          </w:rPr>
        </w:r>
        <w:r w:rsidR="00697819">
          <w:rPr>
            <w:noProof/>
            <w:webHidden/>
          </w:rPr>
          <w:fldChar w:fldCharType="separate"/>
        </w:r>
        <w:r w:rsidR="00F12AFC">
          <w:rPr>
            <w:noProof/>
            <w:webHidden/>
          </w:rPr>
          <w:t>37</w:t>
        </w:r>
        <w:r w:rsidR="00697819">
          <w:rPr>
            <w:noProof/>
            <w:webHidden/>
          </w:rPr>
          <w:fldChar w:fldCharType="end"/>
        </w:r>
      </w:hyperlink>
    </w:p>
    <w:p w14:paraId="56A333D4" w14:textId="77777777" w:rsidR="00697819" w:rsidRDefault="001E41A9">
      <w:pPr>
        <w:pStyle w:val="TOC3"/>
        <w:rPr>
          <w:rFonts w:asciiTheme="minorHAnsi" w:eastAsiaTheme="minorEastAsia" w:hAnsiTheme="minorHAnsi" w:cstheme="minorBidi"/>
          <w:noProof/>
          <w:sz w:val="22"/>
          <w:szCs w:val="22"/>
          <w:lang w:val="en-GB" w:eastAsia="en-GB"/>
        </w:rPr>
      </w:pPr>
      <w:hyperlink w:anchor="_Toc9848787" w:history="1">
        <w:r w:rsidR="00697819" w:rsidRPr="00923C26">
          <w:rPr>
            <w:rStyle w:val="Hyperlink"/>
            <w:rFonts w:ascii="Arial" w:hAnsi="Arial" w:cs="Arial"/>
            <w:noProof/>
          </w:rPr>
          <w:t>2.4.M</w:t>
        </w:r>
        <w:r w:rsidR="00697819">
          <w:rPr>
            <w:rFonts w:asciiTheme="minorHAnsi" w:eastAsiaTheme="minorEastAsia" w:hAnsiTheme="minorHAnsi" w:cstheme="minorBidi"/>
            <w:noProof/>
            <w:sz w:val="22"/>
            <w:szCs w:val="22"/>
            <w:lang w:val="en-GB" w:eastAsia="en-GB"/>
          </w:rPr>
          <w:tab/>
        </w:r>
        <w:r w:rsidR="00697819" w:rsidRPr="00923C26">
          <w:rPr>
            <w:rStyle w:val="Hyperlink"/>
            <w:rFonts w:ascii="Arial" w:hAnsi="Arial" w:cs="Arial"/>
            <w:noProof/>
          </w:rPr>
          <w:t>Video Vault</w:t>
        </w:r>
        <w:r w:rsidR="00697819">
          <w:rPr>
            <w:noProof/>
            <w:webHidden/>
          </w:rPr>
          <w:tab/>
        </w:r>
        <w:r w:rsidR="00697819">
          <w:rPr>
            <w:noProof/>
            <w:webHidden/>
          </w:rPr>
          <w:fldChar w:fldCharType="begin"/>
        </w:r>
        <w:r w:rsidR="00697819">
          <w:rPr>
            <w:noProof/>
            <w:webHidden/>
          </w:rPr>
          <w:instrText xml:space="preserve"> PAGEREF _Toc9848787 \h </w:instrText>
        </w:r>
        <w:r w:rsidR="00697819">
          <w:rPr>
            <w:noProof/>
            <w:webHidden/>
          </w:rPr>
        </w:r>
        <w:r w:rsidR="00697819">
          <w:rPr>
            <w:noProof/>
            <w:webHidden/>
          </w:rPr>
          <w:fldChar w:fldCharType="separate"/>
        </w:r>
        <w:r w:rsidR="00F12AFC">
          <w:rPr>
            <w:noProof/>
            <w:webHidden/>
          </w:rPr>
          <w:t>38</w:t>
        </w:r>
        <w:r w:rsidR="00697819">
          <w:rPr>
            <w:noProof/>
            <w:webHidden/>
          </w:rPr>
          <w:fldChar w:fldCharType="end"/>
        </w:r>
      </w:hyperlink>
    </w:p>
    <w:p w14:paraId="4E084267" w14:textId="77777777" w:rsidR="00697819" w:rsidRDefault="001E41A9">
      <w:pPr>
        <w:pStyle w:val="TOC2"/>
        <w:rPr>
          <w:rFonts w:asciiTheme="minorHAnsi" w:eastAsiaTheme="minorEastAsia" w:hAnsiTheme="minorHAnsi" w:cstheme="minorBidi"/>
          <w:noProof/>
          <w:sz w:val="22"/>
          <w:szCs w:val="22"/>
          <w:lang w:val="en-GB" w:eastAsia="en-GB"/>
        </w:rPr>
      </w:pPr>
      <w:hyperlink w:anchor="_Toc9848788" w:history="1">
        <w:r w:rsidR="00697819" w:rsidRPr="00923C26">
          <w:rPr>
            <w:rStyle w:val="Hyperlink"/>
            <w:rFonts w:ascii="Arial" w:hAnsi="Arial" w:cs="Arial"/>
            <w:b/>
            <w:noProof/>
          </w:rPr>
          <w:t>2.5</w:t>
        </w:r>
        <w:r w:rsidR="00697819">
          <w:rPr>
            <w:rFonts w:asciiTheme="minorHAnsi" w:eastAsiaTheme="minorEastAsia" w:hAnsiTheme="minorHAnsi" w:cstheme="minorBidi"/>
            <w:noProof/>
            <w:sz w:val="22"/>
            <w:szCs w:val="22"/>
            <w:lang w:val="en-GB" w:eastAsia="en-GB"/>
          </w:rPr>
          <w:tab/>
        </w:r>
        <w:r w:rsidR="00697819" w:rsidRPr="00923C26">
          <w:rPr>
            <w:rStyle w:val="Hyperlink"/>
            <w:rFonts w:ascii="Arial" w:hAnsi="Arial" w:cs="Arial"/>
            <w:b/>
            <w:noProof/>
          </w:rPr>
          <w:t>PERFORMANCE – WEB/MOBILE APP</w:t>
        </w:r>
        <w:r w:rsidR="00697819">
          <w:rPr>
            <w:noProof/>
            <w:webHidden/>
          </w:rPr>
          <w:tab/>
        </w:r>
        <w:r w:rsidR="00697819">
          <w:rPr>
            <w:noProof/>
            <w:webHidden/>
          </w:rPr>
          <w:fldChar w:fldCharType="begin"/>
        </w:r>
        <w:r w:rsidR="00697819">
          <w:rPr>
            <w:noProof/>
            <w:webHidden/>
          </w:rPr>
          <w:instrText xml:space="preserve"> PAGEREF _Toc9848788 \h </w:instrText>
        </w:r>
        <w:r w:rsidR="00697819">
          <w:rPr>
            <w:noProof/>
            <w:webHidden/>
          </w:rPr>
        </w:r>
        <w:r w:rsidR="00697819">
          <w:rPr>
            <w:noProof/>
            <w:webHidden/>
          </w:rPr>
          <w:fldChar w:fldCharType="separate"/>
        </w:r>
        <w:r w:rsidR="00F12AFC">
          <w:rPr>
            <w:noProof/>
            <w:webHidden/>
          </w:rPr>
          <w:t>38</w:t>
        </w:r>
        <w:r w:rsidR="00697819">
          <w:rPr>
            <w:noProof/>
            <w:webHidden/>
          </w:rPr>
          <w:fldChar w:fldCharType="end"/>
        </w:r>
      </w:hyperlink>
    </w:p>
    <w:p w14:paraId="2DE842F5" w14:textId="77777777" w:rsidR="00697819" w:rsidRDefault="001E41A9">
      <w:pPr>
        <w:pStyle w:val="TOC3"/>
        <w:rPr>
          <w:rFonts w:asciiTheme="minorHAnsi" w:eastAsiaTheme="minorEastAsia" w:hAnsiTheme="minorHAnsi" w:cstheme="minorBidi"/>
          <w:noProof/>
          <w:sz w:val="22"/>
          <w:szCs w:val="22"/>
          <w:lang w:val="en-GB" w:eastAsia="en-GB"/>
        </w:rPr>
      </w:pPr>
      <w:hyperlink w:anchor="_Toc9848789" w:history="1">
        <w:r w:rsidR="00697819" w:rsidRPr="00923C26">
          <w:rPr>
            <w:rStyle w:val="Hyperlink"/>
            <w:rFonts w:ascii="Arial" w:hAnsi="Arial" w:cs="Arial"/>
            <w:noProof/>
          </w:rPr>
          <w:t>2.5.A</w:t>
        </w:r>
        <w:r w:rsidR="00697819">
          <w:rPr>
            <w:rFonts w:asciiTheme="minorHAnsi" w:eastAsiaTheme="minorEastAsia" w:hAnsiTheme="minorHAnsi" w:cstheme="minorBidi"/>
            <w:noProof/>
            <w:sz w:val="22"/>
            <w:szCs w:val="22"/>
            <w:lang w:val="en-GB" w:eastAsia="en-GB"/>
          </w:rPr>
          <w:tab/>
        </w:r>
        <w:r w:rsidR="00697819" w:rsidRPr="00923C26">
          <w:rPr>
            <w:rStyle w:val="Hyperlink"/>
            <w:rFonts w:ascii="Arial" w:hAnsi="Arial" w:cs="Arial"/>
            <w:noProof/>
          </w:rPr>
          <w:t>WebEntraPass web</w:t>
        </w:r>
        <w:r w:rsidR="00697819">
          <w:rPr>
            <w:noProof/>
            <w:webHidden/>
          </w:rPr>
          <w:tab/>
        </w:r>
        <w:r w:rsidR="00697819">
          <w:rPr>
            <w:noProof/>
            <w:webHidden/>
          </w:rPr>
          <w:fldChar w:fldCharType="begin"/>
        </w:r>
        <w:r w:rsidR="00697819">
          <w:rPr>
            <w:noProof/>
            <w:webHidden/>
          </w:rPr>
          <w:instrText xml:space="preserve"> PAGEREF _Toc9848789 \h </w:instrText>
        </w:r>
        <w:r w:rsidR="00697819">
          <w:rPr>
            <w:noProof/>
            <w:webHidden/>
          </w:rPr>
        </w:r>
        <w:r w:rsidR="00697819">
          <w:rPr>
            <w:noProof/>
            <w:webHidden/>
          </w:rPr>
          <w:fldChar w:fldCharType="separate"/>
        </w:r>
        <w:r w:rsidR="00F12AFC">
          <w:rPr>
            <w:noProof/>
            <w:webHidden/>
          </w:rPr>
          <w:t>38</w:t>
        </w:r>
        <w:r w:rsidR="00697819">
          <w:rPr>
            <w:noProof/>
            <w:webHidden/>
          </w:rPr>
          <w:fldChar w:fldCharType="end"/>
        </w:r>
      </w:hyperlink>
    </w:p>
    <w:p w14:paraId="425D8D2A" w14:textId="77777777" w:rsidR="00697819" w:rsidRDefault="001E41A9">
      <w:pPr>
        <w:pStyle w:val="TOC3"/>
        <w:rPr>
          <w:rFonts w:asciiTheme="minorHAnsi" w:eastAsiaTheme="minorEastAsia" w:hAnsiTheme="minorHAnsi" w:cstheme="minorBidi"/>
          <w:noProof/>
          <w:sz w:val="22"/>
          <w:szCs w:val="22"/>
          <w:lang w:val="en-GB" w:eastAsia="en-GB"/>
        </w:rPr>
      </w:pPr>
      <w:hyperlink w:anchor="_Toc9848790" w:history="1">
        <w:r w:rsidR="00697819" w:rsidRPr="00923C26">
          <w:rPr>
            <w:rStyle w:val="Hyperlink"/>
            <w:rFonts w:ascii="Arial" w:hAnsi="Arial" w:cs="Arial"/>
            <w:noProof/>
          </w:rPr>
          <w:t>2.5.B</w:t>
        </w:r>
        <w:r w:rsidR="00697819">
          <w:rPr>
            <w:rFonts w:asciiTheme="minorHAnsi" w:eastAsiaTheme="minorEastAsia" w:hAnsiTheme="minorHAnsi" w:cstheme="minorBidi"/>
            <w:noProof/>
            <w:sz w:val="22"/>
            <w:szCs w:val="22"/>
            <w:lang w:val="en-GB" w:eastAsia="en-GB"/>
          </w:rPr>
          <w:tab/>
        </w:r>
        <w:r w:rsidR="00697819" w:rsidRPr="00923C26">
          <w:rPr>
            <w:rStyle w:val="Hyperlink"/>
            <w:rFonts w:ascii="Arial" w:hAnsi="Arial" w:cs="Arial"/>
            <w:noProof/>
          </w:rPr>
          <w:t>Mobile app - EntraPass go</w:t>
        </w:r>
        <w:r w:rsidR="00697819">
          <w:rPr>
            <w:noProof/>
            <w:webHidden/>
          </w:rPr>
          <w:tab/>
        </w:r>
        <w:r w:rsidR="00697819">
          <w:rPr>
            <w:noProof/>
            <w:webHidden/>
          </w:rPr>
          <w:fldChar w:fldCharType="begin"/>
        </w:r>
        <w:r w:rsidR="00697819">
          <w:rPr>
            <w:noProof/>
            <w:webHidden/>
          </w:rPr>
          <w:instrText xml:space="preserve"> PAGEREF _Toc9848790 \h </w:instrText>
        </w:r>
        <w:r w:rsidR="00697819">
          <w:rPr>
            <w:noProof/>
            <w:webHidden/>
          </w:rPr>
        </w:r>
        <w:r w:rsidR="00697819">
          <w:rPr>
            <w:noProof/>
            <w:webHidden/>
          </w:rPr>
          <w:fldChar w:fldCharType="separate"/>
        </w:r>
        <w:r w:rsidR="00F12AFC">
          <w:rPr>
            <w:noProof/>
            <w:webHidden/>
          </w:rPr>
          <w:t>49</w:t>
        </w:r>
        <w:r w:rsidR="00697819">
          <w:rPr>
            <w:noProof/>
            <w:webHidden/>
          </w:rPr>
          <w:fldChar w:fldCharType="end"/>
        </w:r>
      </w:hyperlink>
    </w:p>
    <w:p w14:paraId="19FD6E22" w14:textId="77777777" w:rsidR="00697819" w:rsidRDefault="001E41A9">
      <w:pPr>
        <w:pStyle w:val="TOC2"/>
        <w:rPr>
          <w:rFonts w:asciiTheme="minorHAnsi" w:eastAsiaTheme="minorEastAsia" w:hAnsiTheme="minorHAnsi" w:cstheme="minorBidi"/>
          <w:noProof/>
          <w:sz w:val="22"/>
          <w:szCs w:val="22"/>
          <w:lang w:val="en-GB" w:eastAsia="en-GB"/>
        </w:rPr>
      </w:pPr>
      <w:hyperlink w:anchor="_Toc9848791" w:history="1">
        <w:r w:rsidR="00697819" w:rsidRPr="00923C26">
          <w:rPr>
            <w:rStyle w:val="Hyperlink"/>
            <w:rFonts w:ascii="Arial" w:hAnsi="Arial" w:cs="Arial"/>
            <w:b/>
            <w:noProof/>
          </w:rPr>
          <w:t>2.6</w:t>
        </w:r>
        <w:r w:rsidR="00697819">
          <w:rPr>
            <w:rFonts w:asciiTheme="minorHAnsi" w:eastAsiaTheme="minorEastAsia" w:hAnsiTheme="minorHAnsi" w:cstheme="minorBidi"/>
            <w:noProof/>
            <w:sz w:val="22"/>
            <w:szCs w:val="22"/>
            <w:lang w:val="en-GB" w:eastAsia="en-GB"/>
          </w:rPr>
          <w:tab/>
        </w:r>
        <w:r w:rsidR="00697819" w:rsidRPr="00923C26">
          <w:rPr>
            <w:rStyle w:val="Hyperlink"/>
            <w:rFonts w:ascii="Arial" w:hAnsi="Arial" w:cs="Arial"/>
            <w:b/>
            <w:noProof/>
          </w:rPr>
          <w:t>INTEGRATION</w:t>
        </w:r>
        <w:r w:rsidR="00697819">
          <w:rPr>
            <w:noProof/>
            <w:webHidden/>
          </w:rPr>
          <w:tab/>
        </w:r>
        <w:r w:rsidR="00697819">
          <w:rPr>
            <w:noProof/>
            <w:webHidden/>
          </w:rPr>
          <w:fldChar w:fldCharType="begin"/>
        </w:r>
        <w:r w:rsidR="00697819">
          <w:rPr>
            <w:noProof/>
            <w:webHidden/>
          </w:rPr>
          <w:instrText xml:space="preserve"> PAGEREF _Toc9848791 \h </w:instrText>
        </w:r>
        <w:r w:rsidR="00697819">
          <w:rPr>
            <w:noProof/>
            <w:webHidden/>
          </w:rPr>
        </w:r>
        <w:r w:rsidR="00697819">
          <w:rPr>
            <w:noProof/>
            <w:webHidden/>
          </w:rPr>
          <w:fldChar w:fldCharType="separate"/>
        </w:r>
        <w:r w:rsidR="00F12AFC">
          <w:rPr>
            <w:noProof/>
            <w:webHidden/>
          </w:rPr>
          <w:t>52</w:t>
        </w:r>
        <w:r w:rsidR="00697819">
          <w:rPr>
            <w:noProof/>
            <w:webHidden/>
          </w:rPr>
          <w:fldChar w:fldCharType="end"/>
        </w:r>
      </w:hyperlink>
    </w:p>
    <w:p w14:paraId="2A76DB14" w14:textId="77777777" w:rsidR="00697819" w:rsidRDefault="001E41A9">
      <w:pPr>
        <w:pStyle w:val="TOC3"/>
        <w:rPr>
          <w:rFonts w:asciiTheme="minorHAnsi" w:eastAsiaTheme="minorEastAsia" w:hAnsiTheme="minorHAnsi" w:cstheme="minorBidi"/>
          <w:noProof/>
          <w:sz w:val="22"/>
          <w:szCs w:val="22"/>
          <w:lang w:val="en-GB" w:eastAsia="en-GB"/>
        </w:rPr>
      </w:pPr>
      <w:hyperlink w:anchor="_Toc9848792" w:history="1">
        <w:r w:rsidR="00697819" w:rsidRPr="00923C26">
          <w:rPr>
            <w:rStyle w:val="Hyperlink"/>
            <w:rFonts w:ascii="Arial" w:hAnsi="Arial" w:cs="Arial"/>
            <w:noProof/>
          </w:rPr>
          <w:t>2.6.A</w:t>
        </w:r>
        <w:r w:rsidR="00697819">
          <w:rPr>
            <w:rFonts w:asciiTheme="minorHAnsi" w:eastAsiaTheme="minorEastAsia" w:hAnsiTheme="minorHAnsi" w:cstheme="minorBidi"/>
            <w:noProof/>
            <w:sz w:val="22"/>
            <w:szCs w:val="22"/>
            <w:lang w:val="en-GB" w:eastAsia="en-GB"/>
          </w:rPr>
          <w:tab/>
        </w:r>
        <w:r w:rsidR="00697819" w:rsidRPr="00923C26">
          <w:rPr>
            <w:rStyle w:val="Hyperlink"/>
            <w:rFonts w:ascii="Arial" w:hAnsi="Arial" w:cs="Arial"/>
            <w:noProof/>
          </w:rPr>
          <w:t>SmartLink</w:t>
        </w:r>
        <w:r w:rsidR="00697819">
          <w:rPr>
            <w:noProof/>
            <w:webHidden/>
          </w:rPr>
          <w:tab/>
        </w:r>
        <w:r w:rsidR="00697819">
          <w:rPr>
            <w:noProof/>
            <w:webHidden/>
          </w:rPr>
          <w:fldChar w:fldCharType="begin"/>
        </w:r>
        <w:r w:rsidR="00697819">
          <w:rPr>
            <w:noProof/>
            <w:webHidden/>
          </w:rPr>
          <w:instrText xml:space="preserve"> PAGEREF _Toc9848792 \h </w:instrText>
        </w:r>
        <w:r w:rsidR="00697819">
          <w:rPr>
            <w:noProof/>
            <w:webHidden/>
          </w:rPr>
        </w:r>
        <w:r w:rsidR="00697819">
          <w:rPr>
            <w:noProof/>
            <w:webHidden/>
          </w:rPr>
          <w:fldChar w:fldCharType="separate"/>
        </w:r>
        <w:r w:rsidR="00F12AFC">
          <w:rPr>
            <w:noProof/>
            <w:webHidden/>
          </w:rPr>
          <w:t>52</w:t>
        </w:r>
        <w:r w:rsidR="00697819">
          <w:rPr>
            <w:noProof/>
            <w:webHidden/>
          </w:rPr>
          <w:fldChar w:fldCharType="end"/>
        </w:r>
      </w:hyperlink>
    </w:p>
    <w:p w14:paraId="2CBF681B" w14:textId="77777777" w:rsidR="00697819" w:rsidRDefault="001E41A9">
      <w:pPr>
        <w:pStyle w:val="TOC3"/>
        <w:rPr>
          <w:rFonts w:asciiTheme="minorHAnsi" w:eastAsiaTheme="minorEastAsia" w:hAnsiTheme="minorHAnsi" w:cstheme="minorBidi"/>
          <w:noProof/>
          <w:sz w:val="22"/>
          <w:szCs w:val="22"/>
          <w:lang w:val="en-GB" w:eastAsia="en-GB"/>
        </w:rPr>
      </w:pPr>
      <w:hyperlink w:anchor="_Toc9848793" w:history="1">
        <w:r w:rsidR="00697819" w:rsidRPr="00923C26">
          <w:rPr>
            <w:rStyle w:val="Hyperlink"/>
            <w:rFonts w:ascii="Arial" w:hAnsi="Arial" w:cs="Arial"/>
            <w:noProof/>
          </w:rPr>
          <w:t>2.6.B</w:t>
        </w:r>
        <w:r w:rsidR="00697819">
          <w:rPr>
            <w:rFonts w:asciiTheme="minorHAnsi" w:eastAsiaTheme="minorEastAsia" w:hAnsiTheme="minorHAnsi" w:cstheme="minorBidi"/>
            <w:noProof/>
            <w:sz w:val="22"/>
            <w:szCs w:val="22"/>
            <w:lang w:val="en-GB" w:eastAsia="en-GB"/>
          </w:rPr>
          <w:tab/>
        </w:r>
        <w:r w:rsidR="00697819" w:rsidRPr="00923C26">
          <w:rPr>
            <w:rStyle w:val="Hyperlink"/>
            <w:rFonts w:ascii="Arial" w:hAnsi="Arial" w:cs="Arial"/>
            <w:noProof/>
          </w:rPr>
          <w:t>Card Gateway</w:t>
        </w:r>
        <w:r w:rsidR="00697819">
          <w:rPr>
            <w:noProof/>
            <w:webHidden/>
          </w:rPr>
          <w:tab/>
        </w:r>
        <w:r w:rsidR="00697819">
          <w:rPr>
            <w:noProof/>
            <w:webHidden/>
          </w:rPr>
          <w:fldChar w:fldCharType="begin"/>
        </w:r>
        <w:r w:rsidR="00697819">
          <w:rPr>
            <w:noProof/>
            <w:webHidden/>
          </w:rPr>
          <w:instrText xml:space="preserve"> PAGEREF _Toc9848793 \h </w:instrText>
        </w:r>
        <w:r w:rsidR="00697819">
          <w:rPr>
            <w:noProof/>
            <w:webHidden/>
          </w:rPr>
        </w:r>
        <w:r w:rsidR="00697819">
          <w:rPr>
            <w:noProof/>
            <w:webHidden/>
          </w:rPr>
          <w:fldChar w:fldCharType="separate"/>
        </w:r>
        <w:r w:rsidR="00F12AFC">
          <w:rPr>
            <w:noProof/>
            <w:webHidden/>
          </w:rPr>
          <w:t>53</w:t>
        </w:r>
        <w:r w:rsidR="00697819">
          <w:rPr>
            <w:noProof/>
            <w:webHidden/>
          </w:rPr>
          <w:fldChar w:fldCharType="end"/>
        </w:r>
      </w:hyperlink>
    </w:p>
    <w:p w14:paraId="4609A57B" w14:textId="77777777" w:rsidR="00697819" w:rsidRDefault="001E41A9">
      <w:pPr>
        <w:pStyle w:val="TOC2"/>
        <w:rPr>
          <w:rFonts w:asciiTheme="minorHAnsi" w:eastAsiaTheme="minorEastAsia" w:hAnsiTheme="minorHAnsi" w:cstheme="minorBidi"/>
          <w:noProof/>
          <w:sz w:val="22"/>
          <w:szCs w:val="22"/>
          <w:lang w:val="en-GB" w:eastAsia="en-GB"/>
        </w:rPr>
      </w:pPr>
      <w:hyperlink w:anchor="_Toc9848794" w:history="1">
        <w:r w:rsidR="00697819" w:rsidRPr="00923C26">
          <w:rPr>
            <w:rStyle w:val="Hyperlink"/>
            <w:rFonts w:ascii="Arial" w:hAnsi="Arial" w:cs="Arial"/>
            <w:b/>
            <w:noProof/>
          </w:rPr>
          <w:t>2.7</w:t>
        </w:r>
        <w:r w:rsidR="00697819">
          <w:rPr>
            <w:rFonts w:asciiTheme="minorHAnsi" w:eastAsiaTheme="minorEastAsia" w:hAnsiTheme="minorHAnsi" w:cstheme="minorBidi"/>
            <w:noProof/>
            <w:sz w:val="22"/>
            <w:szCs w:val="22"/>
            <w:lang w:val="en-GB" w:eastAsia="en-GB"/>
          </w:rPr>
          <w:tab/>
        </w:r>
        <w:r w:rsidR="00697819" w:rsidRPr="00923C26">
          <w:rPr>
            <w:rStyle w:val="Hyperlink"/>
            <w:rFonts w:ascii="Arial" w:hAnsi="Arial" w:cs="Arial"/>
            <w:b/>
            <w:noProof/>
          </w:rPr>
          <w:t>REDUNDANCY &amp; MIRRORING</w:t>
        </w:r>
        <w:r w:rsidR="00697819">
          <w:rPr>
            <w:noProof/>
            <w:webHidden/>
          </w:rPr>
          <w:tab/>
        </w:r>
        <w:r w:rsidR="00697819">
          <w:rPr>
            <w:noProof/>
            <w:webHidden/>
          </w:rPr>
          <w:fldChar w:fldCharType="begin"/>
        </w:r>
        <w:r w:rsidR="00697819">
          <w:rPr>
            <w:noProof/>
            <w:webHidden/>
          </w:rPr>
          <w:instrText xml:space="preserve"> PAGEREF _Toc9848794 \h </w:instrText>
        </w:r>
        <w:r w:rsidR="00697819">
          <w:rPr>
            <w:noProof/>
            <w:webHidden/>
          </w:rPr>
        </w:r>
        <w:r w:rsidR="00697819">
          <w:rPr>
            <w:noProof/>
            <w:webHidden/>
          </w:rPr>
          <w:fldChar w:fldCharType="separate"/>
        </w:r>
        <w:r w:rsidR="00F12AFC">
          <w:rPr>
            <w:noProof/>
            <w:webHidden/>
          </w:rPr>
          <w:t>53</w:t>
        </w:r>
        <w:r w:rsidR="00697819">
          <w:rPr>
            <w:noProof/>
            <w:webHidden/>
          </w:rPr>
          <w:fldChar w:fldCharType="end"/>
        </w:r>
      </w:hyperlink>
    </w:p>
    <w:p w14:paraId="7B1E3912" w14:textId="77777777" w:rsidR="00697819" w:rsidRDefault="001E41A9">
      <w:pPr>
        <w:pStyle w:val="TOC3"/>
        <w:rPr>
          <w:rFonts w:asciiTheme="minorHAnsi" w:eastAsiaTheme="minorEastAsia" w:hAnsiTheme="minorHAnsi" w:cstheme="minorBidi"/>
          <w:noProof/>
          <w:sz w:val="22"/>
          <w:szCs w:val="22"/>
          <w:lang w:val="en-GB" w:eastAsia="en-GB"/>
        </w:rPr>
      </w:pPr>
      <w:hyperlink w:anchor="_Toc9848795" w:history="1">
        <w:r w:rsidR="00697819" w:rsidRPr="00923C26">
          <w:rPr>
            <w:rStyle w:val="Hyperlink"/>
            <w:rFonts w:ascii="Arial" w:hAnsi="Arial" w:cs="Arial"/>
            <w:noProof/>
          </w:rPr>
          <w:t>2.7.A</w:t>
        </w:r>
        <w:r w:rsidR="00697819">
          <w:rPr>
            <w:rFonts w:asciiTheme="minorHAnsi" w:eastAsiaTheme="minorEastAsia" w:hAnsiTheme="minorHAnsi" w:cstheme="minorBidi"/>
            <w:noProof/>
            <w:sz w:val="22"/>
            <w:szCs w:val="22"/>
            <w:lang w:val="en-GB" w:eastAsia="en-GB"/>
          </w:rPr>
          <w:tab/>
        </w:r>
        <w:r w:rsidR="00697819" w:rsidRPr="00923C26">
          <w:rPr>
            <w:rStyle w:val="Hyperlink"/>
            <w:rFonts w:ascii="Arial" w:hAnsi="Arial" w:cs="Arial"/>
            <w:noProof/>
          </w:rPr>
          <w:t>Redundant Server</w:t>
        </w:r>
        <w:r w:rsidR="00697819">
          <w:rPr>
            <w:noProof/>
            <w:webHidden/>
          </w:rPr>
          <w:tab/>
        </w:r>
        <w:r w:rsidR="00697819">
          <w:rPr>
            <w:noProof/>
            <w:webHidden/>
          </w:rPr>
          <w:fldChar w:fldCharType="begin"/>
        </w:r>
        <w:r w:rsidR="00697819">
          <w:rPr>
            <w:noProof/>
            <w:webHidden/>
          </w:rPr>
          <w:instrText xml:space="preserve"> PAGEREF _Toc9848795 \h </w:instrText>
        </w:r>
        <w:r w:rsidR="00697819">
          <w:rPr>
            <w:noProof/>
            <w:webHidden/>
          </w:rPr>
        </w:r>
        <w:r w:rsidR="00697819">
          <w:rPr>
            <w:noProof/>
            <w:webHidden/>
          </w:rPr>
          <w:fldChar w:fldCharType="separate"/>
        </w:r>
        <w:r w:rsidR="00F12AFC">
          <w:rPr>
            <w:noProof/>
            <w:webHidden/>
          </w:rPr>
          <w:t>53</w:t>
        </w:r>
        <w:r w:rsidR="00697819">
          <w:rPr>
            <w:noProof/>
            <w:webHidden/>
          </w:rPr>
          <w:fldChar w:fldCharType="end"/>
        </w:r>
      </w:hyperlink>
    </w:p>
    <w:p w14:paraId="51805C20" w14:textId="77777777" w:rsidR="00697819" w:rsidRDefault="001E41A9">
      <w:pPr>
        <w:pStyle w:val="TOC2"/>
        <w:rPr>
          <w:rFonts w:asciiTheme="minorHAnsi" w:eastAsiaTheme="minorEastAsia" w:hAnsiTheme="minorHAnsi" w:cstheme="minorBidi"/>
          <w:noProof/>
          <w:sz w:val="22"/>
          <w:szCs w:val="22"/>
          <w:lang w:val="en-GB" w:eastAsia="en-GB"/>
        </w:rPr>
      </w:pPr>
      <w:hyperlink w:anchor="_Toc9848796" w:history="1">
        <w:r w:rsidR="00697819" w:rsidRPr="00923C26">
          <w:rPr>
            <w:rStyle w:val="Hyperlink"/>
            <w:rFonts w:ascii="Arial" w:hAnsi="Arial" w:cs="Arial"/>
            <w:b/>
            <w:noProof/>
          </w:rPr>
          <w:t>2.8</w:t>
        </w:r>
        <w:r w:rsidR="00697819">
          <w:rPr>
            <w:rFonts w:asciiTheme="minorHAnsi" w:eastAsiaTheme="minorEastAsia" w:hAnsiTheme="minorHAnsi" w:cstheme="minorBidi"/>
            <w:noProof/>
            <w:sz w:val="22"/>
            <w:szCs w:val="22"/>
            <w:lang w:val="en-GB" w:eastAsia="en-GB"/>
          </w:rPr>
          <w:tab/>
        </w:r>
        <w:r w:rsidR="00697819" w:rsidRPr="00923C26">
          <w:rPr>
            <w:rStyle w:val="Hyperlink"/>
            <w:rFonts w:ascii="Arial" w:hAnsi="Arial" w:cs="Arial"/>
            <w:b/>
            <w:noProof/>
          </w:rPr>
          <w:t>HSPD-12 COMPLIANCE AND INTEGRATION</w:t>
        </w:r>
        <w:r w:rsidR="00697819">
          <w:rPr>
            <w:noProof/>
            <w:webHidden/>
          </w:rPr>
          <w:tab/>
        </w:r>
        <w:r w:rsidR="00697819">
          <w:rPr>
            <w:noProof/>
            <w:webHidden/>
          </w:rPr>
          <w:fldChar w:fldCharType="begin"/>
        </w:r>
        <w:r w:rsidR="00697819">
          <w:rPr>
            <w:noProof/>
            <w:webHidden/>
          </w:rPr>
          <w:instrText xml:space="preserve"> PAGEREF _Toc9848796 \h </w:instrText>
        </w:r>
        <w:r w:rsidR="00697819">
          <w:rPr>
            <w:noProof/>
            <w:webHidden/>
          </w:rPr>
        </w:r>
        <w:r w:rsidR="00697819">
          <w:rPr>
            <w:noProof/>
            <w:webHidden/>
          </w:rPr>
          <w:fldChar w:fldCharType="separate"/>
        </w:r>
        <w:r w:rsidR="00F12AFC">
          <w:rPr>
            <w:noProof/>
            <w:webHidden/>
          </w:rPr>
          <w:t>54</w:t>
        </w:r>
        <w:r w:rsidR="00697819">
          <w:rPr>
            <w:noProof/>
            <w:webHidden/>
          </w:rPr>
          <w:fldChar w:fldCharType="end"/>
        </w:r>
      </w:hyperlink>
    </w:p>
    <w:p w14:paraId="445B29BE" w14:textId="77777777" w:rsidR="00697819" w:rsidRDefault="001E41A9">
      <w:pPr>
        <w:pStyle w:val="TOC2"/>
        <w:rPr>
          <w:rFonts w:asciiTheme="minorHAnsi" w:eastAsiaTheme="minorEastAsia" w:hAnsiTheme="minorHAnsi" w:cstheme="minorBidi"/>
          <w:noProof/>
          <w:sz w:val="22"/>
          <w:szCs w:val="22"/>
          <w:lang w:val="en-GB" w:eastAsia="en-GB"/>
        </w:rPr>
      </w:pPr>
      <w:hyperlink w:anchor="_Toc9848797" w:history="1">
        <w:r w:rsidR="00697819" w:rsidRPr="00923C26">
          <w:rPr>
            <w:rStyle w:val="Hyperlink"/>
            <w:rFonts w:ascii="Arial" w:hAnsi="Arial" w:cs="Arial"/>
            <w:b/>
            <w:noProof/>
          </w:rPr>
          <w:t>2.9</w:t>
        </w:r>
        <w:r w:rsidR="00697819">
          <w:rPr>
            <w:rFonts w:asciiTheme="minorHAnsi" w:eastAsiaTheme="minorEastAsia" w:hAnsiTheme="minorHAnsi" w:cstheme="minorBidi"/>
            <w:noProof/>
            <w:sz w:val="22"/>
            <w:szCs w:val="22"/>
            <w:lang w:val="en-GB" w:eastAsia="en-GB"/>
          </w:rPr>
          <w:tab/>
        </w:r>
        <w:r w:rsidR="00697819" w:rsidRPr="00923C26">
          <w:rPr>
            <w:rStyle w:val="Hyperlink"/>
            <w:rFonts w:ascii="Arial" w:hAnsi="Arial" w:cs="Arial"/>
            <w:b/>
            <w:noProof/>
          </w:rPr>
          <w:t>OPERATION</w:t>
        </w:r>
        <w:r w:rsidR="00697819">
          <w:rPr>
            <w:noProof/>
            <w:webHidden/>
          </w:rPr>
          <w:tab/>
        </w:r>
        <w:r w:rsidR="00697819">
          <w:rPr>
            <w:noProof/>
            <w:webHidden/>
          </w:rPr>
          <w:fldChar w:fldCharType="begin"/>
        </w:r>
        <w:r w:rsidR="00697819">
          <w:rPr>
            <w:noProof/>
            <w:webHidden/>
          </w:rPr>
          <w:instrText xml:space="preserve"> PAGEREF _Toc9848797 \h </w:instrText>
        </w:r>
        <w:r w:rsidR="00697819">
          <w:rPr>
            <w:noProof/>
            <w:webHidden/>
          </w:rPr>
        </w:r>
        <w:r w:rsidR="00697819">
          <w:rPr>
            <w:noProof/>
            <w:webHidden/>
          </w:rPr>
          <w:fldChar w:fldCharType="separate"/>
        </w:r>
        <w:r w:rsidR="00F12AFC">
          <w:rPr>
            <w:noProof/>
            <w:webHidden/>
          </w:rPr>
          <w:t>54</w:t>
        </w:r>
        <w:r w:rsidR="00697819">
          <w:rPr>
            <w:noProof/>
            <w:webHidden/>
          </w:rPr>
          <w:fldChar w:fldCharType="end"/>
        </w:r>
      </w:hyperlink>
    </w:p>
    <w:p w14:paraId="785D29FF" w14:textId="77777777" w:rsidR="00697819" w:rsidRDefault="001E41A9">
      <w:pPr>
        <w:pStyle w:val="TOC2"/>
        <w:rPr>
          <w:rFonts w:asciiTheme="minorHAnsi" w:eastAsiaTheme="minorEastAsia" w:hAnsiTheme="minorHAnsi" w:cstheme="minorBidi"/>
          <w:noProof/>
          <w:sz w:val="22"/>
          <w:szCs w:val="22"/>
          <w:lang w:val="en-GB" w:eastAsia="en-GB"/>
        </w:rPr>
      </w:pPr>
      <w:hyperlink w:anchor="_Toc9848798" w:history="1">
        <w:r w:rsidR="00697819" w:rsidRPr="00923C26">
          <w:rPr>
            <w:rStyle w:val="Hyperlink"/>
            <w:rFonts w:ascii="Arial" w:hAnsi="Arial" w:cs="Arial"/>
            <w:b/>
            <w:noProof/>
          </w:rPr>
          <w:t>2.10</w:t>
        </w:r>
        <w:r w:rsidR="00697819">
          <w:rPr>
            <w:rFonts w:asciiTheme="minorHAnsi" w:eastAsiaTheme="minorEastAsia" w:hAnsiTheme="minorHAnsi" w:cstheme="minorBidi"/>
            <w:noProof/>
            <w:sz w:val="22"/>
            <w:szCs w:val="22"/>
            <w:lang w:val="en-GB" w:eastAsia="en-GB"/>
          </w:rPr>
          <w:tab/>
        </w:r>
        <w:r w:rsidR="00697819" w:rsidRPr="00923C26">
          <w:rPr>
            <w:rStyle w:val="Hyperlink"/>
            <w:rFonts w:ascii="Arial" w:hAnsi="Arial" w:cs="Arial"/>
            <w:b/>
            <w:noProof/>
          </w:rPr>
          <w:t>EQUIPMENT</w:t>
        </w:r>
        <w:r w:rsidR="00697819">
          <w:rPr>
            <w:noProof/>
            <w:webHidden/>
          </w:rPr>
          <w:tab/>
        </w:r>
        <w:r w:rsidR="00697819">
          <w:rPr>
            <w:noProof/>
            <w:webHidden/>
          </w:rPr>
          <w:fldChar w:fldCharType="begin"/>
        </w:r>
        <w:r w:rsidR="00697819">
          <w:rPr>
            <w:noProof/>
            <w:webHidden/>
          </w:rPr>
          <w:instrText xml:space="preserve"> PAGEREF _Toc9848798 \h </w:instrText>
        </w:r>
        <w:r w:rsidR="00697819">
          <w:rPr>
            <w:noProof/>
            <w:webHidden/>
          </w:rPr>
        </w:r>
        <w:r w:rsidR="00697819">
          <w:rPr>
            <w:noProof/>
            <w:webHidden/>
          </w:rPr>
          <w:fldChar w:fldCharType="separate"/>
        </w:r>
        <w:r w:rsidR="00F12AFC">
          <w:rPr>
            <w:noProof/>
            <w:webHidden/>
          </w:rPr>
          <w:t>60</w:t>
        </w:r>
        <w:r w:rsidR="00697819">
          <w:rPr>
            <w:noProof/>
            <w:webHidden/>
          </w:rPr>
          <w:fldChar w:fldCharType="end"/>
        </w:r>
      </w:hyperlink>
    </w:p>
    <w:p w14:paraId="292122E2" w14:textId="77777777" w:rsidR="00697819" w:rsidRDefault="001E41A9">
      <w:pPr>
        <w:pStyle w:val="TOC3"/>
        <w:rPr>
          <w:rFonts w:asciiTheme="minorHAnsi" w:eastAsiaTheme="minorEastAsia" w:hAnsiTheme="minorHAnsi" w:cstheme="minorBidi"/>
          <w:noProof/>
          <w:sz w:val="22"/>
          <w:szCs w:val="22"/>
          <w:lang w:val="en-GB" w:eastAsia="en-GB"/>
        </w:rPr>
      </w:pPr>
      <w:hyperlink w:anchor="_Toc9848799" w:history="1">
        <w:r w:rsidR="00697819" w:rsidRPr="00923C26">
          <w:rPr>
            <w:rStyle w:val="Hyperlink"/>
            <w:rFonts w:ascii="Arial" w:hAnsi="Arial" w:cs="Arial"/>
            <w:noProof/>
          </w:rPr>
          <w:t>2.10.Server and Redundant Server requirements.</w:t>
        </w:r>
        <w:r w:rsidR="00697819">
          <w:rPr>
            <w:noProof/>
            <w:webHidden/>
          </w:rPr>
          <w:tab/>
        </w:r>
        <w:r w:rsidR="00697819">
          <w:rPr>
            <w:noProof/>
            <w:webHidden/>
          </w:rPr>
          <w:fldChar w:fldCharType="begin"/>
        </w:r>
        <w:r w:rsidR="00697819">
          <w:rPr>
            <w:noProof/>
            <w:webHidden/>
          </w:rPr>
          <w:instrText xml:space="preserve"> PAGEREF _Toc9848799 \h </w:instrText>
        </w:r>
        <w:r w:rsidR="00697819">
          <w:rPr>
            <w:noProof/>
            <w:webHidden/>
          </w:rPr>
        </w:r>
        <w:r w:rsidR="00697819">
          <w:rPr>
            <w:noProof/>
            <w:webHidden/>
          </w:rPr>
          <w:fldChar w:fldCharType="separate"/>
        </w:r>
        <w:r w:rsidR="00F12AFC">
          <w:rPr>
            <w:noProof/>
            <w:webHidden/>
          </w:rPr>
          <w:t>60</w:t>
        </w:r>
        <w:r w:rsidR="00697819">
          <w:rPr>
            <w:noProof/>
            <w:webHidden/>
          </w:rPr>
          <w:fldChar w:fldCharType="end"/>
        </w:r>
      </w:hyperlink>
    </w:p>
    <w:p w14:paraId="77440CB1" w14:textId="77777777" w:rsidR="00697819" w:rsidRDefault="001E41A9">
      <w:pPr>
        <w:pStyle w:val="TOC3"/>
        <w:rPr>
          <w:rFonts w:asciiTheme="minorHAnsi" w:eastAsiaTheme="minorEastAsia" w:hAnsiTheme="minorHAnsi" w:cstheme="minorBidi"/>
          <w:noProof/>
          <w:sz w:val="22"/>
          <w:szCs w:val="22"/>
          <w:lang w:val="en-GB" w:eastAsia="en-GB"/>
        </w:rPr>
      </w:pPr>
      <w:hyperlink w:anchor="_Toc9848800" w:history="1">
        <w:r w:rsidR="00697819" w:rsidRPr="00923C26">
          <w:rPr>
            <w:rStyle w:val="Hyperlink"/>
            <w:rFonts w:ascii="Arial" w:hAnsi="Arial" w:cs="Arial"/>
            <w:noProof/>
          </w:rPr>
          <w:t>2.10.B</w:t>
        </w:r>
        <w:r w:rsidR="00697819">
          <w:rPr>
            <w:rFonts w:asciiTheme="minorHAnsi" w:eastAsiaTheme="minorEastAsia" w:hAnsiTheme="minorHAnsi" w:cstheme="minorBidi"/>
            <w:noProof/>
            <w:sz w:val="22"/>
            <w:szCs w:val="22"/>
            <w:lang w:val="en-GB" w:eastAsia="en-GB"/>
          </w:rPr>
          <w:tab/>
        </w:r>
        <w:r w:rsidR="00697819" w:rsidRPr="00923C26">
          <w:rPr>
            <w:rStyle w:val="Hyperlink"/>
            <w:rFonts w:ascii="Arial" w:hAnsi="Arial" w:cs="Arial"/>
            <w:noProof/>
          </w:rPr>
          <w:t>Multi-Site Gateway, SmartLink and videovault requirements.</w:t>
        </w:r>
        <w:r w:rsidR="00697819">
          <w:rPr>
            <w:noProof/>
            <w:webHidden/>
          </w:rPr>
          <w:tab/>
        </w:r>
        <w:r w:rsidR="00697819">
          <w:rPr>
            <w:noProof/>
            <w:webHidden/>
          </w:rPr>
          <w:fldChar w:fldCharType="begin"/>
        </w:r>
        <w:r w:rsidR="00697819">
          <w:rPr>
            <w:noProof/>
            <w:webHidden/>
          </w:rPr>
          <w:instrText xml:space="preserve"> PAGEREF _Toc9848800 \h </w:instrText>
        </w:r>
        <w:r w:rsidR="00697819">
          <w:rPr>
            <w:noProof/>
            <w:webHidden/>
          </w:rPr>
        </w:r>
        <w:r w:rsidR="00697819">
          <w:rPr>
            <w:noProof/>
            <w:webHidden/>
          </w:rPr>
          <w:fldChar w:fldCharType="separate"/>
        </w:r>
        <w:r w:rsidR="00F12AFC">
          <w:rPr>
            <w:noProof/>
            <w:webHidden/>
          </w:rPr>
          <w:t>61</w:t>
        </w:r>
        <w:r w:rsidR="00697819">
          <w:rPr>
            <w:noProof/>
            <w:webHidden/>
          </w:rPr>
          <w:fldChar w:fldCharType="end"/>
        </w:r>
      </w:hyperlink>
    </w:p>
    <w:p w14:paraId="08A7E547" w14:textId="77777777" w:rsidR="00697819" w:rsidRDefault="001E41A9">
      <w:pPr>
        <w:pStyle w:val="TOC3"/>
        <w:rPr>
          <w:rFonts w:asciiTheme="minorHAnsi" w:eastAsiaTheme="minorEastAsia" w:hAnsiTheme="minorHAnsi" w:cstheme="minorBidi"/>
          <w:noProof/>
          <w:sz w:val="22"/>
          <w:szCs w:val="22"/>
          <w:lang w:val="en-GB" w:eastAsia="en-GB"/>
        </w:rPr>
      </w:pPr>
      <w:hyperlink w:anchor="_Toc9848801" w:history="1">
        <w:r w:rsidR="00697819" w:rsidRPr="00923C26">
          <w:rPr>
            <w:rStyle w:val="Hyperlink"/>
            <w:rFonts w:ascii="Arial" w:hAnsi="Arial" w:cs="Arial"/>
            <w:noProof/>
          </w:rPr>
          <w:t>2.10.C</w:t>
        </w:r>
        <w:r w:rsidR="00697819">
          <w:rPr>
            <w:rFonts w:asciiTheme="minorHAnsi" w:eastAsiaTheme="minorEastAsia" w:hAnsiTheme="minorHAnsi" w:cstheme="minorBidi"/>
            <w:noProof/>
            <w:sz w:val="22"/>
            <w:szCs w:val="22"/>
            <w:lang w:val="en-GB" w:eastAsia="en-GB"/>
          </w:rPr>
          <w:tab/>
        </w:r>
        <w:r w:rsidR="00697819" w:rsidRPr="00923C26">
          <w:rPr>
            <w:rStyle w:val="Hyperlink"/>
            <w:rFonts w:ascii="Arial" w:hAnsi="Arial" w:cs="Arial"/>
            <w:noProof/>
          </w:rPr>
          <w:t>Workstation Requirements</w:t>
        </w:r>
        <w:r w:rsidR="00697819">
          <w:rPr>
            <w:noProof/>
            <w:webHidden/>
          </w:rPr>
          <w:tab/>
        </w:r>
        <w:r w:rsidR="00697819">
          <w:rPr>
            <w:noProof/>
            <w:webHidden/>
          </w:rPr>
          <w:fldChar w:fldCharType="begin"/>
        </w:r>
        <w:r w:rsidR="00697819">
          <w:rPr>
            <w:noProof/>
            <w:webHidden/>
          </w:rPr>
          <w:instrText xml:space="preserve"> PAGEREF _Toc9848801 \h </w:instrText>
        </w:r>
        <w:r w:rsidR="00697819">
          <w:rPr>
            <w:noProof/>
            <w:webHidden/>
          </w:rPr>
        </w:r>
        <w:r w:rsidR="00697819">
          <w:rPr>
            <w:noProof/>
            <w:webHidden/>
          </w:rPr>
          <w:fldChar w:fldCharType="separate"/>
        </w:r>
        <w:r w:rsidR="00F12AFC">
          <w:rPr>
            <w:noProof/>
            <w:webHidden/>
          </w:rPr>
          <w:t>61</w:t>
        </w:r>
        <w:r w:rsidR="00697819">
          <w:rPr>
            <w:noProof/>
            <w:webHidden/>
          </w:rPr>
          <w:fldChar w:fldCharType="end"/>
        </w:r>
      </w:hyperlink>
    </w:p>
    <w:p w14:paraId="2C139BC0" w14:textId="77777777" w:rsidR="00697819" w:rsidRDefault="001E41A9">
      <w:pPr>
        <w:pStyle w:val="TOC3"/>
        <w:rPr>
          <w:rFonts w:asciiTheme="minorHAnsi" w:eastAsiaTheme="minorEastAsia" w:hAnsiTheme="minorHAnsi" w:cstheme="minorBidi"/>
          <w:noProof/>
          <w:sz w:val="22"/>
          <w:szCs w:val="22"/>
          <w:lang w:val="en-GB" w:eastAsia="en-GB"/>
        </w:rPr>
      </w:pPr>
      <w:hyperlink w:anchor="_Toc9848802" w:history="1">
        <w:r w:rsidR="00697819" w:rsidRPr="00923C26">
          <w:rPr>
            <w:rStyle w:val="Hyperlink"/>
            <w:rFonts w:ascii="Arial" w:hAnsi="Arial" w:cs="Arial"/>
            <w:noProof/>
          </w:rPr>
          <w:t>11.</w:t>
        </w:r>
        <w:r w:rsidR="00697819">
          <w:rPr>
            <w:rFonts w:asciiTheme="minorHAnsi" w:eastAsiaTheme="minorEastAsia" w:hAnsiTheme="minorHAnsi" w:cstheme="minorBidi"/>
            <w:noProof/>
            <w:sz w:val="22"/>
            <w:szCs w:val="22"/>
            <w:lang w:val="en-GB" w:eastAsia="en-GB"/>
          </w:rPr>
          <w:tab/>
        </w:r>
        <w:r w:rsidR="00697819" w:rsidRPr="00923C26">
          <w:rPr>
            <w:rStyle w:val="Hyperlink"/>
            <w:rFonts w:ascii="Arial" w:hAnsi="Arial" w:cs="Arial"/>
            <w:noProof/>
          </w:rPr>
          <w:t>The workstation shall have an appropriate UPS.</w:t>
        </w:r>
        <w:r w:rsidR="00697819">
          <w:rPr>
            <w:noProof/>
            <w:webHidden/>
          </w:rPr>
          <w:tab/>
        </w:r>
        <w:r w:rsidR="00697819">
          <w:rPr>
            <w:noProof/>
            <w:webHidden/>
          </w:rPr>
          <w:fldChar w:fldCharType="begin"/>
        </w:r>
        <w:r w:rsidR="00697819">
          <w:rPr>
            <w:noProof/>
            <w:webHidden/>
          </w:rPr>
          <w:instrText xml:space="preserve"> PAGEREF _Toc9848802 \h </w:instrText>
        </w:r>
        <w:r w:rsidR="00697819">
          <w:rPr>
            <w:noProof/>
            <w:webHidden/>
          </w:rPr>
        </w:r>
        <w:r w:rsidR="00697819">
          <w:rPr>
            <w:noProof/>
            <w:webHidden/>
          </w:rPr>
          <w:fldChar w:fldCharType="separate"/>
        </w:r>
        <w:r w:rsidR="00F12AFC">
          <w:rPr>
            <w:noProof/>
            <w:webHidden/>
          </w:rPr>
          <w:t>62</w:t>
        </w:r>
        <w:r w:rsidR="00697819">
          <w:rPr>
            <w:noProof/>
            <w:webHidden/>
          </w:rPr>
          <w:fldChar w:fldCharType="end"/>
        </w:r>
      </w:hyperlink>
    </w:p>
    <w:p w14:paraId="074AEF1E" w14:textId="77777777" w:rsidR="00697819" w:rsidRDefault="001E41A9">
      <w:pPr>
        <w:pStyle w:val="TOC3"/>
        <w:rPr>
          <w:rFonts w:asciiTheme="minorHAnsi" w:eastAsiaTheme="minorEastAsia" w:hAnsiTheme="minorHAnsi" w:cstheme="minorBidi"/>
          <w:noProof/>
          <w:sz w:val="22"/>
          <w:szCs w:val="22"/>
          <w:lang w:val="en-GB" w:eastAsia="en-GB"/>
        </w:rPr>
      </w:pPr>
      <w:hyperlink w:anchor="_Toc9848803" w:history="1">
        <w:r w:rsidR="00697819" w:rsidRPr="00923C26">
          <w:rPr>
            <w:rStyle w:val="Hyperlink"/>
            <w:rFonts w:ascii="Arial" w:hAnsi="Arial" w:cs="Arial"/>
            <w:noProof/>
          </w:rPr>
          <w:t>2.10.D</w:t>
        </w:r>
        <w:r w:rsidR="00697819">
          <w:rPr>
            <w:rFonts w:asciiTheme="minorHAnsi" w:eastAsiaTheme="minorEastAsia" w:hAnsiTheme="minorHAnsi" w:cstheme="minorBidi"/>
            <w:noProof/>
            <w:sz w:val="22"/>
            <w:szCs w:val="22"/>
            <w:lang w:val="en-GB" w:eastAsia="en-GB"/>
          </w:rPr>
          <w:tab/>
        </w:r>
        <w:r w:rsidR="00697819" w:rsidRPr="00923C26">
          <w:rPr>
            <w:rStyle w:val="Hyperlink"/>
            <w:rFonts w:ascii="Arial" w:hAnsi="Arial" w:cs="Arial"/>
            <w:noProof/>
          </w:rPr>
          <w:t>Controllers</w:t>
        </w:r>
        <w:r w:rsidR="00697819">
          <w:rPr>
            <w:noProof/>
            <w:webHidden/>
          </w:rPr>
          <w:tab/>
        </w:r>
        <w:r w:rsidR="00697819">
          <w:rPr>
            <w:noProof/>
            <w:webHidden/>
          </w:rPr>
          <w:fldChar w:fldCharType="begin"/>
        </w:r>
        <w:r w:rsidR="00697819">
          <w:rPr>
            <w:noProof/>
            <w:webHidden/>
          </w:rPr>
          <w:instrText xml:space="preserve"> PAGEREF _Toc9848803 \h </w:instrText>
        </w:r>
        <w:r w:rsidR="00697819">
          <w:rPr>
            <w:noProof/>
            <w:webHidden/>
          </w:rPr>
        </w:r>
        <w:r w:rsidR="00697819">
          <w:rPr>
            <w:noProof/>
            <w:webHidden/>
          </w:rPr>
          <w:fldChar w:fldCharType="separate"/>
        </w:r>
        <w:r w:rsidR="00F12AFC">
          <w:rPr>
            <w:noProof/>
            <w:webHidden/>
          </w:rPr>
          <w:t>62</w:t>
        </w:r>
        <w:r w:rsidR="00697819">
          <w:rPr>
            <w:noProof/>
            <w:webHidden/>
          </w:rPr>
          <w:fldChar w:fldCharType="end"/>
        </w:r>
      </w:hyperlink>
    </w:p>
    <w:p w14:paraId="60C4079F" w14:textId="77777777" w:rsidR="00697819" w:rsidRDefault="001E41A9">
      <w:pPr>
        <w:pStyle w:val="TOC3"/>
        <w:rPr>
          <w:rFonts w:asciiTheme="minorHAnsi" w:eastAsiaTheme="minorEastAsia" w:hAnsiTheme="minorHAnsi" w:cstheme="minorBidi"/>
          <w:noProof/>
          <w:sz w:val="22"/>
          <w:szCs w:val="22"/>
          <w:lang w:val="en-GB" w:eastAsia="en-GB"/>
        </w:rPr>
      </w:pPr>
      <w:hyperlink w:anchor="_Toc9848804" w:history="1">
        <w:r w:rsidR="00697819" w:rsidRPr="00923C26">
          <w:rPr>
            <w:rStyle w:val="Hyperlink"/>
            <w:rFonts w:ascii="Arial" w:hAnsi="Arial" w:cs="Arial"/>
            <w:noProof/>
          </w:rPr>
          <w:t>2.10.E</w:t>
        </w:r>
        <w:r w:rsidR="00697819">
          <w:rPr>
            <w:rFonts w:asciiTheme="minorHAnsi" w:eastAsiaTheme="minorEastAsia" w:hAnsiTheme="minorHAnsi" w:cstheme="minorBidi"/>
            <w:noProof/>
            <w:sz w:val="22"/>
            <w:szCs w:val="22"/>
            <w:lang w:val="en-GB" w:eastAsia="en-GB"/>
          </w:rPr>
          <w:tab/>
        </w:r>
        <w:r w:rsidR="00697819" w:rsidRPr="00923C26">
          <w:rPr>
            <w:rStyle w:val="Hyperlink"/>
            <w:rFonts w:ascii="Arial" w:hAnsi="Arial" w:cs="Arial"/>
            <w:noProof/>
          </w:rPr>
          <w:t>Kantech Telephone Entry System (KTES)</w:t>
        </w:r>
        <w:r w:rsidR="00697819">
          <w:rPr>
            <w:noProof/>
            <w:webHidden/>
          </w:rPr>
          <w:tab/>
        </w:r>
        <w:r w:rsidR="00697819">
          <w:rPr>
            <w:noProof/>
            <w:webHidden/>
          </w:rPr>
          <w:fldChar w:fldCharType="begin"/>
        </w:r>
        <w:r w:rsidR="00697819">
          <w:rPr>
            <w:noProof/>
            <w:webHidden/>
          </w:rPr>
          <w:instrText xml:space="preserve"> PAGEREF _Toc9848804 \h </w:instrText>
        </w:r>
        <w:r w:rsidR="00697819">
          <w:rPr>
            <w:noProof/>
            <w:webHidden/>
          </w:rPr>
        </w:r>
        <w:r w:rsidR="00697819">
          <w:rPr>
            <w:noProof/>
            <w:webHidden/>
          </w:rPr>
          <w:fldChar w:fldCharType="separate"/>
        </w:r>
        <w:r w:rsidR="00F12AFC">
          <w:rPr>
            <w:noProof/>
            <w:webHidden/>
          </w:rPr>
          <w:t>63</w:t>
        </w:r>
        <w:r w:rsidR="00697819">
          <w:rPr>
            <w:noProof/>
            <w:webHidden/>
          </w:rPr>
          <w:fldChar w:fldCharType="end"/>
        </w:r>
      </w:hyperlink>
    </w:p>
    <w:p w14:paraId="5B6541AA" w14:textId="77777777" w:rsidR="00697819" w:rsidRDefault="001E41A9">
      <w:pPr>
        <w:pStyle w:val="TOC3"/>
        <w:rPr>
          <w:rFonts w:asciiTheme="minorHAnsi" w:eastAsiaTheme="minorEastAsia" w:hAnsiTheme="minorHAnsi" w:cstheme="minorBidi"/>
          <w:noProof/>
          <w:sz w:val="22"/>
          <w:szCs w:val="22"/>
          <w:lang w:val="en-GB" w:eastAsia="en-GB"/>
        </w:rPr>
      </w:pPr>
      <w:hyperlink w:anchor="_Toc9848805" w:history="1">
        <w:r w:rsidR="00697819" w:rsidRPr="00923C26">
          <w:rPr>
            <w:rStyle w:val="Hyperlink"/>
            <w:rFonts w:ascii="Arial" w:hAnsi="Arial" w:cs="Arial"/>
            <w:noProof/>
          </w:rPr>
          <w:t>4.</w:t>
        </w:r>
        <w:r w:rsidR="00697819">
          <w:rPr>
            <w:rFonts w:asciiTheme="minorHAnsi" w:eastAsiaTheme="minorEastAsia" w:hAnsiTheme="minorHAnsi" w:cstheme="minorBidi"/>
            <w:noProof/>
            <w:sz w:val="22"/>
            <w:szCs w:val="22"/>
            <w:lang w:val="en-GB" w:eastAsia="en-GB"/>
          </w:rPr>
          <w:tab/>
        </w:r>
        <w:r w:rsidR="00697819" w:rsidRPr="00923C26">
          <w:rPr>
            <w:rStyle w:val="Hyperlink"/>
            <w:rFonts w:ascii="Arial" w:hAnsi="Arial" w:cs="Arial"/>
            <w:noProof/>
          </w:rPr>
          <w:t>The unit shall support a Wiegand reader that will allow tenants to swipe their cards and enter the building.</w:t>
        </w:r>
        <w:r w:rsidR="00697819">
          <w:rPr>
            <w:noProof/>
            <w:webHidden/>
          </w:rPr>
          <w:tab/>
        </w:r>
        <w:r w:rsidR="00697819">
          <w:rPr>
            <w:noProof/>
            <w:webHidden/>
          </w:rPr>
          <w:fldChar w:fldCharType="begin"/>
        </w:r>
        <w:r w:rsidR="00697819">
          <w:rPr>
            <w:noProof/>
            <w:webHidden/>
          </w:rPr>
          <w:instrText xml:space="preserve"> PAGEREF _Toc9848805 \h </w:instrText>
        </w:r>
        <w:r w:rsidR="00697819">
          <w:rPr>
            <w:noProof/>
            <w:webHidden/>
          </w:rPr>
        </w:r>
        <w:r w:rsidR="00697819">
          <w:rPr>
            <w:noProof/>
            <w:webHidden/>
          </w:rPr>
          <w:fldChar w:fldCharType="separate"/>
        </w:r>
        <w:r w:rsidR="00F12AFC">
          <w:rPr>
            <w:noProof/>
            <w:webHidden/>
          </w:rPr>
          <w:t>64</w:t>
        </w:r>
        <w:r w:rsidR="00697819">
          <w:rPr>
            <w:noProof/>
            <w:webHidden/>
          </w:rPr>
          <w:fldChar w:fldCharType="end"/>
        </w:r>
      </w:hyperlink>
    </w:p>
    <w:p w14:paraId="56950DF8" w14:textId="77777777" w:rsidR="00697819" w:rsidRDefault="001E41A9">
      <w:pPr>
        <w:pStyle w:val="TOC3"/>
        <w:rPr>
          <w:rFonts w:asciiTheme="minorHAnsi" w:eastAsiaTheme="minorEastAsia" w:hAnsiTheme="minorHAnsi" w:cstheme="minorBidi"/>
          <w:noProof/>
          <w:sz w:val="22"/>
          <w:szCs w:val="22"/>
          <w:lang w:val="en-GB" w:eastAsia="en-GB"/>
        </w:rPr>
      </w:pPr>
      <w:hyperlink w:anchor="_Toc9848806" w:history="1">
        <w:r w:rsidR="00697819" w:rsidRPr="00923C26">
          <w:rPr>
            <w:rStyle w:val="Hyperlink"/>
            <w:rFonts w:ascii="Arial" w:hAnsi="Arial" w:cs="Arial"/>
            <w:noProof/>
          </w:rPr>
          <w:t>5.</w:t>
        </w:r>
        <w:r w:rsidR="00697819">
          <w:rPr>
            <w:rFonts w:asciiTheme="minorHAnsi" w:eastAsiaTheme="minorEastAsia" w:hAnsiTheme="minorHAnsi" w:cstheme="minorBidi"/>
            <w:noProof/>
            <w:sz w:val="22"/>
            <w:szCs w:val="22"/>
            <w:lang w:val="en-GB" w:eastAsia="en-GB"/>
          </w:rPr>
          <w:tab/>
        </w:r>
        <w:r w:rsidR="00697819" w:rsidRPr="00923C26">
          <w:rPr>
            <w:rStyle w:val="Hyperlink"/>
            <w:rFonts w:ascii="Arial" w:hAnsi="Arial" w:cs="Arial"/>
            <w:noProof/>
          </w:rPr>
          <w:t>The KTES shall employ flashable firmware with auto update.</w:t>
        </w:r>
        <w:r w:rsidR="00697819">
          <w:rPr>
            <w:noProof/>
            <w:webHidden/>
          </w:rPr>
          <w:tab/>
        </w:r>
        <w:r w:rsidR="00697819">
          <w:rPr>
            <w:noProof/>
            <w:webHidden/>
          </w:rPr>
          <w:fldChar w:fldCharType="begin"/>
        </w:r>
        <w:r w:rsidR="00697819">
          <w:rPr>
            <w:noProof/>
            <w:webHidden/>
          </w:rPr>
          <w:instrText xml:space="preserve"> PAGEREF _Toc9848806 \h </w:instrText>
        </w:r>
        <w:r w:rsidR="00697819">
          <w:rPr>
            <w:noProof/>
            <w:webHidden/>
          </w:rPr>
        </w:r>
        <w:r w:rsidR="00697819">
          <w:rPr>
            <w:noProof/>
            <w:webHidden/>
          </w:rPr>
          <w:fldChar w:fldCharType="separate"/>
        </w:r>
        <w:r w:rsidR="00F12AFC">
          <w:rPr>
            <w:noProof/>
            <w:webHidden/>
          </w:rPr>
          <w:t>64</w:t>
        </w:r>
        <w:r w:rsidR="00697819">
          <w:rPr>
            <w:noProof/>
            <w:webHidden/>
          </w:rPr>
          <w:fldChar w:fldCharType="end"/>
        </w:r>
      </w:hyperlink>
    </w:p>
    <w:p w14:paraId="2F45BC8F" w14:textId="77777777" w:rsidR="00697819" w:rsidRDefault="001E41A9">
      <w:pPr>
        <w:pStyle w:val="TOC3"/>
        <w:rPr>
          <w:rFonts w:asciiTheme="minorHAnsi" w:eastAsiaTheme="minorEastAsia" w:hAnsiTheme="minorHAnsi" w:cstheme="minorBidi"/>
          <w:noProof/>
          <w:sz w:val="22"/>
          <w:szCs w:val="22"/>
          <w:lang w:val="en-GB" w:eastAsia="en-GB"/>
        </w:rPr>
      </w:pPr>
      <w:hyperlink w:anchor="_Toc9848807" w:history="1">
        <w:r w:rsidR="00697819" w:rsidRPr="00923C26">
          <w:rPr>
            <w:rStyle w:val="Hyperlink"/>
            <w:rFonts w:ascii="Arial" w:hAnsi="Arial" w:cs="Arial"/>
            <w:noProof/>
          </w:rPr>
          <w:t>2.10.F</w:t>
        </w:r>
        <w:r w:rsidR="00697819">
          <w:rPr>
            <w:rFonts w:asciiTheme="minorHAnsi" w:eastAsiaTheme="minorEastAsia" w:hAnsiTheme="minorHAnsi" w:cstheme="minorBidi"/>
            <w:noProof/>
            <w:sz w:val="22"/>
            <w:szCs w:val="22"/>
            <w:lang w:val="en-GB" w:eastAsia="en-GB"/>
          </w:rPr>
          <w:tab/>
        </w:r>
        <w:r w:rsidR="00697819" w:rsidRPr="00923C26">
          <w:rPr>
            <w:rStyle w:val="Hyperlink"/>
            <w:rFonts w:ascii="Arial" w:hAnsi="Arial" w:cs="Arial"/>
            <w:noProof/>
          </w:rPr>
          <w:t>Card and Reader Support</w:t>
        </w:r>
        <w:r w:rsidR="00697819">
          <w:rPr>
            <w:noProof/>
            <w:webHidden/>
          </w:rPr>
          <w:tab/>
        </w:r>
        <w:r w:rsidR="00697819">
          <w:rPr>
            <w:noProof/>
            <w:webHidden/>
          </w:rPr>
          <w:fldChar w:fldCharType="begin"/>
        </w:r>
        <w:r w:rsidR="00697819">
          <w:rPr>
            <w:noProof/>
            <w:webHidden/>
          </w:rPr>
          <w:instrText xml:space="preserve"> PAGEREF _Toc9848807 \h </w:instrText>
        </w:r>
        <w:r w:rsidR="00697819">
          <w:rPr>
            <w:noProof/>
            <w:webHidden/>
          </w:rPr>
        </w:r>
        <w:r w:rsidR="00697819">
          <w:rPr>
            <w:noProof/>
            <w:webHidden/>
          </w:rPr>
          <w:fldChar w:fldCharType="separate"/>
        </w:r>
        <w:r w:rsidR="00F12AFC">
          <w:rPr>
            <w:noProof/>
            <w:webHidden/>
          </w:rPr>
          <w:t>64</w:t>
        </w:r>
        <w:r w:rsidR="00697819">
          <w:rPr>
            <w:noProof/>
            <w:webHidden/>
          </w:rPr>
          <w:fldChar w:fldCharType="end"/>
        </w:r>
      </w:hyperlink>
    </w:p>
    <w:p w14:paraId="215F8F25" w14:textId="77777777" w:rsidR="00697819" w:rsidRDefault="001E41A9">
      <w:pPr>
        <w:pStyle w:val="TOC1"/>
        <w:tabs>
          <w:tab w:val="left" w:pos="1540"/>
        </w:tabs>
        <w:rPr>
          <w:rFonts w:asciiTheme="minorHAnsi" w:eastAsiaTheme="minorEastAsia" w:hAnsiTheme="minorHAnsi" w:cstheme="minorBidi"/>
          <w:b w:val="0"/>
          <w:noProof/>
          <w:sz w:val="22"/>
          <w:szCs w:val="22"/>
          <w:lang w:val="en-GB" w:eastAsia="en-GB"/>
        </w:rPr>
      </w:pPr>
      <w:hyperlink w:anchor="_Toc9848808" w:history="1">
        <w:r w:rsidR="00697819" w:rsidRPr="00923C26">
          <w:rPr>
            <w:rStyle w:val="Hyperlink"/>
            <w:noProof/>
          </w:rPr>
          <w:t>PART III</w:t>
        </w:r>
        <w:r w:rsidR="00697819">
          <w:rPr>
            <w:rFonts w:asciiTheme="minorHAnsi" w:eastAsiaTheme="minorEastAsia" w:hAnsiTheme="minorHAnsi" w:cstheme="minorBidi"/>
            <w:b w:val="0"/>
            <w:noProof/>
            <w:sz w:val="22"/>
            <w:szCs w:val="22"/>
            <w:lang w:val="en-GB" w:eastAsia="en-GB"/>
          </w:rPr>
          <w:tab/>
        </w:r>
        <w:r w:rsidR="00697819" w:rsidRPr="00923C26">
          <w:rPr>
            <w:rStyle w:val="Hyperlink"/>
            <w:noProof/>
          </w:rPr>
          <w:t>EXECUTION</w:t>
        </w:r>
        <w:r w:rsidR="00697819">
          <w:rPr>
            <w:noProof/>
            <w:webHidden/>
          </w:rPr>
          <w:tab/>
        </w:r>
        <w:r w:rsidR="00697819">
          <w:rPr>
            <w:noProof/>
            <w:webHidden/>
          </w:rPr>
          <w:fldChar w:fldCharType="begin"/>
        </w:r>
        <w:r w:rsidR="00697819">
          <w:rPr>
            <w:noProof/>
            <w:webHidden/>
          </w:rPr>
          <w:instrText xml:space="preserve"> PAGEREF _Toc9848808 \h </w:instrText>
        </w:r>
        <w:r w:rsidR="00697819">
          <w:rPr>
            <w:noProof/>
            <w:webHidden/>
          </w:rPr>
        </w:r>
        <w:r w:rsidR="00697819">
          <w:rPr>
            <w:noProof/>
            <w:webHidden/>
          </w:rPr>
          <w:fldChar w:fldCharType="separate"/>
        </w:r>
        <w:r w:rsidR="00F12AFC">
          <w:rPr>
            <w:noProof/>
            <w:webHidden/>
          </w:rPr>
          <w:t>65</w:t>
        </w:r>
        <w:r w:rsidR="00697819">
          <w:rPr>
            <w:noProof/>
            <w:webHidden/>
          </w:rPr>
          <w:fldChar w:fldCharType="end"/>
        </w:r>
      </w:hyperlink>
    </w:p>
    <w:p w14:paraId="6A034612" w14:textId="77777777" w:rsidR="00697819" w:rsidRDefault="001E41A9">
      <w:pPr>
        <w:pStyle w:val="TOC2"/>
        <w:rPr>
          <w:rFonts w:asciiTheme="minorHAnsi" w:eastAsiaTheme="minorEastAsia" w:hAnsiTheme="minorHAnsi" w:cstheme="minorBidi"/>
          <w:noProof/>
          <w:sz w:val="22"/>
          <w:szCs w:val="22"/>
          <w:lang w:val="en-GB" w:eastAsia="en-GB"/>
        </w:rPr>
      </w:pPr>
      <w:hyperlink w:anchor="_Toc9848809" w:history="1">
        <w:r w:rsidR="00697819" w:rsidRPr="00923C26">
          <w:rPr>
            <w:rStyle w:val="Hyperlink"/>
            <w:rFonts w:ascii="Arial" w:hAnsi="Arial" w:cs="Arial"/>
            <w:b/>
            <w:noProof/>
          </w:rPr>
          <w:t>3.1</w:t>
        </w:r>
        <w:r w:rsidR="00697819">
          <w:rPr>
            <w:rFonts w:asciiTheme="minorHAnsi" w:eastAsiaTheme="minorEastAsia" w:hAnsiTheme="minorHAnsi" w:cstheme="minorBidi"/>
            <w:noProof/>
            <w:sz w:val="22"/>
            <w:szCs w:val="22"/>
            <w:lang w:val="en-GB" w:eastAsia="en-GB"/>
          </w:rPr>
          <w:tab/>
        </w:r>
        <w:r w:rsidR="00697819" w:rsidRPr="00923C26">
          <w:rPr>
            <w:rStyle w:val="Hyperlink"/>
            <w:rFonts w:ascii="Arial" w:hAnsi="Arial" w:cs="Arial"/>
            <w:b/>
            <w:noProof/>
          </w:rPr>
          <w:t>TESTING</w:t>
        </w:r>
        <w:r w:rsidR="00697819">
          <w:rPr>
            <w:noProof/>
            <w:webHidden/>
          </w:rPr>
          <w:tab/>
        </w:r>
        <w:r w:rsidR="00697819">
          <w:rPr>
            <w:noProof/>
            <w:webHidden/>
          </w:rPr>
          <w:fldChar w:fldCharType="begin"/>
        </w:r>
        <w:r w:rsidR="00697819">
          <w:rPr>
            <w:noProof/>
            <w:webHidden/>
          </w:rPr>
          <w:instrText xml:space="preserve"> PAGEREF _Toc9848809 \h </w:instrText>
        </w:r>
        <w:r w:rsidR="00697819">
          <w:rPr>
            <w:noProof/>
            <w:webHidden/>
          </w:rPr>
        </w:r>
        <w:r w:rsidR="00697819">
          <w:rPr>
            <w:noProof/>
            <w:webHidden/>
          </w:rPr>
          <w:fldChar w:fldCharType="separate"/>
        </w:r>
        <w:r w:rsidR="00F12AFC">
          <w:rPr>
            <w:noProof/>
            <w:webHidden/>
          </w:rPr>
          <w:t>65</w:t>
        </w:r>
        <w:r w:rsidR="00697819">
          <w:rPr>
            <w:noProof/>
            <w:webHidden/>
          </w:rPr>
          <w:fldChar w:fldCharType="end"/>
        </w:r>
      </w:hyperlink>
    </w:p>
    <w:p w14:paraId="1AA41342" w14:textId="77777777" w:rsidR="00697819" w:rsidRDefault="001E41A9">
      <w:pPr>
        <w:pStyle w:val="TOC2"/>
        <w:rPr>
          <w:rFonts w:asciiTheme="minorHAnsi" w:eastAsiaTheme="minorEastAsia" w:hAnsiTheme="minorHAnsi" w:cstheme="minorBidi"/>
          <w:noProof/>
          <w:sz w:val="22"/>
          <w:szCs w:val="22"/>
          <w:lang w:val="en-GB" w:eastAsia="en-GB"/>
        </w:rPr>
      </w:pPr>
      <w:hyperlink w:anchor="_Toc9848810" w:history="1">
        <w:r w:rsidR="00697819" w:rsidRPr="00923C26">
          <w:rPr>
            <w:rStyle w:val="Hyperlink"/>
            <w:rFonts w:ascii="Arial" w:hAnsi="Arial" w:cs="Arial"/>
            <w:b/>
            <w:noProof/>
          </w:rPr>
          <w:t>3.2</w:t>
        </w:r>
        <w:r w:rsidR="00697819">
          <w:rPr>
            <w:rFonts w:asciiTheme="minorHAnsi" w:eastAsiaTheme="minorEastAsia" w:hAnsiTheme="minorHAnsi" w:cstheme="minorBidi"/>
            <w:noProof/>
            <w:sz w:val="22"/>
            <w:szCs w:val="22"/>
            <w:lang w:val="en-GB" w:eastAsia="en-GB"/>
          </w:rPr>
          <w:tab/>
        </w:r>
        <w:r w:rsidR="00697819" w:rsidRPr="00923C26">
          <w:rPr>
            <w:rStyle w:val="Hyperlink"/>
            <w:rFonts w:ascii="Arial" w:hAnsi="Arial" w:cs="Arial"/>
            <w:b/>
            <w:noProof/>
          </w:rPr>
          <w:t>TRAINING</w:t>
        </w:r>
        <w:r w:rsidR="00697819">
          <w:rPr>
            <w:noProof/>
            <w:webHidden/>
          </w:rPr>
          <w:tab/>
        </w:r>
        <w:r w:rsidR="00697819">
          <w:rPr>
            <w:noProof/>
            <w:webHidden/>
          </w:rPr>
          <w:fldChar w:fldCharType="begin"/>
        </w:r>
        <w:r w:rsidR="00697819">
          <w:rPr>
            <w:noProof/>
            <w:webHidden/>
          </w:rPr>
          <w:instrText xml:space="preserve"> PAGEREF _Toc9848810 \h </w:instrText>
        </w:r>
        <w:r w:rsidR="00697819">
          <w:rPr>
            <w:noProof/>
            <w:webHidden/>
          </w:rPr>
        </w:r>
        <w:r w:rsidR="00697819">
          <w:rPr>
            <w:noProof/>
            <w:webHidden/>
          </w:rPr>
          <w:fldChar w:fldCharType="separate"/>
        </w:r>
        <w:r w:rsidR="00F12AFC">
          <w:rPr>
            <w:noProof/>
            <w:webHidden/>
          </w:rPr>
          <w:t>65</w:t>
        </w:r>
        <w:r w:rsidR="00697819">
          <w:rPr>
            <w:noProof/>
            <w:webHidden/>
          </w:rPr>
          <w:fldChar w:fldCharType="end"/>
        </w:r>
      </w:hyperlink>
    </w:p>
    <w:p w14:paraId="238381FA" w14:textId="77777777" w:rsidR="00697819" w:rsidRDefault="001E41A9">
      <w:pPr>
        <w:pStyle w:val="TOC2"/>
        <w:rPr>
          <w:rFonts w:asciiTheme="minorHAnsi" w:eastAsiaTheme="minorEastAsia" w:hAnsiTheme="minorHAnsi" w:cstheme="minorBidi"/>
          <w:noProof/>
          <w:sz w:val="22"/>
          <w:szCs w:val="22"/>
          <w:lang w:val="en-GB" w:eastAsia="en-GB"/>
        </w:rPr>
      </w:pPr>
      <w:hyperlink w:anchor="_Toc9848811" w:history="1">
        <w:r w:rsidR="00697819" w:rsidRPr="00923C26">
          <w:rPr>
            <w:rStyle w:val="Hyperlink"/>
            <w:rFonts w:ascii="Arial" w:hAnsi="Arial" w:cs="Arial"/>
            <w:b/>
            <w:noProof/>
          </w:rPr>
          <w:t>3.3</w:t>
        </w:r>
        <w:r w:rsidR="00697819">
          <w:rPr>
            <w:rFonts w:asciiTheme="minorHAnsi" w:eastAsiaTheme="minorEastAsia" w:hAnsiTheme="minorHAnsi" w:cstheme="minorBidi"/>
            <w:noProof/>
            <w:sz w:val="22"/>
            <w:szCs w:val="22"/>
            <w:lang w:val="en-GB" w:eastAsia="en-GB"/>
          </w:rPr>
          <w:tab/>
        </w:r>
        <w:r w:rsidR="00697819" w:rsidRPr="00923C26">
          <w:rPr>
            <w:rStyle w:val="Hyperlink"/>
            <w:rFonts w:ascii="Arial" w:hAnsi="Arial" w:cs="Arial"/>
            <w:b/>
            <w:noProof/>
          </w:rPr>
          <w:t>MAINTENANCE</w:t>
        </w:r>
        <w:r w:rsidR="00697819">
          <w:rPr>
            <w:noProof/>
            <w:webHidden/>
          </w:rPr>
          <w:tab/>
        </w:r>
        <w:r w:rsidR="00697819">
          <w:rPr>
            <w:noProof/>
            <w:webHidden/>
          </w:rPr>
          <w:fldChar w:fldCharType="begin"/>
        </w:r>
        <w:r w:rsidR="00697819">
          <w:rPr>
            <w:noProof/>
            <w:webHidden/>
          </w:rPr>
          <w:instrText xml:space="preserve"> PAGEREF _Toc9848811 \h </w:instrText>
        </w:r>
        <w:r w:rsidR="00697819">
          <w:rPr>
            <w:noProof/>
            <w:webHidden/>
          </w:rPr>
        </w:r>
        <w:r w:rsidR="00697819">
          <w:rPr>
            <w:noProof/>
            <w:webHidden/>
          </w:rPr>
          <w:fldChar w:fldCharType="separate"/>
        </w:r>
        <w:r w:rsidR="00F12AFC">
          <w:rPr>
            <w:noProof/>
            <w:webHidden/>
          </w:rPr>
          <w:t>65</w:t>
        </w:r>
        <w:r w:rsidR="00697819">
          <w:rPr>
            <w:noProof/>
            <w:webHidden/>
          </w:rPr>
          <w:fldChar w:fldCharType="end"/>
        </w:r>
      </w:hyperlink>
    </w:p>
    <w:p w14:paraId="6FC5B764" w14:textId="77777777" w:rsidR="0047507E" w:rsidRPr="003037CA" w:rsidRDefault="0047507E" w:rsidP="0047507E">
      <w:pPr>
        <w:jc w:val="center"/>
        <w:rPr>
          <w:rFonts w:ascii="Arial" w:hAnsi="Arial" w:cs="Arial"/>
          <w:b/>
          <w:sz w:val="20"/>
          <w:szCs w:val="20"/>
        </w:rPr>
      </w:pPr>
      <w:r w:rsidRPr="003037CA">
        <w:rPr>
          <w:rFonts w:ascii="Arial" w:hAnsi="Arial" w:cs="Arial"/>
          <w:b/>
          <w:sz w:val="22"/>
          <w:szCs w:val="22"/>
        </w:rPr>
        <w:fldChar w:fldCharType="end"/>
      </w:r>
    </w:p>
    <w:p w14:paraId="0F197270" w14:textId="77777777" w:rsidR="0047507E" w:rsidRPr="003037CA" w:rsidRDefault="0047507E" w:rsidP="00EC5D3F">
      <w:pPr>
        <w:jc w:val="center"/>
        <w:rPr>
          <w:rFonts w:ascii="Arial" w:hAnsi="Arial" w:cs="Arial"/>
          <w:sz w:val="20"/>
          <w:szCs w:val="20"/>
        </w:rPr>
      </w:pPr>
      <w:r w:rsidRPr="003037CA">
        <w:rPr>
          <w:rFonts w:ascii="Arial" w:hAnsi="Arial" w:cs="Arial"/>
          <w:b/>
          <w:sz w:val="20"/>
          <w:szCs w:val="20"/>
        </w:rPr>
        <w:br w:type="page"/>
      </w:r>
    </w:p>
    <w:p w14:paraId="5E47F6F2" w14:textId="77777777" w:rsidR="0047507E" w:rsidRPr="003037CA" w:rsidRDefault="0047507E" w:rsidP="0047507E">
      <w:pPr>
        <w:outlineLvl w:val="0"/>
        <w:rPr>
          <w:rFonts w:ascii="Arial" w:hAnsi="Arial" w:cs="Arial"/>
          <w:sz w:val="20"/>
          <w:szCs w:val="20"/>
        </w:rPr>
      </w:pPr>
      <w:bookmarkStart w:id="1" w:name="_Toc9848756"/>
      <w:r w:rsidRPr="003037CA">
        <w:rPr>
          <w:rFonts w:ascii="Arial" w:hAnsi="Arial" w:cs="Arial"/>
          <w:b/>
          <w:sz w:val="20"/>
          <w:szCs w:val="20"/>
          <w:u w:val="single"/>
        </w:rPr>
        <w:lastRenderedPageBreak/>
        <w:t>PART I</w:t>
      </w:r>
      <w:r w:rsidRPr="003037CA">
        <w:rPr>
          <w:rFonts w:ascii="Arial" w:hAnsi="Arial" w:cs="Arial"/>
          <w:b/>
          <w:sz w:val="20"/>
          <w:szCs w:val="20"/>
        </w:rPr>
        <w:tab/>
      </w:r>
      <w:r w:rsidRPr="003037CA">
        <w:rPr>
          <w:rFonts w:ascii="Arial" w:hAnsi="Arial" w:cs="Arial"/>
          <w:b/>
          <w:sz w:val="20"/>
          <w:szCs w:val="20"/>
        </w:rPr>
        <w:tab/>
      </w:r>
      <w:r w:rsidRPr="003037CA">
        <w:rPr>
          <w:rFonts w:ascii="Arial" w:hAnsi="Arial" w:cs="Arial"/>
          <w:b/>
          <w:sz w:val="20"/>
          <w:szCs w:val="20"/>
          <w:u w:val="single"/>
        </w:rPr>
        <w:t>GENERAL</w:t>
      </w:r>
      <w:bookmarkEnd w:id="1"/>
    </w:p>
    <w:p w14:paraId="09D98DF7" w14:textId="77777777" w:rsidR="0047507E" w:rsidRPr="003037CA" w:rsidRDefault="0047507E" w:rsidP="0047507E">
      <w:pPr>
        <w:rPr>
          <w:rFonts w:ascii="Arial" w:hAnsi="Arial" w:cs="Arial"/>
          <w:sz w:val="20"/>
          <w:szCs w:val="20"/>
        </w:rPr>
      </w:pPr>
    </w:p>
    <w:p w14:paraId="7A27ED5B" w14:textId="77777777" w:rsidR="0047507E" w:rsidRPr="003037CA" w:rsidRDefault="0047507E" w:rsidP="0047507E">
      <w:pPr>
        <w:rPr>
          <w:rFonts w:ascii="Arial" w:hAnsi="Arial" w:cs="Arial"/>
          <w:sz w:val="20"/>
          <w:szCs w:val="20"/>
        </w:rPr>
      </w:pPr>
    </w:p>
    <w:p w14:paraId="68C9B7D7" w14:textId="77777777" w:rsidR="0047507E" w:rsidRPr="003037CA" w:rsidRDefault="0047507E" w:rsidP="0047507E">
      <w:pPr>
        <w:numPr>
          <w:ilvl w:val="1"/>
          <w:numId w:val="1"/>
        </w:numPr>
        <w:outlineLvl w:val="1"/>
        <w:rPr>
          <w:rFonts w:ascii="Arial" w:hAnsi="Arial" w:cs="Arial"/>
          <w:b/>
          <w:sz w:val="20"/>
          <w:szCs w:val="20"/>
        </w:rPr>
      </w:pPr>
      <w:bookmarkStart w:id="2" w:name="_Toc9848757"/>
      <w:r w:rsidRPr="003037CA">
        <w:rPr>
          <w:rFonts w:ascii="Arial" w:hAnsi="Arial" w:cs="Arial"/>
          <w:b/>
          <w:sz w:val="20"/>
          <w:szCs w:val="20"/>
        </w:rPr>
        <w:t>GENERAL DESCRIPTION</w:t>
      </w:r>
      <w:bookmarkEnd w:id="2"/>
    </w:p>
    <w:p w14:paraId="1D9E8FA5" w14:textId="77777777" w:rsidR="0047507E" w:rsidRPr="003037CA" w:rsidRDefault="0047507E" w:rsidP="0047507E">
      <w:pPr>
        <w:tabs>
          <w:tab w:val="left" w:pos="1980"/>
        </w:tabs>
        <w:rPr>
          <w:rFonts w:ascii="Arial" w:hAnsi="Arial" w:cs="Arial"/>
          <w:sz w:val="20"/>
          <w:szCs w:val="20"/>
        </w:rPr>
      </w:pPr>
      <w:r w:rsidRPr="003037CA">
        <w:rPr>
          <w:rFonts w:ascii="Arial" w:hAnsi="Arial" w:cs="Arial"/>
          <w:sz w:val="20"/>
          <w:szCs w:val="20"/>
        </w:rPr>
        <w:tab/>
      </w:r>
    </w:p>
    <w:p w14:paraId="66F96CEE" w14:textId="737ADDBD" w:rsidR="0047507E" w:rsidRPr="003037CA" w:rsidRDefault="0047507E" w:rsidP="007F1374">
      <w:pPr>
        <w:pStyle w:val="body"/>
        <w:ind w:left="720"/>
        <w:jc w:val="both"/>
        <w:rPr>
          <w:rFonts w:ascii="Arial" w:hAnsi="Arial" w:cs="Arial"/>
          <w:sz w:val="20"/>
          <w:szCs w:val="20"/>
        </w:rPr>
      </w:pPr>
      <w:bookmarkStart w:id="3" w:name="pgfId-1046616"/>
      <w:bookmarkEnd w:id="3"/>
      <w:r w:rsidRPr="003037CA">
        <w:rPr>
          <w:rFonts w:ascii="Arial" w:hAnsi="Arial" w:cs="Arial"/>
          <w:sz w:val="20"/>
          <w:szCs w:val="20"/>
        </w:rPr>
        <w:t xml:space="preserve">The </w:t>
      </w:r>
      <w:r w:rsidR="008E6E46">
        <w:rPr>
          <w:rFonts w:ascii="Arial" w:hAnsi="Arial" w:cs="Arial"/>
          <w:sz w:val="20"/>
          <w:szCs w:val="20"/>
        </w:rPr>
        <w:t>s</w:t>
      </w:r>
      <w:r w:rsidRPr="003037CA">
        <w:rPr>
          <w:rFonts w:ascii="Arial" w:hAnsi="Arial" w:cs="Arial"/>
          <w:sz w:val="20"/>
          <w:szCs w:val="20"/>
        </w:rPr>
        <w:t xml:space="preserve">ecurity </w:t>
      </w:r>
      <w:r w:rsidR="008E6E46">
        <w:rPr>
          <w:rFonts w:ascii="Arial" w:hAnsi="Arial" w:cs="Arial"/>
          <w:sz w:val="20"/>
          <w:szCs w:val="20"/>
        </w:rPr>
        <w:t>m</w:t>
      </w:r>
      <w:r w:rsidRPr="003037CA">
        <w:rPr>
          <w:rFonts w:ascii="Arial" w:hAnsi="Arial" w:cs="Arial"/>
          <w:sz w:val="20"/>
          <w:szCs w:val="20"/>
        </w:rPr>
        <w:t xml:space="preserve">anagement </w:t>
      </w:r>
      <w:r w:rsidR="008E6E46">
        <w:rPr>
          <w:rFonts w:ascii="Arial" w:hAnsi="Arial" w:cs="Arial"/>
          <w:sz w:val="20"/>
          <w:szCs w:val="20"/>
        </w:rPr>
        <w:t>s</w:t>
      </w:r>
      <w:r w:rsidRPr="003037CA">
        <w:rPr>
          <w:rFonts w:ascii="Arial" w:hAnsi="Arial" w:cs="Arial"/>
          <w:sz w:val="20"/>
          <w:szCs w:val="20"/>
        </w:rPr>
        <w:t>ystem (SMS) shall be a modular access management system used to better control employee and visitor movements at various establishments.</w:t>
      </w:r>
      <w:r w:rsidR="00A01876" w:rsidRPr="003037CA">
        <w:rPr>
          <w:rFonts w:ascii="Arial" w:hAnsi="Arial" w:cs="Arial"/>
          <w:sz w:val="20"/>
          <w:szCs w:val="20"/>
        </w:rPr>
        <w:t xml:space="preserve"> </w:t>
      </w:r>
      <w:r w:rsidRPr="003037CA">
        <w:rPr>
          <w:rFonts w:ascii="Arial" w:hAnsi="Arial" w:cs="Arial"/>
          <w:sz w:val="20"/>
          <w:szCs w:val="20"/>
        </w:rPr>
        <w:t>The SMS shall be designed to maximize all tools offered by the Windows platform.</w:t>
      </w:r>
      <w:r w:rsidR="00A01876" w:rsidRPr="003037CA">
        <w:rPr>
          <w:rFonts w:ascii="Arial" w:hAnsi="Arial" w:cs="Arial"/>
          <w:sz w:val="20"/>
          <w:szCs w:val="20"/>
        </w:rPr>
        <w:t xml:space="preserve"> </w:t>
      </w:r>
      <w:r w:rsidRPr="003037CA">
        <w:rPr>
          <w:rFonts w:ascii="Arial" w:hAnsi="Arial" w:cs="Arial"/>
          <w:sz w:val="20"/>
          <w:szCs w:val="20"/>
        </w:rPr>
        <w:t xml:space="preserve">All commands shall be accessible using </w:t>
      </w:r>
      <w:r w:rsidR="007B43BB" w:rsidRPr="003037CA">
        <w:rPr>
          <w:rFonts w:ascii="Arial" w:hAnsi="Arial" w:cs="Arial"/>
          <w:sz w:val="20"/>
          <w:szCs w:val="20"/>
        </w:rPr>
        <w:t xml:space="preserve">nothing more than </w:t>
      </w:r>
      <w:r w:rsidRPr="003037CA">
        <w:rPr>
          <w:rFonts w:ascii="Arial" w:hAnsi="Arial" w:cs="Arial"/>
          <w:sz w:val="20"/>
          <w:szCs w:val="20"/>
        </w:rPr>
        <w:t>a mouse, and keyboard use shall be limited to documenting fields requiring numeric or alphanumeric data.</w:t>
      </w:r>
    </w:p>
    <w:p w14:paraId="09D4C4F3" w14:textId="77777777" w:rsidR="0047507E" w:rsidRPr="003037CA" w:rsidRDefault="0047507E" w:rsidP="007F1374">
      <w:pPr>
        <w:pStyle w:val="body"/>
        <w:ind w:left="720"/>
        <w:jc w:val="both"/>
        <w:rPr>
          <w:rFonts w:ascii="Arial" w:hAnsi="Arial" w:cs="Arial"/>
          <w:sz w:val="20"/>
          <w:szCs w:val="20"/>
        </w:rPr>
      </w:pPr>
    </w:p>
    <w:p w14:paraId="429453A0" w14:textId="77777777" w:rsidR="0047507E" w:rsidRPr="003037CA" w:rsidRDefault="0047507E" w:rsidP="007F1374">
      <w:pPr>
        <w:pStyle w:val="body"/>
        <w:ind w:left="720"/>
        <w:jc w:val="both"/>
        <w:rPr>
          <w:rFonts w:ascii="Arial" w:hAnsi="Arial" w:cs="Arial"/>
          <w:sz w:val="20"/>
          <w:szCs w:val="20"/>
        </w:rPr>
      </w:pPr>
      <w:r w:rsidRPr="003037CA">
        <w:rPr>
          <w:rFonts w:ascii="Arial" w:hAnsi="Arial" w:cs="Arial"/>
          <w:sz w:val="20"/>
          <w:szCs w:val="20"/>
        </w:rPr>
        <w:t>The operating program shall be multi-user and multi-tasking and capable of running on a non-proprietary CPU</w:t>
      </w:r>
      <w:r w:rsidR="007B43BB" w:rsidRPr="003037CA">
        <w:rPr>
          <w:rFonts w:ascii="Arial" w:hAnsi="Arial" w:cs="Arial"/>
          <w:sz w:val="20"/>
          <w:szCs w:val="20"/>
        </w:rPr>
        <w:t xml:space="preserve"> or virtual machines</w:t>
      </w:r>
      <w:r w:rsidRPr="003037CA">
        <w:rPr>
          <w:rFonts w:ascii="Arial" w:hAnsi="Arial" w:cs="Arial"/>
          <w:sz w:val="20"/>
          <w:szCs w:val="20"/>
        </w:rPr>
        <w:t>.</w:t>
      </w:r>
      <w:r w:rsidR="00A01876" w:rsidRPr="003037CA">
        <w:rPr>
          <w:rFonts w:ascii="Arial" w:hAnsi="Arial" w:cs="Arial"/>
          <w:sz w:val="20"/>
          <w:szCs w:val="20"/>
        </w:rPr>
        <w:t xml:space="preserve"> </w:t>
      </w:r>
      <w:r w:rsidRPr="003037CA">
        <w:rPr>
          <w:rFonts w:ascii="Arial" w:hAnsi="Arial" w:cs="Arial"/>
          <w:sz w:val="20"/>
          <w:szCs w:val="20"/>
        </w:rPr>
        <w:t>The application software shall be based on a standard, high level programming language.</w:t>
      </w:r>
      <w:r w:rsidR="00A01876" w:rsidRPr="003037CA">
        <w:rPr>
          <w:rFonts w:ascii="Arial" w:hAnsi="Arial" w:cs="Arial"/>
          <w:sz w:val="20"/>
          <w:szCs w:val="20"/>
        </w:rPr>
        <w:t xml:space="preserve"> </w:t>
      </w:r>
      <w:r w:rsidRPr="003037CA">
        <w:rPr>
          <w:rFonts w:ascii="Arial" w:hAnsi="Arial" w:cs="Arial"/>
          <w:sz w:val="20"/>
          <w:szCs w:val="20"/>
        </w:rPr>
        <w:t>The SMS shall be modular to facilitate its installation and the development of its capabilities while avoiding major modifications in its operation and in saving all defined system and historical data.</w:t>
      </w:r>
    </w:p>
    <w:p w14:paraId="4F59078D" w14:textId="77777777" w:rsidR="0047507E" w:rsidRPr="003037CA" w:rsidRDefault="0047507E" w:rsidP="007F1374">
      <w:pPr>
        <w:pStyle w:val="body"/>
        <w:ind w:left="720"/>
        <w:jc w:val="both"/>
        <w:rPr>
          <w:rFonts w:ascii="Arial" w:hAnsi="Arial" w:cs="Arial"/>
          <w:sz w:val="20"/>
          <w:szCs w:val="20"/>
        </w:rPr>
      </w:pPr>
    </w:p>
    <w:p w14:paraId="258391AD" w14:textId="31C64FED" w:rsidR="0047507E" w:rsidRPr="003037CA" w:rsidRDefault="0047507E" w:rsidP="007F1374">
      <w:pPr>
        <w:pStyle w:val="body"/>
        <w:ind w:left="720"/>
        <w:jc w:val="both"/>
        <w:rPr>
          <w:rFonts w:ascii="Arial" w:hAnsi="Arial" w:cs="Arial"/>
          <w:sz w:val="20"/>
          <w:szCs w:val="20"/>
        </w:rPr>
      </w:pPr>
      <w:r w:rsidRPr="003037CA">
        <w:rPr>
          <w:rFonts w:ascii="Arial" w:hAnsi="Arial" w:cs="Arial"/>
          <w:sz w:val="20"/>
          <w:szCs w:val="20"/>
        </w:rPr>
        <w:t xml:space="preserve">The server shall be a database server </w:t>
      </w:r>
      <w:r w:rsidR="007B43BB" w:rsidRPr="003037CA">
        <w:rPr>
          <w:rFonts w:ascii="Arial" w:hAnsi="Arial" w:cs="Arial"/>
          <w:sz w:val="20"/>
          <w:szCs w:val="20"/>
        </w:rPr>
        <w:t>using a Sybase embedded SQL</w:t>
      </w:r>
      <w:r w:rsidRPr="003037CA">
        <w:rPr>
          <w:rFonts w:ascii="Arial" w:hAnsi="Arial" w:cs="Arial"/>
          <w:sz w:val="20"/>
          <w:szCs w:val="20"/>
        </w:rPr>
        <w:t xml:space="preserve"> database.</w:t>
      </w:r>
      <w:r w:rsidR="00A01876" w:rsidRPr="003037CA">
        <w:rPr>
          <w:rFonts w:ascii="Arial" w:hAnsi="Arial" w:cs="Arial"/>
          <w:sz w:val="20"/>
          <w:szCs w:val="20"/>
        </w:rPr>
        <w:t xml:space="preserve"> </w:t>
      </w:r>
      <w:r w:rsidRPr="003037CA">
        <w:rPr>
          <w:rFonts w:ascii="Arial" w:hAnsi="Arial" w:cs="Arial"/>
          <w:sz w:val="20"/>
          <w:szCs w:val="20"/>
        </w:rPr>
        <w:t>All database management tools shall be included, such as back-up, indexing, and database cleaning tools.</w:t>
      </w:r>
      <w:r w:rsidR="00A01876" w:rsidRPr="003037CA">
        <w:rPr>
          <w:rFonts w:ascii="Arial" w:hAnsi="Arial" w:cs="Arial"/>
          <w:sz w:val="20"/>
          <w:szCs w:val="20"/>
        </w:rPr>
        <w:t xml:space="preserve"> </w:t>
      </w:r>
      <w:r w:rsidRPr="003037CA">
        <w:rPr>
          <w:rFonts w:ascii="Arial" w:hAnsi="Arial" w:cs="Arial"/>
          <w:sz w:val="20"/>
          <w:szCs w:val="20"/>
        </w:rPr>
        <w:t>No third party database tools or licensing shall be required.</w:t>
      </w:r>
      <w:r w:rsidR="00A01876" w:rsidRPr="003037CA">
        <w:rPr>
          <w:rFonts w:ascii="Arial" w:hAnsi="Arial" w:cs="Arial"/>
          <w:sz w:val="20"/>
          <w:szCs w:val="20"/>
        </w:rPr>
        <w:t xml:space="preserve"> </w:t>
      </w:r>
      <w:r w:rsidRPr="003037CA">
        <w:rPr>
          <w:rFonts w:ascii="Arial" w:hAnsi="Arial" w:cs="Arial"/>
          <w:sz w:val="20"/>
          <w:szCs w:val="20"/>
        </w:rPr>
        <w:t xml:space="preserve">The </w:t>
      </w:r>
      <w:r w:rsidR="00CD7F14">
        <w:rPr>
          <w:rFonts w:ascii="Arial" w:hAnsi="Arial" w:cs="Arial"/>
          <w:sz w:val="20"/>
          <w:szCs w:val="20"/>
        </w:rPr>
        <w:t>Multi-Site Gateway</w:t>
      </w:r>
      <w:r w:rsidRPr="003037CA">
        <w:rPr>
          <w:rFonts w:ascii="Arial" w:hAnsi="Arial" w:cs="Arial"/>
          <w:sz w:val="20"/>
          <w:szCs w:val="20"/>
        </w:rPr>
        <w:t xml:space="preserve"> shall communicate system information between the server and controllers.</w:t>
      </w:r>
      <w:r w:rsidR="00A01876" w:rsidRPr="003037CA">
        <w:rPr>
          <w:rFonts w:ascii="Arial" w:hAnsi="Arial" w:cs="Arial"/>
          <w:sz w:val="20"/>
          <w:szCs w:val="20"/>
        </w:rPr>
        <w:t xml:space="preserve"> </w:t>
      </w:r>
      <w:r w:rsidRPr="003037CA">
        <w:rPr>
          <w:rFonts w:ascii="Arial" w:hAnsi="Arial" w:cs="Arial"/>
          <w:sz w:val="20"/>
          <w:szCs w:val="20"/>
        </w:rPr>
        <w:t xml:space="preserve">The workstations shall be the </w:t>
      </w:r>
      <w:r w:rsidR="007B43BB" w:rsidRPr="003037CA">
        <w:rPr>
          <w:rFonts w:ascii="Arial" w:hAnsi="Arial" w:cs="Arial"/>
          <w:sz w:val="20"/>
          <w:szCs w:val="20"/>
        </w:rPr>
        <w:t xml:space="preserve">primary </w:t>
      </w:r>
      <w:r w:rsidRPr="003037CA">
        <w:rPr>
          <w:rFonts w:ascii="Arial" w:hAnsi="Arial" w:cs="Arial"/>
          <w:sz w:val="20"/>
          <w:szCs w:val="20"/>
        </w:rPr>
        <w:t>user interface to perform supervisory and programming functions.</w:t>
      </w:r>
    </w:p>
    <w:p w14:paraId="43787170" w14:textId="77777777" w:rsidR="0047507E" w:rsidRPr="003037CA" w:rsidRDefault="0047507E" w:rsidP="007F1374">
      <w:pPr>
        <w:pStyle w:val="body"/>
        <w:ind w:left="720"/>
        <w:jc w:val="both"/>
        <w:rPr>
          <w:rFonts w:ascii="Arial" w:hAnsi="Arial" w:cs="Arial"/>
          <w:sz w:val="20"/>
          <w:szCs w:val="20"/>
        </w:rPr>
      </w:pPr>
    </w:p>
    <w:p w14:paraId="7EA4BC7C" w14:textId="77777777" w:rsidR="0047507E" w:rsidRPr="003037CA" w:rsidRDefault="0047507E" w:rsidP="007F1374">
      <w:pPr>
        <w:pStyle w:val="body"/>
        <w:ind w:left="720"/>
        <w:jc w:val="both"/>
        <w:rPr>
          <w:rFonts w:ascii="Arial" w:hAnsi="Arial" w:cs="Arial"/>
          <w:sz w:val="20"/>
          <w:szCs w:val="20"/>
        </w:rPr>
      </w:pPr>
      <w:r w:rsidRPr="003037CA">
        <w:rPr>
          <w:rFonts w:ascii="Arial" w:hAnsi="Arial" w:cs="Arial"/>
          <w:sz w:val="20"/>
          <w:szCs w:val="20"/>
        </w:rPr>
        <w:t>The SMS shall enable the selection of at least two user languages.</w:t>
      </w:r>
      <w:r w:rsidR="00A01876" w:rsidRPr="003037CA">
        <w:rPr>
          <w:rFonts w:ascii="Arial" w:hAnsi="Arial" w:cs="Arial"/>
          <w:sz w:val="20"/>
          <w:szCs w:val="20"/>
        </w:rPr>
        <w:t xml:space="preserve"> </w:t>
      </w:r>
      <w:r w:rsidRPr="003037CA">
        <w:rPr>
          <w:rFonts w:ascii="Arial" w:hAnsi="Arial" w:cs="Arial"/>
          <w:sz w:val="20"/>
          <w:szCs w:val="20"/>
        </w:rPr>
        <w:t>The basic dictionary shall include English, French, Spanish, Italian</w:t>
      </w:r>
      <w:r w:rsidR="00D74F13" w:rsidRPr="003037CA">
        <w:rPr>
          <w:rFonts w:ascii="Arial" w:hAnsi="Arial" w:cs="Arial"/>
          <w:sz w:val="20"/>
          <w:szCs w:val="20"/>
        </w:rPr>
        <w:t>, Portuguese, Simplified Chinese, Dutch</w:t>
      </w:r>
      <w:r w:rsidR="00186452">
        <w:rPr>
          <w:rFonts w:ascii="Arial" w:hAnsi="Arial" w:cs="Arial"/>
          <w:sz w:val="20"/>
          <w:szCs w:val="20"/>
        </w:rPr>
        <w:t>, Turkish,</w:t>
      </w:r>
      <w:r w:rsidRPr="003037CA">
        <w:rPr>
          <w:rFonts w:ascii="Arial" w:hAnsi="Arial" w:cs="Arial"/>
          <w:sz w:val="20"/>
          <w:szCs w:val="20"/>
        </w:rPr>
        <w:t xml:space="preserve"> and German</w:t>
      </w:r>
      <w:r w:rsidR="005C598C" w:rsidRPr="003037CA">
        <w:rPr>
          <w:rFonts w:ascii="Arial" w:hAnsi="Arial" w:cs="Arial"/>
          <w:sz w:val="20"/>
          <w:szCs w:val="20"/>
        </w:rPr>
        <w:t>,</w:t>
      </w:r>
      <w:r w:rsidR="00A01876" w:rsidRPr="003037CA">
        <w:rPr>
          <w:rFonts w:ascii="Arial" w:hAnsi="Arial" w:cs="Arial"/>
          <w:sz w:val="20"/>
          <w:szCs w:val="20"/>
        </w:rPr>
        <w:t xml:space="preserve"> </w:t>
      </w:r>
      <w:r w:rsidR="007B43BB" w:rsidRPr="003037CA">
        <w:rPr>
          <w:rFonts w:ascii="Arial" w:hAnsi="Arial" w:cs="Arial"/>
          <w:sz w:val="20"/>
          <w:szCs w:val="20"/>
        </w:rPr>
        <w:t>h</w:t>
      </w:r>
      <w:r w:rsidRPr="003037CA">
        <w:rPr>
          <w:rFonts w:ascii="Arial" w:hAnsi="Arial" w:cs="Arial"/>
          <w:sz w:val="20"/>
          <w:szCs w:val="20"/>
        </w:rPr>
        <w:t>owever, the system shall include a vocabulary editor to be used in designing custom language dictionaries.</w:t>
      </w:r>
      <w:r w:rsidR="00A01876" w:rsidRPr="003037CA">
        <w:rPr>
          <w:rFonts w:ascii="Arial" w:hAnsi="Arial" w:cs="Arial"/>
          <w:sz w:val="20"/>
          <w:szCs w:val="20"/>
        </w:rPr>
        <w:t xml:space="preserve"> </w:t>
      </w:r>
      <w:r w:rsidRPr="003037CA">
        <w:rPr>
          <w:rFonts w:ascii="Arial" w:hAnsi="Arial" w:cs="Arial"/>
          <w:sz w:val="20"/>
          <w:szCs w:val="20"/>
        </w:rPr>
        <w:t xml:space="preserve">The operator’s profile shall permit the </w:t>
      </w:r>
      <w:r w:rsidR="00186452">
        <w:rPr>
          <w:rFonts w:ascii="Arial" w:hAnsi="Arial" w:cs="Arial"/>
          <w:sz w:val="20"/>
          <w:szCs w:val="20"/>
        </w:rPr>
        <w:t xml:space="preserve">selection </w:t>
      </w:r>
      <w:r w:rsidRPr="003037CA">
        <w:rPr>
          <w:rFonts w:ascii="Arial" w:hAnsi="Arial" w:cs="Arial"/>
          <w:sz w:val="20"/>
          <w:szCs w:val="20"/>
        </w:rPr>
        <w:t>of one of the two basic languages.</w:t>
      </w:r>
    </w:p>
    <w:p w14:paraId="10DFE958" w14:textId="77777777" w:rsidR="0047507E" w:rsidRPr="003037CA" w:rsidRDefault="0047507E" w:rsidP="007F1374">
      <w:pPr>
        <w:pStyle w:val="body"/>
        <w:ind w:left="720"/>
        <w:jc w:val="both"/>
        <w:rPr>
          <w:rFonts w:ascii="Arial" w:hAnsi="Arial" w:cs="Arial"/>
          <w:sz w:val="20"/>
          <w:szCs w:val="20"/>
        </w:rPr>
      </w:pPr>
    </w:p>
    <w:p w14:paraId="79079807" w14:textId="77777777" w:rsidR="0047507E" w:rsidRPr="003037CA" w:rsidRDefault="0047507E" w:rsidP="007F1374">
      <w:pPr>
        <w:pStyle w:val="body"/>
        <w:ind w:left="720"/>
        <w:jc w:val="both"/>
        <w:rPr>
          <w:rFonts w:ascii="Arial" w:hAnsi="Arial" w:cs="Arial"/>
          <w:sz w:val="20"/>
          <w:szCs w:val="20"/>
        </w:rPr>
      </w:pPr>
      <w:r w:rsidRPr="003037CA">
        <w:rPr>
          <w:rFonts w:ascii="Arial" w:hAnsi="Arial" w:cs="Arial"/>
          <w:sz w:val="20"/>
          <w:szCs w:val="20"/>
        </w:rPr>
        <w:t>The SMS shall include RS-232 / RS-485 communication link between the various system components as well as TCP/IP network interface capability.</w:t>
      </w:r>
      <w:r w:rsidR="00A01876" w:rsidRPr="003037CA">
        <w:rPr>
          <w:rFonts w:ascii="Arial" w:hAnsi="Arial" w:cs="Arial"/>
          <w:sz w:val="20"/>
          <w:szCs w:val="20"/>
        </w:rPr>
        <w:t xml:space="preserve"> </w:t>
      </w:r>
      <w:r w:rsidRPr="003037CA">
        <w:rPr>
          <w:rFonts w:ascii="Arial" w:hAnsi="Arial" w:cs="Arial"/>
          <w:sz w:val="20"/>
          <w:szCs w:val="20"/>
        </w:rPr>
        <w:t>Field devices such as card readers, alarm inputs, control points shall be connected to fully distributed intelligent field panels capable of operating without host computer intervention</w:t>
      </w:r>
      <w:r w:rsidR="007B43BB" w:rsidRPr="003037CA">
        <w:rPr>
          <w:rFonts w:ascii="Arial" w:hAnsi="Arial" w:cs="Arial"/>
          <w:sz w:val="20"/>
          <w:szCs w:val="20"/>
        </w:rPr>
        <w:t xml:space="preserve"> in a non-degraded mode</w:t>
      </w:r>
      <w:r w:rsidRPr="003037CA">
        <w:rPr>
          <w:rFonts w:ascii="Arial" w:hAnsi="Arial" w:cs="Arial"/>
          <w:sz w:val="20"/>
          <w:szCs w:val="20"/>
        </w:rPr>
        <w:t xml:space="preserve">. </w:t>
      </w:r>
    </w:p>
    <w:p w14:paraId="33603430" w14:textId="77777777" w:rsidR="0047507E" w:rsidRPr="003037CA" w:rsidRDefault="0047507E" w:rsidP="007F1374">
      <w:pPr>
        <w:pStyle w:val="body"/>
        <w:ind w:left="720"/>
        <w:jc w:val="both"/>
        <w:rPr>
          <w:rFonts w:ascii="Arial" w:hAnsi="Arial" w:cs="Arial"/>
          <w:sz w:val="20"/>
          <w:szCs w:val="20"/>
        </w:rPr>
      </w:pPr>
    </w:p>
    <w:p w14:paraId="0CBEE1CB" w14:textId="77777777" w:rsidR="0047507E" w:rsidRPr="003037CA" w:rsidRDefault="0047507E" w:rsidP="007F1374">
      <w:pPr>
        <w:pStyle w:val="body"/>
        <w:ind w:left="720"/>
        <w:jc w:val="both"/>
        <w:rPr>
          <w:rFonts w:ascii="Arial" w:hAnsi="Arial" w:cs="Arial"/>
          <w:sz w:val="20"/>
          <w:szCs w:val="20"/>
        </w:rPr>
      </w:pPr>
      <w:r w:rsidRPr="003037CA">
        <w:rPr>
          <w:rFonts w:ascii="Arial" w:hAnsi="Arial" w:cs="Arial"/>
          <w:sz w:val="20"/>
          <w:szCs w:val="20"/>
        </w:rPr>
        <w:t>The SMS shall be able to design customized ID cards directly from the access management software.</w:t>
      </w:r>
      <w:r w:rsidR="00A01876" w:rsidRPr="003037CA">
        <w:rPr>
          <w:rFonts w:ascii="Arial" w:hAnsi="Arial" w:cs="Arial"/>
          <w:sz w:val="20"/>
          <w:szCs w:val="20"/>
        </w:rPr>
        <w:t xml:space="preserve"> </w:t>
      </w:r>
      <w:r w:rsidRPr="003037CA">
        <w:rPr>
          <w:rFonts w:ascii="Arial" w:hAnsi="Arial" w:cs="Arial"/>
          <w:sz w:val="20"/>
          <w:szCs w:val="20"/>
        </w:rPr>
        <w:t>No specific program or software other than the access management software and no additional licensing shall be required for this function.</w:t>
      </w:r>
      <w:r w:rsidR="00A01876" w:rsidRPr="003037CA">
        <w:rPr>
          <w:rFonts w:ascii="Arial" w:hAnsi="Arial" w:cs="Arial"/>
          <w:sz w:val="20"/>
          <w:szCs w:val="20"/>
        </w:rPr>
        <w:t xml:space="preserve"> </w:t>
      </w:r>
      <w:r w:rsidRPr="003037CA">
        <w:rPr>
          <w:rFonts w:ascii="Arial" w:hAnsi="Arial" w:cs="Arial"/>
          <w:sz w:val="20"/>
          <w:szCs w:val="20"/>
        </w:rPr>
        <w:t>Any workstation shall be capable of being used as a badging station.</w:t>
      </w:r>
      <w:r w:rsidR="00A01876" w:rsidRPr="003037CA">
        <w:rPr>
          <w:rFonts w:ascii="Arial" w:hAnsi="Arial" w:cs="Arial"/>
          <w:sz w:val="20"/>
          <w:szCs w:val="20"/>
        </w:rPr>
        <w:t xml:space="preserve"> </w:t>
      </w:r>
      <w:r w:rsidRPr="003037CA">
        <w:rPr>
          <w:rFonts w:ascii="Arial" w:hAnsi="Arial" w:cs="Arial"/>
          <w:sz w:val="20"/>
          <w:szCs w:val="20"/>
        </w:rPr>
        <w:t>Badging shall be fully integrated with the card database.</w:t>
      </w:r>
    </w:p>
    <w:p w14:paraId="11E8DFBF" w14:textId="77777777" w:rsidR="0047507E" w:rsidRPr="003037CA" w:rsidRDefault="0047507E" w:rsidP="0047507E">
      <w:pPr>
        <w:rPr>
          <w:rFonts w:ascii="Arial" w:hAnsi="Arial" w:cs="Arial"/>
          <w:sz w:val="20"/>
          <w:szCs w:val="20"/>
        </w:rPr>
      </w:pPr>
    </w:p>
    <w:p w14:paraId="2DDC624D" w14:textId="77777777" w:rsidR="0047507E" w:rsidRPr="003037CA" w:rsidRDefault="0047507E" w:rsidP="0047507E">
      <w:pPr>
        <w:rPr>
          <w:rFonts w:ascii="Arial" w:hAnsi="Arial" w:cs="Arial"/>
          <w:sz w:val="20"/>
          <w:szCs w:val="20"/>
        </w:rPr>
      </w:pPr>
    </w:p>
    <w:p w14:paraId="7AB3FB7C" w14:textId="77777777" w:rsidR="0047507E" w:rsidRPr="003037CA" w:rsidRDefault="0047507E" w:rsidP="0047507E">
      <w:pPr>
        <w:numPr>
          <w:ilvl w:val="1"/>
          <w:numId w:val="1"/>
        </w:numPr>
        <w:outlineLvl w:val="1"/>
        <w:rPr>
          <w:rFonts w:ascii="Arial" w:hAnsi="Arial" w:cs="Arial"/>
          <w:b/>
          <w:sz w:val="20"/>
          <w:szCs w:val="20"/>
        </w:rPr>
      </w:pPr>
      <w:bookmarkStart w:id="4" w:name="_Toc9848758"/>
      <w:r w:rsidRPr="003037CA">
        <w:rPr>
          <w:rFonts w:ascii="Arial" w:hAnsi="Arial" w:cs="Arial"/>
          <w:b/>
          <w:sz w:val="20"/>
          <w:szCs w:val="20"/>
        </w:rPr>
        <w:t>SUBMITTALS</w:t>
      </w:r>
      <w:bookmarkEnd w:id="4"/>
    </w:p>
    <w:p w14:paraId="65C3CA3E" w14:textId="77777777" w:rsidR="0047507E" w:rsidRPr="003037CA" w:rsidRDefault="0047507E" w:rsidP="0047507E">
      <w:pPr>
        <w:rPr>
          <w:rFonts w:ascii="Arial" w:hAnsi="Arial" w:cs="Arial"/>
          <w:sz w:val="20"/>
          <w:szCs w:val="20"/>
        </w:rPr>
      </w:pPr>
    </w:p>
    <w:p w14:paraId="233292A7" w14:textId="77777777" w:rsidR="0047507E" w:rsidRPr="003037CA" w:rsidRDefault="0047507E" w:rsidP="007F1374">
      <w:pPr>
        <w:jc w:val="both"/>
        <w:outlineLvl w:val="2"/>
        <w:rPr>
          <w:rFonts w:ascii="Arial" w:hAnsi="Arial" w:cs="Arial"/>
          <w:sz w:val="20"/>
          <w:szCs w:val="20"/>
        </w:rPr>
      </w:pPr>
      <w:bookmarkStart w:id="5" w:name="_Toc9848759"/>
      <w:r w:rsidRPr="003037CA">
        <w:rPr>
          <w:rFonts w:ascii="Arial" w:hAnsi="Arial" w:cs="Arial"/>
          <w:sz w:val="20"/>
          <w:szCs w:val="20"/>
        </w:rPr>
        <w:t>1.2.A</w:t>
      </w:r>
      <w:r w:rsidRPr="003037CA">
        <w:rPr>
          <w:rFonts w:ascii="Arial" w:hAnsi="Arial" w:cs="Arial"/>
          <w:sz w:val="20"/>
          <w:szCs w:val="20"/>
        </w:rPr>
        <w:tab/>
        <w:t>Shop Drawings</w:t>
      </w:r>
      <w:bookmarkEnd w:id="5"/>
    </w:p>
    <w:p w14:paraId="6630DA3F" w14:textId="77777777" w:rsidR="0047507E" w:rsidRPr="003037CA" w:rsidRDefault="0047507E" w:rsidP="007F1374">
      <w:pPr>
        <w:ind w:left="720"/>
        <w:jc w:val="both"/>
        <w:rPr>
          <w:rFonts w:ascii="Arial" w:hAnsi="Arial" w:cs="Arial"/>
          <w:sz w:val="20"/>
          <w:szCs w:val="20"/>
        </w:rPr>
      </w:pPr>
    </w:p>
    <w:p w14:paraId="7B318AF5" w14:textId="56A00B70" w:rsidR="0047507E" w:rsidRPr="003037CA" w:rsidRDefault="0047507E" w:rsidP="007F1374">
      <w:pPr>
        <w:ind w:left="720"/>
        <w:jc w:val="both"/>
        <w:rPr>
          <w:rFonts w:ascii="Arial" w:hAnsi="Arial" w:cs="Arial"/>
          <w:sz w:val="20"/>
          <w:szCs w:val="20"/>
        </w:rPr>
      </w:pPr>
      <w:r w:rsidRPr="003037CA">
        <w:rPr>
          <w:rFonts w:ascii="Arial" w:hAnsi="Arial" w:cs="Arial"/>
          <w:sz w:val="20"/>
          <w:szCs w:val="20"/>
        </w:rPr>
        <w:t xml:space="preserve">Prior to assembling or installing the SMS, the </w:t>
      </w:r>
      <w:r w:rsidR="008E6E46">
        <w:rPr>
          <w:rFonts w:ascii="Arial" w:hAnsi="Arial" w:cs="Arial"/>
          <w:sz w:val="20"/>
          <w:szCs w:val="20"/>
        </w:rPr>
        <w:t>c</w:t>
      </w:r>
      <w:r w:rsidRPr="003037CA">
        <w:rPr>
          <w:rFonts w:ascii="Arial" w:hAnsi="Arial" w:cs="Arial"/>
          <w:sz w:val="20"/>
          <w:szCs w:val="20"/>
        </w:rPr>
        <w:t>ontractor shall provide complete shop drawings</w:t>
      </w:r>
      <w:r w:rsidR="00962212">
        <w:rPr>
          <w:rFonts w:ascii="Arial" w:hAnsi="Arial" w:cs="Arial"/>
          <w:sz w:val="20"/>
          <w:szCs w:val="20"/>
        </w:rPr>
        <w:t>,</w:t>
      </w:r>
      <w:r w:rsidRPr="003037CA">
        <w:rPr>
          <w:rFonts w:ascii="Arial" w:hAnsi="Arial" w:cs="Arial"/>
          <w:sz w:val="20"/>
          <w:szCs w:val="20"/>
        </w:rPr>
        <w:t xml:space="preserve"> which include the following:</w:t>
      </w:r>
    </w:p>
    <w:p w14:paraId="36ACE4AC" w14:textId="77777777" w:rsidR="0047507E" w:rsidRPr="003037CA" w:rsidRDefault="0047507E" w:rsidP="007F1374">
      <w:pPr>
        <w:ind w:left="720"/>
        <w:jc w:val="both"/>
        <w:rPr>
          <w:rFonts w:ascii="Arial" w:hAnsi="Arial" w:cs="Arial"/>
          <w:sz w:val="20"/>
          <w:szCs w:val="20"/>
        </w:rPr>
      </w:pPr>
    </w:p>
    <w:p w14:paraId="21CD6424" w14:textId="77777777" w:rsidR="0047507E" w:rsidRPr="003037CA" w:rsidRDefault="0047507E" w:rsidP="007F1374">
      <w:pPr>
        <w:numPr>
          <w:ilvl w:val="0"/>
          <w:numId w:val="2"/>
        </w:numPr>
        <w:jc w:val="both"/>
        <w:rPr>
          <w:rFonts w:ascii="Arial" w:hAnsi="Arial" w:cs="Arial"/>
          <w:sz w:val="20"/>
          <w:szCs w:val="20"/>
        </w:rPr>
      </w:pPr>
      <w:r w:rsidRPr="003037CA">
        <w:rPr>
          <w:rFonts w:ascii="Arial" w:hAnsi="Arial" w:cs="Arial"/>
          <w:sz w:val="20"/>
          <w:szCs w:val="20"/>
        </w:rPr>
        <w:t>Architectural floor plans indicating all system device locations.</w:t>
      </w:r>
    </w:p>
    <w:p w14:paraId="5F8781C2" w14:textId="77777777" w:rsidR="0047507E" w:rsidRPr="003037CA" w:rsidRDefault="0047507E" w:rsidP="007F1374">
      <w:pPr>
        <w:numPr>
          <w:ilvl w:val="0"/>
          <w:numId w:val="2"/>
        </w:numPr>
        <w:jc w:val="both"/>
        <w:rPr>
          <w:rFonts w:ascii="Arial" w:hAnsi="Arial" w:cs="Arial"/>
          <w:sz w:val="20"/>
          <w:szCs w:val="20"/>
        </w:rPr>
      </w:pPr>
      <w:r w:rsidRPr="003037CA">
        <w:rPr>
          <w:rFonts w:ascii="Arial" w:hAnsi="Arial" w:cs="Arial"/>
          <w:sz w:val="20"/>
          <w:szCs w:val="20"/>
        </w:rPr>
        <w:t>Full schematic wiring information for all devices.</w:t>
      </w:r>
      <w:r w:rsidR="00A01876" w:rsidRPr="003037CA">
        <w:rPr>
          <w:rFonts w:ascii="Arial" w:hAnsi="Arial" w:cs="Arial"/>
          <w:sz w:val="20"/>
          <w:szCs w:val="20"/>
        </w:rPr>
        <w:t xml:space="preserve"> </w:t>
      </w:r>
      <w:r w:rsidRPr="003037CA">
        <w:rPr>
          <w:rFonts w:ascii="Arial" w:hAnsi="Arial" w:cs="Arial"/>
          <w:sz w:val="20"/>
          <w:szCs w:val="20"/>
        </w:rPr>
        <w:t>Wiring information shall include cable type, cable length, conductor routings, quantities, and point-to-point termination schedules.</w:t>
      </w:r>
    </w:p>
    <w:p w14:paraId="6C89D0A8" w14:textId="77777777" w:rsidR="0047507E" w:rsidRPr="003037CA" w:rsidRDefault="0047507E" w:rsidP="007F1374">
      <w:pPr>
        <w:numPr>
          <w:ilvl w:val="0"/>
          <w:numId w:val="2"/>
        </w:numPr>
        <w:jc w:val="both"/>
        <w:rPr>
          <w:rFonts w:ascii="Arial" w:hAnsi="Arial" w:cs="Arial"/>
          <w:sz w:val="20"/>
          <w:szCs w:val="20"/>
        </w:rPr>
      </w:pPr>
      <w:r w:rsidRPr="003037CA">
        <w:rPr>
          <w:rFonts w:ascii="Arial" w:hAnsi="Arial" w:cs="Arial"/>
          <w:sz w:val="20"/>
          <w:szCs w:val="20"/>
        </w:rPr>
        <w:t>Complete access control system one-line block diagram.</w:t>
      </w:r>
    </w:p>
    <w:p w14:paraId="7E16AD6C" w14:textId="77777777" w:rsidR="0047507E" w:rsidRPr="003037CA" w:rsidRDefault="0047507E" w:rsidP="007F1374">
      <w:pPr>
        <w:numPr>
          <w:ilvl w:val="0"/>
          <w:numId w:val="2"/>
        </w:numPr>
        <w:jc w:val="both"/>
        <w:rPr>
          <w:rFonts w:ascii="Arial" w:hAnsi="Arial" w:cs="Arial"/>
          <w:sz w:val="20"/>
          <w:szCs w:val="20"/>
        </w:rPr>
      </w:pPr>
      <w:r w:rsidRPr="003037CA">
        <w:rPr>
          <w:rFonts w:ascii="Arial" w:hAnsi="Arial" w:cs="Arial"/>
          <w:sz w:val="20"/>
          <w:szCs w:val="20"/>
        </w:rPr>
        <w:lastRenderedPageBreak/>
        <w:t>Statement of the system sequence of operation.</w:t>
      </w:r>
    </w:p>
    <w:p w14:paraId="4707F3C2" w14:textId="77777777" w:rsidR="0047507E" w:rsidRPr="003037CA" w:rsidRDefault="0047507E" w:rsidP="007F1374">
      <w:pPr>
        <w:numPr>
          <w:ilvl w:val="0"/>
          <w:numId w:val="2"/>
        </w:numPr>
        <w:jc w:val="both"/>
        <w:rPr>
          <w:rFonts w:ascii="Arial" w:hAnsi="Arial" w:cs="Arial"/>
          <w:sz w:val="20"/>
          <w:szCs w:val="20"/>
        </w:rPr>
      </w:pPr>
      <w:r w:rsidRPr="003037CA">
        <w:rPr>
          <w:rFonts w:ascii="Arial" w:hAnsi="Arial" w:cs="Arial"/>
          <w:sz w:val="20"/>
          <w:szCs w:val="20"/>
        </w:rPr>
        <w:t>Riser diagrams showing interconnections.</w:t>
      </w:r>
    </w:p>
    <w:p w14:paraId="171F2622" w14:textId="77777777" w:rsidR="0047507E" w:rsidRPr="003037CA" w:rsidRDefault="0047507E" w:rsidP="007F1374">
      <w:pPr>
        <w:numPr>
          <w:ilvl w:val="0"/>
          <w:numId w:val="2"/>
        </w:numPr>
        <w:jc w:val="both"/>
        <w:rPr>
          <w:rFonts w:ascii="Arial" w:hAnsi="Arial" w:cs="Arial"/>
          <w:sz w:val="20"/>
          <w:szCs w:val="20"/>
        </w:rPr>
      </w:pPr>
      <w:r w:rsidRPr="003037CA">
        <w:rPr>
          <w:rFonts w:ascii="Arial" w:hAnsi="Arial" w:cs="Arial"/>
          <w:sz w:val="20"/>
          <w:szCs w:val="20"/>
        </w:rPr>
        <w:t>Detail drawings showing installation and mounting.</w:t>
      </w:r>
    </w:p>
    <w:p w14:paraId="210692DC" w14:textId="77777777" w:rsidR="0047507E" w:rsidRPr="003037CA" w:rsidRDefault="0047507E" w:rsidP="007F1374">
      <w:pPr>
        <w:numPr>
          <w:ilvl w:val="0"/>
          <w:numId w:val="2"/>
        </w:numPr>
        <w:jc w:val="both"/>
        <w:rPr>
          <w:rFonts w:ascii="Arial" w:hAnsi="Arial" w:cs="Arial"/>
          <w:sz w:val="20"/>
          <w:szCs w:val="20"/>
        </w:rPr>
      </w:pPr>
      <w:r w:rsidRPr="003037CA">
        <w:rPr>
          <w:rFonts w:ascii="Arial" w:hAnsi="Arial" w:cs="Arial"/>
          <w:sz w:val="20"/>
          <w:szCs w:val="20"/>
        </w:rPr>
        <w:t>Fabrication drawings for console arrangements and equipment layout.</w:t>
      </w:r>
    </w:p>
    <w:p w14:paraId="143CD7B8" w14:textId="77777777" w:rsidR="007B43BB" w:rsidRPr="003037CA" w:rsidRDefault="007B43BB" w:rsidP="007F1374">
      <w:pPr>
        <w:numPr>
          <w:ilvl w:val="0"/>
          <w:numId w:val="2"/>
        </w:numPr>
        <w:jc w:val="both"/>
        <w:rPr>
          <w:rFonts w:ascii="Arial" w:hAnsi="Arial" w:cs="Arial"/>
          <w:sz w:val="20"/>
          <w:szCs w:val="20"/>
        </w:rPr>
      </w:pPr>
      <w:r w:rsidRPr="003037CA">
        <w:rPr>
          <w:rFonts w:ascii="Arial" w:hAnsi="Arial" w:cs="Arial"/>
          <w:sz w:val="20"/>
          <w:szCs w:val="20"/>
        </w:rPr>
        <w:t>Test and Commission site report</w:t>
      </w:r>
      <w:r w:rsidR="004F5AAA">
        <w:rPr>
          <w:rFonts w:ascii="Arial" w:hAnsi="Arial" w:cs="Arial"/>
          <w:sz w:val="20"/>
          <w:szCs w:val="20"/>
        </w:rPr>
        <w:t>.</w:t>
      </w:r>
    </w:p>
    <w:p w14:paraId="7D2C607E" w14:textId="77777777" w:rsidR="0047507E" w:rsidRPr="003037CA" w:rsidRDefault="0047507E" w:rsidP="007F1374">
      <w:pPr>
        <w:jc w:val="both"/>
        <w:rPr>
          <w:rFonts w:ascii="Arial" w:hAnsi="Arial" w:cs="Arial"/>
          <w:sz w:val="20"/>
          <w:szCs w:val="20"/>
        </w:rPr>
      </w:pPr>
    </w:p>
    <w:p w14:paraId="2A7EB9E3" w14:textId="54E3B29C" w:rsidR="0047507E" w:rsidRPr="003037CA" w:rsidRDefault="0047507E" w:rsidP="007F1374">
      <w:pPr>
        <w:ind w:left="720"/>
        <w:jc w:val="both"/>
        <w:rPr>
          <w:rFonts w:ascii="Arial" w:hAnsi="Arial" w:cs="Arial"/>
          <w:sz w:val="20"/>
          <w:szCs w:val="20"/>
        </w:rPr>
      </w:pPr>
      <w:r w:rsidRPr="003037CA">
        <w:rPr>
          <w:rFonts w:ascii="Arial" w:hAnsi="Arial" w:cs="Arial"/>
          <w:sz w:val="20"/>
          <w:szCs w:val="20"/>
        </w:rPr>
        <w:t>All drawings shall be fully dimensioned and prepared in DWG</w:t>
      </w:r>
      <w:r w:rsidR="00962212">
        <w:rPr>
          <w:rFonts w:ascii="Arial" w:hAnsi="Arial" w:cs="Arial"/>
          <w:sz w:val="20"/>
          <w:szCs w:val="20"/>
        </w:rPr>
        <w:t xml:space="preserve"> file</w:t>
      </w:r>
      <w:r w:rsidRPr="003037CA">
        <w:rPr>
          <w:rFonts w:ascii="Arial" w:hAnsi="Arial" w:cs="Arial"/>
          <w:sz w:val="20"/>
          <w:szCs w:val="20"/>
        </w:rPr>
        <w:t xml:space="preserve"> format using AutoCAD.</w:t>
      </w:r>
    </w:p>
    <w:p w14:paraId="5AADF388" w14:textId="77777777" w:rsidR="0047507E" w:rsidRPr="003037CA" w:rsidRDefault="0047507E" w:rsidP="007F1374">
      <w:pPr>
        <w:jc w:val="both"/>
        <w:rPr>
          <w:rFonts w:ascii="Arial" w:hAnsi="Arial" w:cs="Arial"/>
          <w:sz w:val="20"/>
          <w:szCs w:val="20"/>
        </w:rPr>
      </w:pPr>
    </w:p>
    <w:p w14:paraId="5E649FD7" w14:textId="77777777" w:rsidR="0047507E" w:rsidRPr="003037CA" w:rsidRDefault="0047507E" w:rsidP="007F1374">
      <w:pPr>
        <w:jc w:val="both"/>
        <w:outlineLvl w:val="2"/>
        <w:rPr>
          <w:rFonts w:ascii="Arial" w:hAnsi="Arial" w:cs="Arial"/>
          <w:sz w:val="20"/>
          <w:szCs w:val="20"/>
        </w:rPr>
      </w:pPr>
      <w:bookmarkStart w:id="6" w:name="_Toc9848760"/>
      <w:r w:rsidRPr="003037CA">
        <w:rPr>
          <w:rFonts w:ascii="Arial" w:hAnsi="Arial" w:cs="Arial"/>
          <w:sz w:val="20"/>
          <w:szCs w:val="20"/>
        </w:rPr>
        <w:t>1.2.B</w:t>
      </w:r>
      <w:r w:rsidRPr="003037CA">
        <w:rPr>
          <w:rFonts w:ascii="Arial" w:hAnsi="Arial" w:cs="Arial"/>
          <w:sz w:val="20"/>
          <w:szCs w:val="20"/>
        </w:rPr>
        <w:tab/>
        <w:t>Product Data</w:t>
      </w:r>
      <w:bookmarkEnd w:id="6"/>
    </w:p>
    <w:p w14:paraId="5554E979" w14:textId="77777777" w:rsidR="0047507E" w:rsidRPr="003037CA" w:rsidRDefault="0047507E" w:rsidP="007F1374">
      <w:pPr>
        <w:jc w:val="both"/>
        <w:rPr>
          <w:rFonts w:ascii="Arial" w:hAnsi="Arial" w:cs="Arial"/>
          <w:sz w:val="20"/>
          <w:szCs w:val="20"/>
        </w:rPr>
      </w:pPr>
    </w:p>
    <w:p w14:paraId="358DB627" w14:textId="54DEB978" w:rsidR="0047507E" w:rsidRPr="003037CA" w:rsidRDefault="0047507E" w:rsidP="007F1374">
      <w:pPr>
        <w:ind w:left="720"/>
        <w:jc w:val="both"/>
        <w:rPr>
          <w:rFonts w:ascii="Arial" w:hAnsi="Arial" w:cs="Arial"/>
          <w:sz w:val="20"/>
          <w:szCs w:val="20"/>
        </w:rPr>
      </w:pPr>
      <w:r w:rsidRPr="003037CA">
        <w:rPr>
          <w:rFonts w:ascii="Arial" w:hAnsi="Arial" w:cs="Arial"/>
          <w:sz w:val="20"/>
          <w:szCs w:val="20"/>
        </w:rPr>
        <w:t xml:space="preserve">Prior to assembling or installing the SMS, the </w:t>
      </w:r>
      <w:r w:rsidR="00314D0B">
        <w:rPr>
          <w:rFonts w:ascii="Arial" w:hAnsi="Arial" w:cs="Arial"/>
          <w:sz w:val="20"/>
          <w:szCs w:val="20"/>
        </w:rPr>
        <w:t>c</w:t>
      </w:r>
      <w:r w:rsidRPr="003037CA">
        <w:rPr>
          <w:rFonts w:ascii="Arial" w:hAnsi="Arial" w:cs="Arial"/>
          <w:sz w:val="20"/>
          <w:szCs w:val="20"/>
        </w:rPr>
        <w:t>ontractor shall provide the following:</w:t>
      </w:r>
    </w:p>
    <w:p w14:paraId="1891BEED" w14:textId="77777777" w:rsidR="0047507E" w:rsidRPr="003037CA" w:rsidRDefault="0047507E" w:rsidP="007F1374">
      <w:pPr>
        <w:ind w:left="720"/>
        <w:jc w:val="both"/>
        <w:rPr>
          <w:rFonts w:ascii="Arial" w:hAnsi="Arial" w:cs="Arial"/>
          <w:sz w:val="20"/>
          <w:szCs w:val="20"/>
        </w:rPr>
      </w:pPr>
    </w:p>
    <w:p w14:paraId="2A564BE3" w14:textId="77777777" w:rsidR="0047507E" w:rsidRPr="003037CA" w:rsidRDefault="0047507E" w:rsidP="00C019FA">
      <w:pPr>
        <w:numPr>
          <w:ilvl w:val="0"/>
          <w:numId w:val="27"/>
        </w:numPr>
        <w:jc w:val="both"/>
        <w:rPr>
          <w:rFonts w:ascii="Arial" w:hAnsi="Arial" w:cs="Arial"/>
          <w:sz w:val="20"/>
          <w:szCs w:val="20"/>
        </w:rPr>
      </w:pPr>
      <w:r w:rsidRPr="003037CA">
        <w:rPr>
          <w:rFonts w:ascii="Arial" w:hAnsi="Arial" w:cs="Arial"/>
          <w:sz w:val="20"/>
          <w:szCs w:val="20"/>
        </w:rPr>
        <w:t>Complete product data and technical specification data sheets that includes manufacturer’s data for all material and equipment, including terminal devices, local processors, computer equipment, access cards, and any other equipment provided as part of the SMS.</w:t>
      </w:r>
    </w:p>
    <w:p w14:paraId="4BAA095F" w14:textId="77777777" w:rsidR="0047507E" w:rsidRPr="003037CA" w:rsidRDefault="0047507E" w:rsidP="007F1374">
      <w:pPr>
        <w:ind w:left="1140" w:hanging="399"/>
        <w:jc w:val="both"/>
        <w:rPr>
          <w:rFonts w:ascii="Arial" w:hAnsi="Arial" w:cs="Arial"/>
          <w:sz w:val="20"/>
          <w:szCs w:val="20"/>
        </w:rPr>
      </w:pPr>
    </w:p>
    <w:p w14:paraId="55366D68" w14:textId="77777777" w:rsidR="0047507E" w:rsidRPr="003037CA" w:rsidRDefault="0047507E" w:rsidP="00C019FA">
      <w:pPr>
        <w:numPr>
          <w:ilvl w:val="0"/>
          <w:numId w:val="27"/>
        </w:numPr>
        <w:jc w:val="both"/>
        <w:rPr>
          <w:rFonts w:ascii="Arial" w:hAnsi="Arial" w:cs="Arial"/>
          <w:sz w:val="20"/>
          <w:szCs w:val="20"/>
        </w:rPr>
      </w:pPr>
      <w:r w:rsidRPr="003037CA">
        <w:rPr>
          <w:rFonts w:ascii="Arial" w:hAnsi="Arial" w:cs="Arial"/>
          <w:sz w:val="20"/>
          <w:szCs w:val="20"/>
        </w:rPr>
        <w:t>A system description, including analysis and calculations used in sizing equipment required by the SMS.</w:t>
      </w:r>
      <w:r w:rsidR="00A01876" w:rsidRPr="003037CA">
        <w:rPr>
          <w:rFonts w:ascii="Arial" w:hAnsi="Arial" w:cs="Arial"/>
          <w:sz w:val="20"/>
          <w:szCs w:val="20"/>
        </w:rPr>
        <w:t xml:space="preserve"> </w:t>
      </w:r>
      <w:r w:rsidRPr="003037CA">
        <w:rPr>
          <w:rFonts w:ascii="Arial" w:hAnsi="Arial" w:cs="Arial"/>
          <w:sz w:val="20"/>
          <w:szCs w:val="20"/>
        </w:rPr>
        <w:t>The description shall show how the equipment operate</w:t>
      </w:r>
      <w:r w:rsidR="007B43BB" w:rsidRPr="003037CA">
        <w:rPr>
          <w:rFonts w:ascii="Arial" w:hAnsi="Arial" w:cs="Arial"/>
          <w:sz w:val="20"/>
          <w:szCs w:val="20"/>
        </w:rPr>
        <w:t>s</w:t>
      </w:r>
      <w:r w:rsidRPr="003037CA">
        <w:rPr>
          <w:rFonts w:ascii="Arial" w:hAnsi="Arial" w:cs="Arial"/>
          <w:sz w:val="20"/>
          <w:szCs w:val="20"/>
        </w:rPr>
        <w:t xml:space="preserve"> as a system to meet the performance requirements of the SMS. The following information shall be supplied as a minimum: </w:t>
      </w:r>
    </w:p>
    <w:p w14:paraId="24101E34" w14:textId="77777777" w:rsidR="0047507E" w:rsidRPr="003037CA" w:rsidRDefault="0047507E" w:rsidP="007F1374">
      <w:pPr>
        <w:ind w:left="720"/>
        <w:jc w:val="both"/>
        <w:rPr>
          <w:rFonts w:ascii="Arial" w:hAnsi="Arial" w:cs="Arial"/>
          <w:sz w:val="20"/>
          <w:szCs w:val="20"/>
        </w:rPr>
      </w:pPr>
    </w:p>
    <w:p w14:paraId="19636831" w14:textId="77777777" w:rsidR="0047507E" w:rsidRPr="003037CA" w:rsidRDefault="0047507E" w:rsidP="00C019FA">
      <w:pPr>
        <w:numPr>
          <w:ilvl w:val="0"/>
          <w:numId w:val="26"/>
        </w:numPr>
        <w:jc w:val="both"/>
        <w:rPr>
          <w:rFonts w:ascii="Arial" w:hAnsi="Arial" w:cs="Arial"/>
          <w:sz w:val="20"/>
          <w:szCs w:val="20"/>
        </w:rPr>
      </w:pPr>
      <w:r w:rsidRPr="003037CA">
        <w:rPr>
          <w:rFonts w:ascii="Arial" w:hAnsi="Arial" w:cs="Arial"/>
          <w:sz w:val="20"/>
          <w:szCs w:val="20"/>
        </w:rPr>
        <w:t>Central processor configuration and memory size</w:t>
      </w:r>
      <w:r w:rsidR="00E93605" w:rsidRPr="003037CA">
        <w:rPr>
          <w:rFonts w:ascii="Arial" w:hAnsi="Arial" w:cs="Arial"/>
          <w:sz w:val="20"/>
          <w:szCs w:val="20"/>
        </w:rPr>
        <w:t>.</w:t>
      </w:r>
    </w:p>
    <w:p w14:paraId="15A0D53A" w14:textId="77777777" w:rsidR="0047507E" w:rsidRPr="003037CA" w:rsidRDefault="0047507E" w:rsidP="00C019FA">
      <w:pPr>
        <w:numPr>
          <w:ilvl w:val="0"/>
          <w:numId w:val="26"/>
        </w:numPr>
        <w:jc w:val="both"/>
        <w:rPr>
          <w:rFonts w:ascii="Arial" w:hAnsi="Arial" w:cs="Arial"/>
          <w:sz w:val="20"/>
          <w:szCs w:val="20"/>
        </w:rPr>
      </w:pPr>
      <w:r w:rsidRPr="003037CA">
        <w:rPr>
          <w:rFonts w:ascii="Arial" w:hAnsi="Arial" w:cs="Arial"/>
          <w:sz w:val="20"/>
          <w:szCs w:val="20"/>
        </w:rPr>
        <w:t>Description of site equipment and its configuration</w:t>
      </w:r>
      <w:r w:rsidR="00E93605" w:rsidRPr="003037CA">
        <w:rPr>
          <w:rFonts w:ascii="Arial" w:hAnsi="Arial" w:cs="Arial"/>
          <w:sz w:val="20"/>
          <w:szCs w:val="20"/>
        </w:rPr>
        <w:t>.</w:t>
      </w:r>
    </w:p>
    <w:p w14:paraId="5620D91A" w14:textId="77777777" w:rsidR="0047507E" w:rsidRPr="003037CA" w:rsidRDefault="0047507E" w:rsidP="00C019FA">
      <w:pPr>
        <w:numPr>
          <w:ilvl w:val="0"/>
          <w:numId w:val="26"/>
        </w:numPr>
        <w:jc w:val="both"/>
        <w:rPr>
          <w:rFonts w:ascii="Arial" w:hAnsi="Arial" w:cs="Arial"/>
          <w:sz w:val="20"/>
          <w:szCs w:val="20"/>
        </w:rPr>
      </w:pPr>
      <w:r w:rsidRPr="003037CA">
        <w:rPr>
          <w:rFonts w:ascii="Arial" w:hAnsi="Arial" w:cs="Arial"/>
          <w:sz w:val="20"/>
          <w:szCs w:val="20"/>
        </w:rPr>
        <w:t>Protocol description</w:t>
      </w:r>
      <w:r w:rsidR="00E93605" w:rsidRPr="003037CA">
        <w:rPr>
          <w:rFonts w:ascii="Arial" w:hAnsi="Arial" w:cs="Arial"/>
          <w:sz w:val="20"/>
          <w:szCs w:val="20"/>
        </w:rPr>
        <w:t>.</w:t>
      </w:r>
    </w:p>
    <w:p w14:paraId="45359BC7" w14:textId="77777777" w:rsidR="0047507E" w:rsidRPr="003037CA" w:rsidRDefault="0047507E" w:rsidP="00C019FA">
      <w:pPr>
        <w:numPr>
          <w:ilvl w:val="0"/>
          <w:numId w:val="26"/>
        </w:numPr>
        <w:jc w:val="both"/>
        <w:rPr>
          <w:rFonts w:ascii="Arial" w:hAnsi="Arial" w:cs="Arial"/>
          <w:sz w:val="20"/>
          <w:szCs w:val="20"/>
        </w:rPr>
      </w:pPr>
      <w:r w:rsidRPr="003037CA">
        <w:rPr>
          <w:rFonts w:ascii="Arial" w:hAnsi="Arial" w:cs="Arial"/>
          <w:sz w:val="20"/>
          <w:szCs w:val="20"/>
        </w:rPr>
        <w:t>Hard disk system size and configuration</w:t>
      </w:r>
      <w:r w:rsidR="00E93605" w:rsidRPr="003037CA">
        <w:rPr>
          <w:rFonts w:ascii="Arial" w:hAnsi="Arial" w:cs="Arial"/>
          <w:sz w:val="20"/>
          <w:szCs w:val="20"/>
        </w:rPr>
        <w:t>.</w:t>
      </w:r>
    </w:p>
    <w:p w14:paraId="34A5F943" w14:textId="77777777" w:rsidR="0047507E" w:rsidRPr="003037CA" w:rsidRDefault="0047507E" w:rsidP="00C019FA">
      <w:pPr>
        <w:numPr>
          <w:ilvl w:val="0"/>
          <w:numId w:val="26"/>
        </w:numPr>
        <w:jc w:val="both"/>
        <w:rPr>
          <w:rFonts w:ascii="Arial" w:hAnsi="Arial" w:cs="Arial"/>
          <w:sz w:val="20"/>
          <w:szCs w:val="20"/>
        </w:rPr>
      </w:pPr>
      <w:r w:rsidRPr="003037CA">
        <w:rPr>
          <w:rFonts w:ascii="Arial" w:hAnsi="Arial" w:cs="Arial"/>
          <w:sz w:val="20"/>
          <w:szCs w:val="20"/>
        </w:rPr>
        <w:t>Backup/archive system size and configuration</w:t>
      </w:r>
      <w:r w:rsidR="00E93605" w:rsidRPr="003037CA">
        <w:rPr>
          <w:rFonts w:ascii="Arial" w:hAnsi="Arial" w:cs="Arial"/>
          <w:sz w:val="20"/>
          <w:szCs w:val="20"/>
        </w:rPr>
        <w:t>.</w:t>
      </w:r>
    </w:p>
    <w:p w14:paraId="5E583C41" w14:textId="77777777" w:rsidR="0047507E" w:rsidRPr="003037CA" w:rsidRDefault="00E93605" w:rsidP="00C019FA">
      <w:pPr>
        <w:numPr>
          <w:ilvl w:val="0"/>
          <w:numId w:val="26"/>
        </w:numPr>
        <w:jc w:val="both"/>
        <w:rPr>
          <w:rFonts w:ascii="Arial" w:hAnsi="Arial" w:cs="Arial"/>
          <w:sz w:val="20"/>
          <w:szCs w:val="20"/>
        </w:rPr>
      </w:pPr>
      <w:r w:rsidRPr="003037CA">
        <w:rPr>
          <w:rFonts w:ascii="Arial" w:hAnsi="Arial" w:cs="Arial"/>
          <w:sz w:val="20"/>
          <w:szCs w:val="20"/>
        </w:rPr>
        <w:t>Startup</w:t>
      </w:r>
      <w:r w:rsidR="0047507E" w:rsidRPr="003037CA">
        <w:rPr>
          <w:rFonts w:ascii="Arial" w:hAnsi="Arial" w:cs="Arial"/>
          <w:sz w:val="20"/>
          <w:szCs w:val="20"/>
        </w:rPr>
        <w:t xml:space="preserve"> operations</w:t>
      </w:r>
      <w:r w:rsidRPr="003037CA">
        <w:rPr>
          <w:rFonts w:ascii="Arial" w:hAnsi="Arial" w:cs="Arial"/>
          <w:sz w:val="20"/>
          <w:szCs w:val="20"/>
        </w:rPr>
        <w:t>.</w:t>
      </w:r>
    </w:p>
    <w:p w14:paraId="7A0C7D4D" w14:textId="77777777" w:rsidR="0047507E" w:rsidRPr="003037CA" w:rsidRDefault="0047507E" w:rsidP="00C019FA">
      <w:pPr>
        <w:numPr>
          <w:ilvl w:val="0"/>
          <w:numId w:val="26"/>
        </w:numPr>
        <w:jc w:val="both"/>
        <w:rPr>
          <w:rFonts w:ascii="Arial" w:hAnsi="Arial" w:cs="Arial"/>
          <w:sz w:val="20"/>
          <w:szCs w:val="20"/>
        </w:rPr>
      </w:pPr>
      <w:r w:rsidRPr="003037CA">
        <w:rPr>
          <w:rFonts w:ascii="Arial" w:hAnsi="Arial" w:cs="Arial"/>
          <w:sz w:val="20"/>
          <w:szCs w:val="20"/>
        </w:rPr>
        <w:t>System expansion capability and method of implementation</w:t>
      </w:r>
      <w:r w:rsidR="00E93605" w:rsidRPr="003037CA">
        <w:rPr>
          <w:rFonts w:ascii="Arial" w:hAnsi="Arial" w:cs="Arial"/>
          <w:sz w:val="20"/>
          <w:szCs w:val="20"/>
        </w:rPr>
        <w:t>.</w:t>
      </w:r>
    </w:p>
    <w:p w14:paraId="4C2FDE32" w14:textId="77777777" w:rsidR="0047507E" w:rsidRPr="003037CA" w:rsidRDefault="0047507E" w:rsidP="00C019FA">
      <w:pPr>
        <w:numPr>
          <w:ilvl w:val="0"/>
          <w:numId w:val="26"/>
        </w:numPr>
        <w:jc w:val="both"/>
        <w:rPr>
          <w:rFonts w:ascii="Arial" w:hAnsi="Arial" w:cs="Arial"/>
          <w:sz w:val="20"/>
          <w:szCs w:val="20"/>
        </w:rPr>
      </w:pPr>
      <w:r w:rsidRPr="003037CA">
        <w:rPr>
          <w:rFonts w:ascii="Arial" w:hAnsi="Arial" w:cs="Arial"/>
          <w:sz w:val="20"/>
          <w:szCs w:val="20"/>
        </w:rPr>
        <w:t>System power requirements and UPS sizing</w:t>
      </w:r>
      <w:r w:rsidR="00E93605" w:rsidRPr="003037CA">
        <w:rPr>
          <w:rFonts w:ascii="Arial" w:hAnsi="Arial" w:cs="Arial"/>
          <w:sz w:val="20"/>
          <w:szCs w:val="20"/>
        </w:rPr>
        <w:t>.</w:t>
      </w:r>
    </w:p>
    <w:p w14:paraId="636BFB4E" w14:textId="77777777" w:rsidR="0047507E" w:rsidRPr="003037CA" w:rsidRDefault="0047507E" w:rsidP="00C019FA">
      <w:pPr>
        <w:numPr>
          <w:ilvl w:val="0"/>
          <w:numId w:val="26"/>
        </w:numPr>
        <w:jc w:val="both"/>
        <w:rPr>
          <w:rFonts w:ascii="Arial" w:hAnsi="Arial" w:cs="Arial"/>
          <w:sz w:val="20"/>
          <w:szCs w:val="20"/>
        </w:rPr>
      </w:pPr>
      <w:r w:rsidRPr="003037CA">
        <w:rPr>
          <w:rFonts w:ascii="Arial" w:hAnsi="Arial" w:cs="Arial"/>
          <w:sz w:val="20"/>
          <w:szCs w:val="20"/>
        </w:rPr>
        <w:t>A description of the operating system and applicat</w:t>
      </w:r>
      <w:r w:rsidR="006465D2" w:rsidRPr="003037CA">
        <w:rPr>
          <w:rFonts w:ascii="Arial" w:hAnsi="Arial" w:cs="Arial"/>
          <w:sz w:val="20"/>
          <w:szCs w:val="20"/>
        </w:rPr>
        <w:t>ion software</w:t>
      </w:r>
      <w:r w:rsidR="00E93605" w:rsidRPr="003037CA">
        <w:rPr>
          <w:rFonts w:ascii="Arial" w:hAnsi="Arial" w:cs="Arial"/>
          <w:sz w:val="20"/>
          <w:szCs w:val="20"/>
        </w:rPr>
        <w:t>.</w:t>
      </w:r>
    </w:p>
    <w:p w14:paraId="4094C2B1" w14:textId="77777777" w:rsidR="0047507E" w:rsidRPr="003037CA" w:rsidRDefault="0047507E" w:rsidP="007F1374">
      <w:pPr>
        <w:jc w:val="both"/>
        <w:rPr>
          <w:rFonts w:ascii="Arial" w:hAnsi="Arial" w:cs="Arial"/>
          <w:sz w:val="20"/>
          <w:szCs w:val="20"/>
        </w:rPr>
      </w:pPr>
    </w:p>
    <w:p w14:paraId="25FDD499" w14:textId="77777777" w:rsidR="0047507E" w:rsidRPr="003037CA" w:rsidRDefault="0047507E" w:rsidP="007F1374">
      <w:pPr>
        <w:jc w:val="both"/>
        <w:outlineLvl w:val="2"/>
        <w:rPr>
          <w:rFonts w:ascii="Arial" w:hAnsi="Arial" w:cs="Arial"/>
          <w:sz w:val="20"/>
          <w:szCs w:val="20"/>
        </w:rPr>
      </w:pPr>
      <w:bookmarkStart w:id="7" w:name="_Toc9848761"/>
      <w:r w:rsidRPr="003037CA">
        <w:rPr>
          <w:rFonts w:ascii="Arial" w:hAnsi="Arial" w:cs="Arial"/>
          <w:sz w:val="20"/>
          <w:szCs w:val="20"/>
        </w:rPr>
        <w:t>1.2.C</w:t>
      </w:r>
      <w:r w:rsidRPr="003037CA">
        <w:rPr>
          <w:rFonts w:ascii="Arial" w:hAnsi="Arial" w:cs="Arial"/>
          <w:sz w:val="20"/>
          <w:szCs w:val="20"/>
        </w:rPr>
        <w:tab/>
        <w:t>As-Built Drawings</w:t>
      </w:r>
      <w:bookmarkEnd w:id="7"/>
    </w:p>
    <w:p w14:paraId="15D1B253" w14:textId="77777777" w:rsidR="0047507E" w:rsidRPr="003037CA" w:rsidRDefault="0047507E" w:rsidP="007F1374">
      <w:pPr>
        <w:jc w:val="both"/>
        <w:rPr>
          <w:rFonts w:ascii="Arial" w:hAnsi="Arial" w:cs="Arial"/>
          <w:sz w:val="20"/>
          <w:szCs w:val="20"/>
        </w:rPr>
      </w:pPr>
    </w:p>
    <w:p w14:paraId="28B2CB3B" w14:textId="683E59F0" w:rsidR="0047507E" w:rsidRPr="003037CA" w:rsidRDefault="0047507E" w:rsidP="007F1374">
      <w:pPr>
        <w:ind w:left="720"/>
        <w:jc w:val="both"/>
        <w:rPr>
          <w:rFonts w:ascii="Arial" w:hAnsi="Arial" w:cs="Arial"/>
          <w:sz w:val="20"/>
          <w:szCs w:val="20"/>
        </w:rPr>
      </w:pPr>
      <w:r w:rsidRPr="003037CA">
        <w:rPr>
          <w:rFonts w:ascii="Arial" w:hAnsi="Arial" w:cs="Arial"/>
          <w:sz w:val="20"/>
          <w:szCs w:val="20"/>
        </w:rPr>
        <w:t>At the conclusion of the project, the Contractor shall provide “as built” drawings. The “as built” drawings shall be a continuation of the Contractors shop drawings as modified, augmented, and reviewed during the installation, check out and acceptance phases of the project.</w:t>
      </w:r>
      <w:r w:rsidR="00A01876" w:rsidRPr="003037CA">
        <w:rPr>
          <w:rFonts w:ascii="Arial" w:hAnsi="Arial" w:cs="Arial"/>
          <w:sz w:val="20"/>
          <w:szCs w:val="20"/>
        </w:rPr>
        <w:t xml:space="preserve"> </w:t>
      </w:r>
      <w:r w:rsidRPr="003037CA">
        <w:rPr>
          <w:rFonts w:ascii="Arial" w:hAnsi="Arial" w:cs="Arial"/>
          <w:sz w:val="20"/>
          <w:szCs w:val="20"/>
        </w:rPr>
        <w:t xml:space="preserve">All drawings shall be fully dimensioned and prepared in DWG </w:t>
      </w:r>
      <w:r w:rsidR="00962212">
        <w:rPr>
          <w:rFonts w:ascii="Arial" w:hAnsi="Arial" w:cs="Arial"/>
          <w:sz w:val="20"/>
          <w:szCs w:val="20"/>
        </w:rPr>
        <w:t xml:space="preserve">file </w:t>
      </w:r>
      <w:r w:rsidRPr="003037CA">
        <w:rPr>
          <w:rFonts w:ascii="Arial" w:hAnsi="Arial" w:cs="Arial"/>
          <w:sz w:val="20"/>
          <w:szCs w:val="20"/>
        </w:rPr>
        <w:t>format using AutoCAD.</w:t>
      </w:r>
    </w:p>
    <w:p w14:paraId="6E2B6F4C" w14:textId="77777777" w:rsidR="0047507E" w:rsidRPr="003037CA" w:rsidRDefault="0047507E" w:rsidP="007F1374">
      <w:pPr>
        <w:jc w:val="both"/>
        <w:rPr>
          <w:rFonts w:ascii="Arial" w:hAnsi="Arial" w:cs="Arial"/>
          <w:sz w:val="20"/>
          <w:szCs w:val="20"/>
        </w:rPr>
      </w:pPr>
    </w:p>
    <w:p w14:paraId="1359A0C9" w14:textId="77777777" w:rsidR="0047507E" w:rsidRPr="003037CA" w:rsidRDefault="0047507E" w:rsidP="007F1374">
      <w:pPr>
        <w:jc w:val="both"/>
        <w:outlineLvl w:val="2"/>
        <w:rPr>
          <w:rFonts w:ascii="Arial" w:hAnsi="Arial" w:cs="Arial"/>
          <w:sz w:val="20"/>
          <w:szCs w:val="20"/>
        </w:rPr>
      </w:pPr>
      <w:bookmarkStart w:id="8" w:name="_Toc9848762"/>
      <w:r w:rsidRPr="003037CA">
        <w:rPr>
          <w:rFonts w:ascii="Arial" w:hAnsi="Arial" w:cs="Arial"/>
          <w:sz w:val="20"/>
          <w:szCs w:val="20"/>
        </w:rPr>
        <w:t>1.2.D</w:t>
      </w:r>
      <w:r w:rsidRPr="003037CA">
        <w:rPr>
          <w:rFonts w:ascii="Arial" w:hAnsi="Arial" w:cs="Arial"/>
          <w:sz w:val="20"/>
          <w:szCs w:val="20"/>
        </w:rPr>
        <w:tab/>
        <w:t>Manuals</w:t>
      </w:r>
      <w:bookmarkEnd w:id="8"/>
    </w:p>
    <w:p w14:paraId="707A0154" w14:textId="77777777" w:rsidR="0047507E" w:rsidRPr="003037CA" w:rsidRDefault="0047507E" w:rsidP="007F1374">
      <w:pPr>
        <w:jc w:val="both"/>
        <w:rPr>
          <w:rFonts w:ascii="Arial" w:hAnsi="Arial" w:cs="Arial"/>
          <w:sz w:val="20"/>
          <w:szCs w:val="20"/>
        </w:rPr>
      </w:pPr>
    </w:p>
    <w:p w14:paraId="1391EA34" w14:textId="77777777" w:rsidR="0047507E" w:rsidRPr="003037CA" w:rsidRDefault="0047507E" w:rsidP="007F1374">
      <w:pPr>
        <w:ind w:left="720"/>
        <w:jc w:val="both"/>
        <w:rPr>
          <w:rFonts w:ascii="Arial" w:hAnsi="Arial" w:cs="Arial"/>
          <w:sz w:val="20"/>
          <w:szCs w:val="20"/>
        </w:rPr>
      </w:pPr>
      <w:r w:rsidRPr="003037CA">
        <w:rPr>
          <w:rFonts w:ascii="Arial" w:hAnsi="Arial" w:cs="Arial"/>
          <w:sz w:val="20"/>
          <w:szCs w:val="20"/>
        </w:rPr>
        <w:t>At the conclusion of the project, the Contractor shall provide copies of the manuals as described herein. Each manual’s contents shall be identified on the cover. The manual shall include names, addresses, and telephone numbers of each security system integrator installing equipment and systems and the nearest service representatives for each item of equipment for each system. The manuals shall have a table of contents and labeled sections. The manuals shall include all modifications made during installation, checkout, and acceptance.</w:t>
      </w:r>
      <w:r w:rsidR="007B43BB" w:rsidRPr="003037CA">
        <w:rPr>
          <w:rFonts w:ascii="Arial" w:hAnsi="Arial" w:cs="Arial"/>
          <w:sz w:val="20"/>
          <w:szCs w:val="20"/>
        </w:rPr>
        <w:t xml:space="preserve"> Date of project commencement, milestones, CCO’s and completion to be included also. </w:t>
      </w:r>
      <w:r w:rsidRPr="003037CA">
        <w:rPr>
          <w:rFonts w:ascii="Arial" w:hAnsi="Arial" w:cs="Arial"/>
          <w:sz w:val="20"/>
          <w:szCs w:val="20"/>
        </w:rPr>
        <w:t xml:space="preserve"> The manuals shall contain the following:</w:t>
      </w:r>
    </w:p>
    <w:p w14:paraId="5FD29BF0" w14:textId="77777777" w:rsidR="0047507E" w:rsidRPr="003037CA" w:rsidRDefault="0047507E" w:rsidP="007F1374">
      <w:pPr>
        <w:ind w:left="720"/>
        <w:jc w:val="both"/>
        <w:rPr>
          <w:rFonts w:ascii="Arial" w:hAnsi="Arial" w:cs="Arial"/>
          <w:sz w:val="20"/>
          <w:szCs w:val="20"/>
        </w:rPr>
      </w:pPr>
    </w:p>
    <w:p w14:paraId="2DB5383B" w14:textId="77777777" w:rsidR="0047507E" w:rsidRPr="003037CA" w:rsidRDefault="0047507E" w:rsidP="00C019FA">
      <w:pPr>
        <w:numPr>
          <w:ilvl w:val="0"/>
          <w:numId w:val="28"/>
        </w:numPr>
        <w:jc w:val="both"/>
        <w:rPr>
          <w:rFonts w:ascii="Arial" w:hAnsi="Arial" w:cs="Arial"/>
          <w:sz w:val="20"/>
          <w:szCs w:val="20"/>
        </w:rPr>
      </w:pPr>
      <w:bookmarkStart w:id="9" w:name="_Toc408996458"/>
      <w:bookmarkStart w:id="10" w:name="_Toc50544445"/>
      <w:bookmarkStart w:id="11" w:name="_Toc143583406"/>
      <w:r w:rsidRPr="003037CA">
        <w:rPr>
          <w:rFonts w:ascii="Arial" w:hAnsi="Arial" w:cs="Arial"/>
          <w:sz w:val="20"/>
          <w:szCs w:val="20"/>
        </w:rPr>
        <w:t>Functional Design Manual</w:t>
      </w:r>
      <w:bookmarkEnd w:id="9"/>
      <w:bookmarkEnd w:id="10"/>
      <w:bookmarkEnd w:id="11"/>
    </w:p>
    <w:p w14:paraId="1C3AF472" w14:textId="77777777" w:rsidR="0047507E" w:rsidRPr="003037CA" w:rsidRDefault="0047507E" w:rsidP="007F1374">
      <w:pPr>
        <w:jc w:val="both"/>
        <w:rPr>
          <w:rFonts w:ascii="Arial" w:hAnsi="Arial" w:cs="Arial"/>
          <w:sz w:val="20"/>
          <w:szCs w:val="20"/>
        </w:rPr>
      </w:pPr>
    </w:p>
    <w:p w14:paraId="1CC0780E" w14:textId="3AD85AF4" w:rsidR="007B43BB" w:rsidRPr="003037CA" w:rsidRDefault="0047507E" w:rsidP="007B43BB">
      <w:pPr>
        <w:ind w:left="1140"/>
        <w:jc w:val="both"/>
        <w:rPr>
          <w:rFonts w:ascii="Arial" w:hAnsi="Arial" w:cs="Arial"/>
          <w:sz w:val="20"/>
          <w:szCs w:val="20"/>
        </w:rPr>
      </w:pPr>
      <w:r w:rsidRPr="003037CA">
        <w:rPr>
          <w:rFonts w:ascii="Arial" w:hAnsi="Arial" w:cs="Arial"/>
          <w:sz w:val="20"/>
          <w:szCs w:val="20"/>
        </w:rPr>
        <w:lastRenderedPageBreak/>
        <w:t>The functional design manual shall identify the operational requirements for the system and explain the theory of operation, design philosophy, and specific functions. A description of hardware and software functions, interfaces, and requirements shall be included for all system operating modes.</w:t>
      </w:r>
      <w:r w:rsidR="007B43BB" w:rsidRPr="003037CA">
        <w:rPr>
          <w:rFonts w:ascii="Arial" w:hAnsi="Arial" w:cs="Arial"/>
          <w:sz w:val="20"/>
          <w:szCs w:val="20"/>
        </w:rPr>
        <w:t xml:space="preserve"> All operational changes required by customer are to be documented in writing where they differ from original </w:t>
      </w:r>
      <w:r w:rsidR="00962212">
        <w:rPr>
          <w:rFonts w:ascii="Arial" w:hAnsi="Arial" w:cs="Arial"/>
          <w:sz w:val="20"/>
          <w:szCs w:val="20"/>
        </w:rPr>
        <w:t>s</w:t>
      </w:r>
      <w:r w:rsidR="007B43BB" w:rsidRPr="003037CA">
        <w:rPr>
          <w:rFonts w:ascii="Arial" w:hAnsi="Arial" w:cs="Arial"/>
          <w:sz w:val="20"/>
          <w:szCs w:val="20"/>
        </w:rPr>
        <w:t>pecification</w:t>
      </w:r>
    </w:p>
    <w:p w14:paraId="1ECA853C" w14:textId="77777777" w:rsidR="0047507E" w:rsidRPr="003037CA" w:rsidRDefault="0047507E" w:rsidP="007F1374">
      <w:pPr>
        <w:jc w:val="both"/>
        <w:rPr>
          <w:rFonts w:ascii="Arial" w:hAnsi="Arial" w:cs="Arial"/>
          <w:sz w:val="20"/>
          <w:szCs w:val="20"/>
        </w:rPr>
      </w:pPr>
    </w:p>
    <w:p w14:paraId="5A660199" w14:textId="77777777" w:rsidR="0047507E" w:rsidRPr="003037CA" w:rsidRDefault="0047507E" w:rsidP="007F1374">
      <w:pPr>
        <w:numPr>
          <w:ilvl w:val="0"/>
          <w:numId w:val="4"/>
        </w:numPr>
        <w:tabs>
          <w:tab w:val="clear" w:pos="1440"/>
          <w:tab w:val="num" w:pos="1140"/>
        </w:tabs>
        <w:jc w:val="both"/>
        <w:rPr>
          <w:rFonts w:ascii="Arial" w:hAnsi="Arial" w:cs="Arial"/>
          <w:sz w:val="20"/>
          <w:szCs w:val="20"/>
        </w:rPr>
      </w:pPr>
      <w:bookmarkStart w:id="12" w:name="_Toc408996459"/>
      <w:bookmarkStart w:id="13" w:name="_Toc50544446"/>
      <w:bookmarkStart w:id="14" w:name="_Toc143583407"/>
      <w:r w:rsidRPr="003037CA">
        <w:rPr>
          <w:rFonts w:ascii="Arial" w:hAnsi="Arial" w:cs="Arial"/>
          <w:sz w:val="20"/>
          <w:szCs w:val="20"/>
        </w:rPr>
        <w:t>Hardware Manual</w:t>
      </w:r>
      <w:bookmarkEnd w:id="12"/>
      <w:bookmarkEnd w:id="13"/>
      <w:bookmarkEnd w:id="14"/>
    </w:p>
    <w:p w14:paraId="16582A45" w14:textId="77777777" w:rsidR="0047507E" w:rsidRPr="003037CA" w:rsidRDefault="0047507E" w:rsidP="007F1374">
      <w:pPr>
        <w:ind w:left="720"/>
        <w:jc w:val="both"/>
        <w:rPr>
          <w:rFonts w:ascii="Arial" w:hAnsi="Arial" w:cs="Arial"/>
          <w:sz w:val="20"/>
          <w:szCs w:val="20"/>
        </w:rPr>
      </w:pPr>
    </w:p>
    <w:p w14:paraId="4F5A4AD1" w14:textId="77777777" w:rsidR="0047507E" w:rsidRPr="003037CA" w:rsidRDefault="0047507E" w:rsidP="007F1374">
      <w:pPr>
        <w:ind w:left="1083"/>
        <w:jc w:val="both"/>
        <w:rPr>
          <w:rFonts w:ascii="Arial" w:hAnsi="Arial" w:cs="Arial"/>
          <w:sz w:val="20"/>
          <w:szCs w:val="20"/>
        </w:rPr>
      </w:pPr>
      <w:r w:rsidRPr="003037CA">
        <w:rPr>
          <w:rFonts w:ascii="Arial" w:hAnsi="Arial" w:cs="Arial"/>
          <w:sz w:val="20"/>
          <w:szCs w:val="20"/>
        </w:rPr>
        <w:t xml:space="preserve"> The hardware manual shall describe all equipment furnished including:</w:t>
      </w:r>
    </w:p>
    <w:p w14:paraId="55F52524" w14:textId="77777777" w:rsidR="0047507E" w:rsidRPr="003037CA" w:rsidRDefault="0047507E" w:rsidP="007F1374">
      <w:pPr>
        <w:ind w:left="720"/>
        <w:jc w:val="both"/>
        <w:rPr>
          <w:rFonts w:ascii="Arial" w:hAnsi="Arial" w:cs="Arial"/>
          <w:sz w:val="20"/>
          <w:szCs w:val="20"/>
        </w:rPr>
      </w:pPr>
    </w:p>
    <w:p w14:paraId="389EC187" w14:textId="77777777" w:rsidR="0047507E" w:rsidRPr="003037CA" w:rsidRDefault="0047507E" w:rsidP="00CF6AA1">
      <w:pPr>
        <w:numPr>
          <w:ilvl w:val="0"/>
          <w:numId w:val="58"/>
        </w:numPr>
        <w:jc w:val="both"/>
        <w:rPr>
          <w:rFonts w:ascii="Arial" w:hAnsi="Arial" w:cs="Arial"/>
          <w:sz w:val="20"/>
          <w:szCs w:val="20"/>
        </w:rPr>
      </w:pPr>
      <w:r w:rsidRPr="003037CA">
        <w:rPr>
          <w:rFonts w:ascii="Arial" w:hAnsi="Arial" w:cs="Arial"/>
          <w:sz w:val="20"/>
          <w:szCs w:val="20"/>
        </w:rPr>
        <w:t>General description and specifications</w:t>
      </w:r>
      <w:r w:rsidR="000638B9">
        <w:rPr>
          <w:rFonts w:ascii="Arial" w:hAnsi="Arial" w:cs="Arial"/>
          <w:sz w:val="20"/>
          <w:szCs w:val="20"/>
        </w:rPr>
        <w:t>.</w:t>
      </w:r>
    </w:p>
    <w:p w14:paraId="3D731DA7" w14:textId="77777777" w:rsidR="0047507E" w:rsidRPr="003037CA" w:rsidRDefault="0047507E" w:rsidP="00CF6AA1">
      <w:pPr>
        <w:numPr>
          <w:ilvl w:val="0"/>
          <w:numId w:val="58"/>
        </w:numPr>
        <w:jc w:val="both"/>
        <w:rPr>
          <w:rFonts w:ascii="Arial" w:hAnsi="Arial" w:cs="Arial"/>
          <w:sz w:val="20"/>
          <w:szCs w:val="20"/>
        </w:rPr>
      </w:pPr>
      <w:r w:rsidRPr="003037CA">
        <w:rPr>
          <w:rFonts w:ascii="Arial" w:hAnsi="Arial" w:cs="Arial"/>
          <w:sz w:val="20"/>
          <w:szCs w:val="20"/>
        </w:rPr>
        <w:t xml:space="preserve">Installation and </w:t>
      </w:r>
      <w:r w:rsidR="007B43BB" w:rsidRPr="003037CA">
        <w:rPr>
          <w:rFonts w:ascii="Arial" w:hAnsi="Arial" w:cs="Arial"/>
          <w:sz w:val="20"/>
          <w:szCs w:val="20"/>
        </w:rPr>
        <w:t>test and commission</w:t>
      </w:r>
      <w:r w:rsidRPr="003037CA">
        <w:rPr>
          <w:rFonts w:ascii="Arial" w:hAnsi="Arial" w:cs="Arial"/>
          <w:sz w:val="20"/>
          <w:szCs w:val="20"/>
        </w:rPr>
        <w:t xml:space="preserve"> procedures</w:t>
      </w:r>
      <w:r w:rsidR="000638B9">
        <w:rPr>
          <w:rFonts w:ascii="Arial" w:hAnsi="Arial" w:cs="Arial"/>
          <w:sz w:val="20"/>
          <w:szCs w:val="20"/>
        </w:rPr>
        <w:t>.</w:t>
      </w:r>
    </w:p>
    <w:p w14:paraId="04455FB2" w14:textId="77777777" w:rsidR="0047507E" w:rsidRPr="003037CA" w:rsidRDefault="0047507E" w:rsidP="00CF6AA1">
      <w:pPr>
        <w:numPr>
          <w:ilvl w:val="0"/>
          <w:numId w:val="58"/>
        </w:numPr>
        <w:jc w:val="both"/>
        <w:rPr>
          <w:rFonts w:ascii="Arial" w:hAnsi="Arial" w:cs="Arial"/>
          <w:sz w:val="20"/>
          <w:szCs w:val="20"/>
        </w:rPr>
      </w:pPr>
      <w:r w:rsidRPr="003037CA">
        <w:rPr>
          <w:rFonts w:ascii="Arial" w:hAnsi="Arial" w:cs="Arial"/>
          <w:sz w:val="20"/>
          <w:szCs w:val="20"/>
        </w:rPr>
        <w:t>Equipment layout and electrical schematics to the component level</w:t>
      </w:r>
      <w:r w:rsidR="000638B9">
        <w:rPr>
          <w:rFonts w:ascii="Arial" w:hAnsi="Arial" w:cs="Arial"/>
          <w:sz w:val="20"/>
          <w:szCs w:val="20"/>
        </w:rPr>
        <w:t>.</w:t>
      </w:r>
    </w:p>
    <w:p w14:paraId="7474E2D6" w14:textId="77777777" w:rsidR="0047507E" w:rsidRPr="003037CA" w:rsidRDefault="0047507E" w:rsidP="00CF6AA1">
      <w:pPr>
        <w:numPr>
          <w:ilvl w:val="0"/>
          <w:numId w:val="58"/>
        </w:numPr>
        <w:jc w:val="both"/>
        <w:rPr>
          <w:rFonts w:ascii="Arial" w:hAnsi="Arial" w:cs="Arial"/>
          <w:sz w:val="20"/>
          <w:szCs w:val="20"/>
        </w:rPr>
      </w:pPr>
      <w:r w:rsidRPr="003037CA">
        <w:rPr>
          <w:rFonts w:ascii="Arial" w:hAnsi="Arial" w:cs="Arial"/>
          <w:sz w:val="20"/>
          <w:szCs w:val="20"/>
        </w:rPr>
        <w:t>System layout drawings and schematics</w:t>
      </w:r>
      <w:r w:rsidR="000638B9">
        <w:rPr>
          <w:rFonts w:ascii="Arial" w:hAnsi="Arial" w:cs="Arial"/>
          <w:sz w:val="20"/>
          <w:szCs w:val="20"/>
        </w:rPr>
        <w:t>.</w:t>
      </w:r>
    </w:p>
    <w:p w14:paraId="432F2E44" w14:textId="77777777" w:rsidR="0047507E" w:rsidRPr="003037CA" w:rsidRDefault="0047507E" w:rsidP="00CF6AA1">
      <w:pPr>
        <w:numPr>
          <w:ilvl w:val="0"/>
          <w:numId w:val="58"/>
        </w:numPr>
        <w:jc w:val="both"/>
        <w:rPr>
          <w:rFonts w:ascii="Arial" w:hAnsi="Arial" w:cs="Arial"/>
          <w:sz w:val="20"/>
          <w:szCs w:val="20"/>
        </w:rPr>
      </w:pPr>
      <w:r w:rsidRPr="003037CA">
        <w:rPr>
          <w:rFonts w:ascii="Arial" w:hAnsi="Arial" w:cs="Arial"/>
          <w:sz w:val="20"/>
          <w:szCs w:val="20"/>
        </w:rPr>
        <w:t>Alignment and calibration procedures</w:t>
      </w:r>
      <w:r w:rsidR="000638B9">
        <w:rPr>
          <w:rFonts w:ascii="Arial" w:hAnsi="Arial" w:cs="Arial"/>
          <w:sz w:val="20"/>
          <w:szCs w:val="20"/>
        </w:rPr>
        <w:t>.</w:t>
      </w:r>
    </w:p>
    <w:p w14:paraId="040ED0BB" w14:textId="77777777" w:rsidR="0047507E" w:rsidRPr="003037CA" w:rsidRDefault="0047507E" w:rsidP="00CF6AA1">
      <w:pPr>
        <w:numPr>
          <w:ilvl w:val="0"/>
          <w:numId w:val="58"/>
        </w:numPr>
        <w:jc w:val="both"/>
        <w:rPr>
          <w:rFonts w:ascii="Arial" w:hAnsi="Arial" w:cs="Arial"/>
          <w:sz w:val="20"/>
          <w:szCs w:val="20"/>
        </w:rPr>
      </w:pPr>
      <w:r w:rsidRPr="003037CA">
        <w:rPr>
          <w:rFonts w:ascii="Arial" w:hAnsi="Arial" w:cs="Arial"/>
          <w:sz w:val="20"/>
          <w:szCs w:val="20"/>
        </w:rPr>
        <w:t>Manufacturers repair parts list indicating sources of supply</w:t>
      </w:r>
      <w:r w:rsidR="000638B9">
        <w:rPr>
          <w:rFonts w:ascii="Arial" w:hAnsi="Arial" w:cs="Arial"/>
          <w:sz w:val="20"/>
          <w:szCs w:val="20"/>
        </w:rPr>
        <w:t>.</w:t>
      </w:r>
    </w:p>
    <w:p w14:paraId="476A4A3C" w14:textId="77777777" w:rsidR="007B43BB" w:rsidRPr="003037CA" w:rsidRDefault="007B43BB" w:rsidP="00CF6AA1">
      <w:pPr>
        <w:numPr>
          <w:ilvl w:val="0"/>
          <w:numId w:val="58"/>
        </w:numPr>
        <w:jc w:val="both"/>
        <w:rPr>
          <w:rFonts w:ascii="Arial" w:hAnsi="Arial" w:cs="Arial"/>
          <w:sz w:val="20"/>
          <w:szCs w:val="20"/>
        </w:rPr>
      </w:pPr>
      <w:r w:rsidRPr="003037CA">
        <w:rPr>
          <w:rFonts w:ascii="Arial" w:hAnsi="Arial" w:cs="Arial"/>
          <w:sz w:val="20"/>
          <w:szCs w:val="20"/>
        </w:rPr>
        <w:t>Load calculations of equipment operating at maximum load</w:t>
      </w:r>
      <w:r w:rsidR="000638B9">
        <w:rPr>
          <w:rFonts w:ascii="Arial" w:hAnsi="Arial" w:cs="Arial"/>
          <w:sz w:val="20"/>
          <w:szCs w:val="20"/>
        </w:rPr>
        <w:t>.</w:t>
      </w:r>
    </w:p>
    <w:p w14:paraId="53AEB165" w14:textId="77777777" w:rsidR="0047507E" w:rsidRPr="003037CA" w:rsidRDefault="0047507E" w:rsidP="007F1374">
      <w:pPr>
        <w:ind w:left="720"/>
        <w:jc w:val="both"/>
        <w:rPr>
          <w:rFonts w:ascii="Arial" w:hAnsi="Arial" w:cs="Arial"/>
          <w:sz w:val="20"/>
          <w:szCs w:val="20"/>
        </w:rPr>
      </w:pPr>
    </w:p>
    <w:p w14:paraId="6FD8421C" w14:textId="77777777" w:rsidR="0047507E" w:rsidRPr="003037CA" w:rsidRDefault="0047507E" w:rsidP="007F1374">
      <w:pPr>
        <w:numPr>
          <w:ilvl w:val="0"/>
          <w:numId w:val="4"/>
        </w:numPr>
        <w:tabs>
          <w:tab w:val="clear" w:pos="1440"/>
          <w:tab w:val="num" w:pos="1140"/>
        </w:tabs>
        <w:jc w:val="both"/>
        <w:rPr>
          <w:rFonts w:ascii="Arial" w:hAnsi="Arial" w:cs="Arial"/>
          <w:sz w:val="20"/>
          <w:szCs w:val="20"/>
        </w:rPr>
      </w:pPr>
      <w:bookmarkStart w:id="15" w:name="_Toc408996460"/>
      <w:bookmarkStart w:id="16" w:name="_Toc50544447"/>
      <w:bookmarkStart w:id="17" w:name="_Toc143583408"/>
      <w:r w:rsidRPr="003037CA">
        <w:rPr>
          <w:rFonts w:ascii="Arial" w:hAnsi="Arial" w:cs="Arial"/>
          <w:sz w:val="20"/>
          <w:szCs w:val="20"/>
        </w:rPr>
        <w:t>Software Manual</w:t>
      </w:r>
      <w:bookmarkEnd w:id="15"/>
      <w:bookmarkEnd w:id="16"/>
      <w:bookmarkEnd w:id="17"/>
    </w:p>
    <w:p w14:paraId="566D24E1" w14:textId="77777777" w:rsidR="0047507E" w:rsidRPr="003037CA" w:rsidRDefault="0047507E" w:rsidP="007F1374">
      <w:pPr>
        <w:ind w:left="720"/>
        <w:jc w:val="both"/>
        <w:rPr>
          <w:rFonts w:ascii="Arial" w:hAnsi="Arial" w:cs="Arial"/>
          <w:sz w:val="20"/>
          <w:szCs w:val="20"/>
        </w:rPr>
      </w:pPr>
    </w:p>
    <w:p w14:paraId="342CBD8E" w14:textId="77777777" w:rsidR="0047507E" w:rsidRPr="003037CA" w:rsidRDefault="0047507E" w:rsidP="007F1374">
      <w:pPr>
        <w:ind w:left="1140"/>
        <w:jc w:val="both"/>
        <w:rPr>
          <w:rFonts w:ascii="Arial" w:hAnsi="Arial" w:cs="Arial"/>
          <w:sz w:val="20"/>
          <w:szCs w:val="20"/>
        </w:rPr>
      </w:pPr>
      <w:r w:rsidRPr="003037CA">
        <w:rPr>
          <w:rFonts w:ascii="Arial" w:hAnsi="Arial" w:cs="Arial"/>
          <w:sz w:val="20"/>
          <w:szCs w:val="20"/>
        </w:rPr>
        <w:t>The software manual shall describe the functions of all software and shall include all other information necessary to enable proper loading, testing, and operation. The manual shall include:</w:t>
      </w:r>
    </w:p>
    <w:p w14:paraId="3370C70E" w14:textId="77777777" w:rsidR="0047507E" w:rsidRPr="003037CA" w:rsidRDefault="0047507E" w:rsidP="007F1374">
      <w:pPr>
        <w:ind w:left="720"/>
        <w:jc w:val="both"/>
        <w:rPr>
          <w:rFonts w:ascii="Arial" w:hAnsi="Arial" w:cs="Arial"/>
          <w:sz w:val="20"/>
          <w:szCs w:val="20"/>
        </w:rPr>
      </w:pPr>
    </w:p>
    <w:p w14:paraId="08912F18" w14:textId="77777777" w:rsidR="0047507E" w:rsidRPr="003037CA" w:rsidRDefault="0047507E" w:rsidP="00CF6AA1">
      <w:pPr>
        <w:numPr>
          <w:ilvl w:val="0"/>
          <w:numId w:val="57"/>
        </w:numPr>
        <w:jc w:val="both"/>
        <w:rPr>
          <w:rFonts w:ascii="Arial" w:hAnsi="Arial" w:cs="Arial"/>
          <w:sz w:val="20"/>
          <w:szCs w:val="20"/>
        </w:rPr>
      </w:pPr>
      <w:r w:rsidRPr="003037CA">
        <w:rPr>
          <w:rFonts w:ascii="Arial" w:hAnsi="Arial" w:cs="Arial"/>
          <w:sz w:val="20"/>
          <w:szCs w:val="20"/>
        </w:rPr>
        <w:t>Definition of terms and functions</w:t>
      </w:r>
      <w:r w:rsidR="000638B9">
        <w:rPr>
          <w:rFonts w:ascii="Arial" w:hAnsi="Arial" w:cs="Arial"/>
          <w:sz w:val="20"/>
          <w:szCs w:val="20"/>
        </w:rPr>
        <w:t>.</w:t>
      </w:r>
    </w:p>
    <w:p w14:paraId="44C85860" w14:textId="77777777" w:rsidR="0047507E" w:rsidRPr="003037CA" w:rsidRDefault="0047507E" w:rsidP="00CF6AA1">
      <w:pPr>
        <w:numPr>
          <w:ilvl w:val="0"/>
          <w:numId w:val="57"/>
        </w:numPr>
        <w:jc w:val="both"/>
        <w:rPr>
          <w:rFonts w:ascii="Arial" w:hAnsi="Arial" w:cs="Arial"/>
          <w:sz w:val="20"/>
          <w:szCs w:val="20"/>
        </w:rPr>
      </w:pPr>
      <w:r w:rsidRPr="003037CA">
        <w:rPr>
          <w:rFonts w:ascii="Arial" w:hAnsi="Arial" w:cs="Arial"/>
          <w:sz w:val="20"/>
          <w:szCs w:val="20"/>
        </w:rPr>
        <w:t>Use of system and applications software</w:t>
      </w:r>
      <w:r w:rsidR="000638B9">
        <w:rPr>
          <w:rFonts w:ascii="Arial" w:hAnsi="Arial" w:cs="Arial"/>
          <w:sz w:val="20"/>
          <w:szCs w:val="20"/>
        </w:rPr>
        <w:t>.</w:t>
      </w:r>
    </w:p>
    <w:p w14:paraId="54F33E9B" w14:textId="77777777" w:rsidR="0047507E" w:rsidRPr="003037CA" w:rsidRDefault="0047507E" w:rsidP="00CF6AA1">
      <w:pPr>
        <w:numPr>
          <w:ilvl w:val="0"/>
          <w:numId w:val="57"/>
        </w:numPr>
        <w:jc w:val="both"/>
        <w:rPr>
          <w:rFonts w:ascii="Arial" w:hAnsi="Arial" w:cs="Arial"/>
          <w:sz w:val="20"/>
          <w:szCs w:val="20"/>
        </w:rPr>
      </w:pPr>
      <w:r w:rsidRPr="003037CA">
        <w:rPr>
          <w:rFonts w:ascii="Arial" w:hAnsi="Arial" w:cs="Arial"/>
          <w:sz w:val="20"/>
          <w:szCs w:val="20"/>
        </w:rPr>
        <w:t>Initialization, startup, and shut down</w:t>
      </w:r>
      <w:r w:rsidR="000638B9">
        <w:rPr>
          <w:rFonts w:ascii="Arial" w:hAnsi="Arial" w:cs="Arial"/>
          <w:sz w:val="20"/>
          <w:szCs w:val="20"/>
        </w:rPr>
        <w:t>.</w:t>
      </w:r>
    </w:p>
    <w:p w14:paraId="12B59116" w14:textId="77777777" w:rsidR="0047507E" w:rsidRPr="003037CA" w:rsidRDefault="0047507E" w:rsidP="00CF6AA1">
      <w:pPr>
        <w:numPr>
          <w:ilvl w:val="0"/>
          <w:numId w:val="57"/>
        </w:numPr>
        <w:jc w:val="both"/>
        <w:rPr>
          <w:rFonts w:ascii="Arial" w:hAnsi="Arial" w:cs="Arial"/>
          <w:sz w:val="20"/>
          <w:szCs w:val="20"/>
        </w:rPr>
      </w:pPr>
      <w:r w:rsidRPr="003037CA">
        <w:rPr>
          <w:rFonts w:ascii="Arial" w:hAnsi="Arial" w:cs="Arial"/>
          <w:sz w:val="20"/>
          <w:szCs w:val="20"/>
        </w:rPr>
        <w:t>Alarm reports</w:t>
      </w:r>
    </w:p>
    <w:p w14:paraId="5A8BA520" w14:textId="77777777" w:rsidR="0047507E" w:rsidRPr="003037CA" w:rsidRDefault="0047507E" w:rsidP="00CF6AA1">
      <w:pPr>
        <w:numPr>
          <w:ilvl w:val="0"/>
          <w:numId w:val="57"/>
        </w:numPr>
        <w:jc w:val="both"/>
        <w:rPr>
          <w:rFonts w:ascii="Arial" w:hAnsi="Arial" w:cs="Arial"/>
          <w:sz w:val="20"/>
          <w:szCs w:val="20"/>
        </w:rPr>
      </w:pPr>
      <w:r w:rsidRPr="003037CA">
        <w:rPr>
          <w:rFonts w:ascii="Arial" w:hAnsi="Arial" w:cs="Arial"/>
          <w:sz w:val="20"/>
          <w:szCs w:val="20"/>
        </w:rPr>
        <w:t>Reports generation</w:t>
      </w:r>
    </w:p>
    <w:p w14:paraId="3A4A95F1" w14:textId="77777777" w:rsidR="0047507E" w:rsidRPr="003037CA" w:rsidRDefault="0047507E" w:rsidP="00CF6AA1">
      <w:pPr>
        <w:numPr>
          <w:ilvl w:val="0"/>
          <w:numId w:val="57"/>
        </w:numPr>
        <w:jc w:val="both"/>
        <w:rPr>
          <w:rFonts w:ascii="Arial" w:hAnsi="Arial" w:cs="Arial"/>
          <w:sz w:val="20"/>
          <w:szCs w:val="20"/>
        </w:rPr>
      </w:pPr>
      <w:r w:rsidRPr="003037CA">
        <w:rPr>
          <w:rFonts w:ascii="Arial" w:hAnsi="Arial" w:cs="Arial"/>
          <w:sz w:val="20"/>
          <w:szCs w:val="20"/>
        </w:rPr>
        <w:t>Data base format and data entry requirements</w:t>
      </w:r>
      <w:r w:rsidR="000638B9">
        <w:rPr>
          <w:rFonts w:ascii="Arial" w:hAnsi="Arial" w:cs="Arial"/>
          <w:sz w:val="20"/>
          <w:szCs w:val="20"/>
        </w:rPr>
        <w:t>.</w:t>
      </w:r>
    </w:p>
    <w:p w14:paraId="5A6705CE" w14:textId="77777777" w:rsidR="0047507E" w:rsidRPr="003037CA" w:rsidRDefault="0047507E" w:rsidP="00CF6AA1">
      <w:pPr>
        <w:numPr>
          <w:ilvl w:val="0"/>
          <w:numId w:val="57"/>
        </w:numPr>
        <w:jc w:val="both"/>
        <w:rPr>
          <w:rFonts w:ascii="Arial" w:hAnsi="Arial" w:cs="Arial"/>
          <w:sz w:val="20"/>
          <w:szCs w:val="20"/>
        </w:rPr>
      </w:pPr>
      <w:r w:rsidRPr="003037CA">
        <w:rPr>
          <w:rFonts w:ascii="Arial" w:hAnsi="Arial" w:cs="Arial"/>
          <w:sz w:val="20"/>
          <w:szCs w:val="20"/>
        </w:rPr>
        <w:t>Directory of all disk files</w:t>
      </w:r>
      <w:r w:rsidR="000638B9">
        <w:rPr>
          <w:rFonts w:ascii="Arial" w:hAnsi="Arial" w:cs="Arial"/>
          <w:sz w:val="20"/>
          <w:szCs w:val="20"/>
        </w:rPr>
        <w:t>.</w:t>
      </w:r>
    </w:p>
    <w:p w14:paraId="3D56A613" w14:textId="77777777" w:rsidR="0047507E" w:rsidRPr="003037CA" w:rsidRDefault="0047507E" w:rsidP="007F1374">
      <w:pPr>
        <w:ind w:left="720"/>
        <w:jc w:val="both"/>
        <w:rPr>
          <w:rFonts w:ascii="Arial" w:hAnsi="Arial" w:cs="Arial"/>
          <w:sz w:val="20"/>
          <w:szCs w:val="20"/>
        </w:rPr>
      </w:pPr>
    </w:p>
    <w:p w14:paraId="402DF281" w14:textId="77777777" w:rsidR="0047507E" w:rsidRPr="003037CA" w:rsidRDefault="0047507E" w:rsidP="007F1374">
      <w:pPr>
        <w:numPr>
          <w:ilvl w:val="0"/>
          <w:numId w:val="4"/>
        </w:numPr>
        <w:tabs>
          <w:tab w:val="clear" w:pos="1440"/>
        </w:tabs>
        <w:ind w:left="1140" w:hanging="420"/>
        <w:jc w:val="both"/>
        <w:rPr>
          <w:rFonts w:ascii="Arial" w:hAnsi="Arial" w:cs="Arial"/>
          <w:sz w:val="20"/>
          <w:szCs w:val="20"/>
        </w:rPr>
      </w:pPr>
      <w:bookmarkStart w:id="18" w:name="_Toc408996461"/>
      <w:bookmarkStart w:id="19" w:name="_Toc50544448"/>
      <w:bookmarkStart w:id="20" w:name="_Toc143583409"/>
      <w:r w:rsidRPr="003037CA">
        <w:rPr>
          <w:rFonts w:ascii="Arial" w:hAnsi="Arial" w:cs="Arial"/>
          <w:sz w:val="20"/>
          <w:szCs w:val="20"/>
        </w:rPr>
        <w:t>Operators Manual</w:t>
      </w:r>
      <w:bookmarkEnd w:id="18"/>
      <w:bookmarkEnd w:id="19"/>
      <w:bookmarkEnd w:id="20"/>
    </w:p>
    <w:p w14:paraId="3DBD2345" w14:textId="77777777" w:rsidR="0047507E" w:rsidRPr="003037CA" w:rsidRDefault="0047507E" w:rsidP="007F1374">
      <w:pPr>
        <w:ind w:left="720"/>
        <w:jc w:val="both"/>
        <w:rPr>
          <w:rFonts w:ascii="Arial" w:hAnsi="Arial" w:cs="Arial"/>
          <w:sz w:val="20"/>
          <w:szCs w:val="20"/>
        </w:rPr>
      </w:pPr>
    </w:p>
    <w:p w14:paraId="1BFED0D4" w14:textId="77777777" w:rsidR="0047507E" w:rsidRPr="003037CA" w:rsidRDefault="0047507E" w:rsidP="007F1374">
      <w:pPr>
        <w:ind w:left="1140"/>
        <w:jc w:val="both"/>
        <w:rPr>
          <w:rFonts w:ascii="Arial" w:hAnsi="Arial" w:cs="Arial"/>
          <w:sz w:val="20"/>
          <w:szCs w:val="20"/>
        </w:rPr>
      </w:pPr>
      <w:r w:rsidRPr="003037CA">
        <w:rPr>
          <w:rFonts w:ascii="Arial" w:hAnsi="Arial" w:cs="Arial"/>
          <w:sz w:val="20"/>
          <w:szCs w:val="20"/>
        </w:rPr>
        <w:t>The operator’s manual shall fully explain all procedures and instructions for the operation of the system including:</w:t>
      </w:r>
    </w:p>
    <w:p w14:paraId="199E28CA" w14:textId="77777777" w:rsidR="0047507E" w:rsidRPr="003037CA" w:rsidRDefault="0047507E" w:rsidP="007F1374">
      <w:pPr>
        <w:ind w:left="720"/>
        <w:jc w:val="both"/>
        <w:rPr>
          <w:rFonts w:ascii="Arial" w:hAnsi="Arial" w:cs="Arial"/>
          <w:sz w:val="20"/>
          <w:szCs w:val="20"/>
        </w:rPr>
      </w:pPr>
    </w:p>
    <w:p w14:paraId="638F83B4" w14:textId="77777777" w:rsidR="0047507E" w:rsidRPr="003037CA" w:rsidRDefault="0047507E" w:rsidP="00CF6AA1">
      <w:pPr>
        <w:numPr>
          <w:ilvl w:val="0"/>
          <w:numId w:val="56"/>
        </w:numPr>
        <w:jc w:val="both"/>
        <w:rPr>
          <w:rFonts w:ascii="Arial" w:hAnsi="Arial" w:cs="Arial"/>
          <w:sz w:val="20"/>
          <w:szCs w:val="20"/>
        </w:rPr>
      </w:pPr>
      <w:r w:rsidRPr="003037CA">
        <w:rPr>
          <w:rFonts w:ascii="Arial" w:hAnsi="Arial" w:cs="Arial"/>
          <w:sz w:val="20"/>
          <w:szCs w:val="20"/>
        </w:rPr>
        <w:t>Computers and peripherals</w:t>
      </w:r>
    </w:p>
    <w:p w14:paraId="13BC84AF" w14:textId="77777777" w:rsidR="0047507E" w:rsidRPr="003037CA" w:rsidRDefault="0047507E" w:rsidP="00CF6AA1">
      <w:pPr>
        <w:numPr>
          <w:ilvl w:val="0"/>
          <w:numId w:val="56"/>
        </w:numPr>
        <w:jc w:val="both"/>
        <w:rPr>
          <w:rFonts w:ascii="Arial" w:hAnsi="Arial" w:cs="Arial"/>
          <w:sz w:val="20"/>
          <w:szCs w:val="20"/>
        </w:rPr>
      </w:pPr>
      <w:r w:rsidRPr="003037CA">
        <w:rPr>
          <w:rFonts w:ascii="Arial" w:hAnsi="Arial" w:cs="Arial"/>
          <w:sz w:val="20"/>
          <w:szCs w:val="20"/>
        </w:rPr>
        <w:t>System startup and shut down procedures</w:t>
      </w:r>
      <w:r w:rsidR="000638B9">
        <w:rPr>
          <w:rFonts w:ascii="Arial" w:hAnsi="Arial" w:cs="Arial"/>
          <w:sz w:val="20"/>
          <w:szCs w:val="20"/>
        </w:rPr>
        <w:t>.</w:t>
      </w:r>
    </w:p>
    <w:p w14:paraId="423ADD74" w14:textId="77777777" w:rsidR="0047507E" w:rsidRPr="003037CA" w:rsidRDefault="0047507E" w:rsidP="00CF6AA1">
      <w:pPr>
        <w:numPr>
          <w:ilvl w:val="0"/>
          <w:numId w:val="56"/>
        </w:numPr>
        <w:jc w:val="both"/>
        <w:rPr>
          <w:rFonts w:ascii="Arial" w:hAnsi="Arial" w:cs="Arial"/>
          <w:sz w:val="20"/>
          <w:szCs w:val="20"/>
        </w:rPr>
      </w:pPr>
      <w:r w:rsidRPr="003037CA">
        <w:rPr>
          <w:rFonts w:ascii="Arial" w:hAnsi="Arial" w:cs="Arial"/>
          <w:sz w:val="20"/>
          <w:szCs w:val="20"/>
        </w:rPr>
        <w:t>Use of system, command, and applications software</w:t>
      </w:r>
      <w:r w:rsidR="000638B9">
        <w:rPr>
          <w:rFonts w:ascii="Arial" w:hAnsi="Arial" w:cs="Arial"/>
          <w:sz w:val="20"/>
          <w:szCs w:val="20"/>
        </w:rPr>
        <w:t>.</w:t>
      </w:r>
    </w:p>
    <w:p w14:paraId="674E879A" w14:textId="77777777" w:rsidR="0047507E" w:rsidRPr="003037CA" w:rsidRDefault="0047507E" w:rsidP="00CF6AA1">
      <w:pPr>
        <w:numPr>
          <w:ilvl w:val="0"/>
          <w:numId w:val="56"/>
        </w:numPr>
        <w:jc w:val="both"/>
        <w:rPr>
          <w:rFonts w:ascii="Arial" w:hAnsi="Arial" w:cs="Arial"/>
          <w:sz w:val="20"/>
          <w:szCs w:val="20"/>
        </w:rPr>
      </w:pPr>
      <w:r w:rsidRPr="003037CA">
        <w:rPr>
          <w:rFonts w:ascii="Arial" w:hAnsi="Arial" w:cs="Arial"/>
          <w:sz w:val="20"/>
          <w:szCs w:val="20"/>
        </w:rPr>
        <w:t>Recovery and restart procedures</w:t>
      </w:r>
      <w:r w:rsidR="000638B9">
        <w:rPr>
          <w:rFonts w:ascii="Arial" w:hAnsi="Arial" w:cs="Arial"/>
          <w:sz w:val="20"/>
          <w:szCs w:val="20"/>
        </w:rPr>
        <w:t>.</w:t>
      </w:r>
    </w:p>
    <w:p w14:paraId="4AB4FE54" w14:textId="77777777" w:rsidR="0047507E" w:rsidRPr="003037CA" w:rsidRDefault="0047507E" w:rsidP="00CF6AA1">
      <w:pPr>
        <w:numPr>
          <w:ilvl w:val="0"/>
          <w:numId w:val="56"/>
        </w:numPr>
        <w:jc w:val="both"/>
        <w:rPr>
          <w:rFonts w:ascii="Arial" w:hAnsi="Arial" w:cs="Arial"/>
          <w:sz w:val="20"/>
          <w:szCs w:val="20"/>
        </w:rPr>
      </w:pPr>
      <w:r w:rsidRPr="003037CA">
        <w:rPr>
          <w:rFonts w:ascii="Arial" w:hAnsi="Arial" w:cs="Arial"/>
          <w:sz w:val="20"/>
          <w:szCs w:val="20"/>
        </w:rPr>
        <w:t>Graphic alarm presentation</w:t>
      </w:r>
    </w:p>
    <w:p w14:paraId="1C8DBF20" w14:textId="77777777" w:rsidR="0047507E" w:rsidRPr="003037CA" w:rsidRDefault="0047507E" w:rsidP="00CF6AA1">
      <w:pPr>
        <w:numPr>
          <w:ilvl w:val="0"/>
          <w:numId w:val="56"/>
        </w:numPr>
        <w:jc w:val="both"/>
        <w:rPr>
          <w:rFonts w:ascii="Arial" w:hAnsi="Arial" w:cs="Arial"/>
          <w:sz w:val="20"/>
          <w:szCs w:val="20"/>
        </w:rPr>
      </w:pPr>
      <w:r w:rsidRPr="003037CA">
        <w:rPr>
          <w:rFonts w:ascii="Arial" w:hAnsi="Arial" w:cs="Arial"/>
          <w:sz w:val="20"/>
          <w:szCs w:val="20"/>
        </w:rPr>
        <w:t>Use of report generator and generation of reports</w:t>
      </w:r>
      <w:r w:rsidR="000638B9">
        <w:rPr>
          <w:rFonts w:ascii="Arial" w:hAnsi="Arial" w:cs="Arial"/>
          <w:sz w:val="20"/>
          <w:szCs w:val="20"/>
        </w:rPr>
        <w:t>.</w:t>
      </w:r>
    </w:p>
    <w:p w14:paraId="04E9E39A" w14:textId="77777777" w:rsidR="0047507E" w:rsidRPr="003037CA" w:rsidRDefault="0047507E" w:rsidP="00CF6AA1">
      <w:pPr>
        <w:numPr>
          <w:ilvl w:val="0"/>
          <w:numId w:val="56"/>
        </w:numPr>
        <w:jc w:val="both"/>
        <w:rPr>
          <w:rFonts w:ascii="Arial" w:hAnsi="Arial" w:cs="Arial"/>
          <w:sz w:val="20"/>
          <w:szCs w:val="20"/>
        </w:rPr>
      </w:pPr>
      <w:r w:rsidRPr="003037CA">
        <w:rPr>
          <w:rFonts w:ascii="Arial" w:hAnsi="Arial" w:cs="Arial"/>
          <w:sz w:val="20"/>
          <w:szCs w:val="20"/>
        </w:rPr>
        <w:t>Data entry</w:t>
      </w:r>
    </w:p>
    <w:p w14:paraId="1BCD4E88" w14:textId="77777777" w:rsidR="0047507E" w:rsidRPr="003037CA" w:rsidRDefault="0047507E" w:rsidP="00CF6AA1">
      <w:pPr>
        <w:numPr>
          <w:ilvl w:val="0"/>
          <w:numId w:val="56"/>
        </w:numPr>
        <w:jc w:val="both"/>
        <w:rPr>
          <w:rFonts w:ascii="Arial" w:hAnsi="Arial" w:cs="Arial"/>
          <w:sz w:val="20"/>
          <w:szCs w:val="20"/>
        </w:rPr>
      </w:pPr>
      <w:r w:rsidRPr="003037CA">
        <w:rPr>
          <w:rFonts w:ascii="Arial" w:hAnsi="Arial" w:cs="Arial"/>
          <w:sz w:val="20"/>
          <w:szCs w:val="20"/>
        </w:rPr>
        <w:t>Operator commands</w:t>
      </w:r>
    </w:p>
    <w:p w14:paraId="2E4A8B1A" w14:textId="77777777" w:rsidR="0047507E" w:rsidRPr="003037CA" w:rsidRDefault="0047507E" w:rsidP="00CF6AA1">
      <w:pPr>
        <w:numPr>
          <w:ilvl w:val="0"/>
          <w:numId w:val="56"/>
        </w:numPr>
        <w:jc w:val="both"/>
        <w:rPr>
          <w:rFonts w:ascii="Arial" w:hAnsi="Arial" w:cs="Arial"/>
          <w:sz w:val="20"/>
          <w:szCs w:val="20"/>
        </w:rPr>
      </w:pPr>
      <w:r w:rsidRPr="003037CA">
        <w:rPr>
          <w:rFonts w:ascii="Arial" w:hAnsi="Arial" w:cs="Arial"/>
          <w:sz w:val="20"/>
          <w:szCs w:val="20"/>
        </w:rPr>
        <w:t>Alarm messages and reprinting formats</w:t>
      </w:r>
      <w:r w:rsidR="000638B9">
        <w:rPr>
          <w:rFonts w:ascii="Arial" w:hAnsi="Arial" w:cs="Arial"/>
          <w:sz w:val="20"/>
          <w:szCs w:val="20"/>
        </w:rPr>
        <w:t>.</w:t>
      </w:r>
    </w:p>
    <w:p w14:paraId="7CC73A29" w14:textId="77777777" w:rsidR="0047507E" w:rsidRPr="003037CA" w:rsidRDefault="0047507E" w:rsidP="00CF6AA1">
      <w:pPr>
        <w:numPr>
          <w:ilvl w:val="0"/>
          <w:numId w:val="56"/>
        </w:numPr>
        <w:jc w:val="both"/>
        <w:rPr>
          <w:rFonts w:ascii="Arial" w:hAnsi="Arial" w:cs="Arial"/>
          <w:sz w:val="20"/>
          <w:szCs w:val="20"/>
        </w:rPr>
      </w:pPr>
      <w:r w:rsidRPr="003037CA">
        <w:rPr>
          <w:rFonts w:ascii="Arial" w:hAnsi="Arial" w:cs="Arial"/>
          <w:sz w:val="20"/>
          <w:szCs w:val="20"/>
        </w:rPr>
        <w:t>System access requirements</w:t>
      </w:r>
    </w:p>
    <w:p w14:paraId="020F2F4F" w14:textId="77777777" w:rsidR="0047507E" w:rsidRPr="003037CA" w:rsidRDefault="0047507E" w:rsidP="007F1374">
      <w:pPr>
        <w:ind w:left="720"/>
        <w:jc w:val="both"/>
        <w:rPr>
          <w:rFonts w:ascii="Arial" w:hAnsi="Arial" w:cs="Arial"/>
          <w:sz w:val="20"/>
          <w:szCs w:val="20"/>
        </w:rPr>
      </w:pPr>
    </w:p>
    <w:p w14:paraId="1B969948" w14:textId="77777777" w:rsidR="0047507E" w:rsidRPr="003037CA" w:rsidRDefault="0047507E" w:rsidP="007F1374">
      <w:pPr>
        <w:numPr>
          <w:ilvl w:val="0"/>
          <w:numId w:val="4"/>
        </w:numPr>
        <w:tabs>
          <w:tab w:val="clear" w:pos="1440"/>
        </w:tabs>
        <w:ind w:left="1140" w:hanging="420"/>
        <w:jc w:val="both"/>
        <w:rPr>
          <w:rFonts w:ascii="Arial" w:hAnsi="Arial" w:cs="Arial"/>
          <w:sz w:val="20"/>
          <w:szCs w:val="20"/>
        </w:rPr>
      </w:pPr>
      <w:bookmarkStart w:id="21" w:name="_Toc408996462"/>
      <w:bookmarkStart w:id="22" w:name="_Toc50544449"/>
      <w:bookmarkStart w:id="23" w:name="_Toc143583410"/>
      <w:r w:rsidRPr="003037CA">
        <w:rPr>
          <w:rFonts w:ascii="Arial" w:hAnsi="Arial" w:cs="Arial"/>
          <w:sz w:val="20"/>
          <w:szCs w:val="20"/>
        </w:rPr>
        <w:t>Maintenance Manual</w:t>
      </w:r>
      <w:bookmarkEnd w:id="21"/>
      <w:bookmarkEnd w:id="22"/>
      <w:bookmarkEnd w:id="23"/>
    </w:p>
    <w:p w14:paraId="7B831FBE" w14:textId="77777777" w:rsidR="0047507E" w:rsidRPr="003037CA" w:rsidRDefault="0047507E" w:rsidP="007F1374">
      <w:pPr>
        <w:ind w:left="1140" w:hanging="420"/>
        <w:jc w:val="both"/>
        <w:rPr>
          <w:rFonts w:ascii="Arial" w:hAnsi="Arial" w:cs="Arial"/>
          <w:sz w:val="20"/>
          <w:szCs w:val="20"/>
        </w:rPr>
      </w:pPr>
    </w:p>
    <w:p w14:paraId="7065C2E4" w14:textId="06E9A1A6" w:rsidR="007B43BB" w:rsidRPr="003037CA" w:rsidRDefault="0047507E" w:rsidP="007B43BB">
      <w:pPr>
        <w:pStyle w:val="CommentText"/>
        <w:ind w:left="1140"/>
        <w:rPr>
          <w:rFonts w:ascii="Arial" w:hAnsi="Arial" w:cs="Arial"/>
        </w:rPr>
      </w:pPr>
      <w:r w:rsidRPr="003037CA">
        <w:rPr>
          <w:rFonts w:ascii="Arial" w:hAnsi="Arial" w:cs="Arial"/>
        </w:rPr>
        <w:t>The maintenance manual shall include descriptions of maintenance for all equipment including inspection, periodic preventive maintenance, fault diagnosis, and repair or replacement of defective components</w:t>
      </w:r>
      <w:r w:rsidRPr="003037CA">
        <w:rPr>
          <w:rStyle w:val="Threecharacter"/>
          <w:rFonts w:ascii="Arial" w:hAnsi="Arial" w:cs="Arial"/>
        </w:rPr>
        <w:t>.</w:t>
      </w:r>
      <w:r w:rsidR="007B43BB" w:rsidRPr="003037CA">
        <w:rPr>
          <w:rStyle w:val="Threecharacter"/>
          <w:rFonts w:ascii="Arial" w:hAnsi="Arial" w:cs="Arial"/>
        </w:rPr>
        <w:t xml:space="preserve">  </w:t>
      </w:r>
      <w:r w:rsidR="007B43BB" w:rsidRPr="003037CA">
        <w:rPr>
          <w:rFonts w:ascii="Arial" w:hAnsi="Arial" w:cs="Arial"/>
        </w:rPr>
        <w:t xml:space="preserve">Maintenance manual shall also include a list </w:t>
      </w:r>
      <w:r w:rsidR="007B43BB" w:rsidRPr="003037CA">
        <w:rPr>
          <w:rFonts w:ascii="Arial" w:hAnsi="Arial" w:cs="Arial"/>
        </w:rPr>
        <w:lastRenderedPageBreak/>
        <w:t>of recommended spares</w:t>
      </w:r>
      <w:r w:rsidR="00962212">
        <w:rPr>
          <w:rFonts w:ascii="Arial" w:hAnsi="Arial" w:cs="Arial"/>
        </w:rPr>
        <w:t>,</w:t>
      </w:r>
      <w:r w:rsidR="007B43BB" w:rsidRPr="003037CA">
        <w:rPr>
          <w:rFonts w:ascii="Arial" w:hAnsi="Arial" w:cs="Arial"/>
        </w:rPr>
        <w:t xml:space="preserve"> which are liable to be encountered as part of routine service procedures.</w:t>
      </w:r>
    </w:p>
    <w:p w14:paraId="228F99C8" w14:textId="77777777" w:rsidR="00BD1658" w:rsidRPr="003037CA" w:rsidRDefault="00BD1658" w:rsidP="007F1374">
      <w:pPr>
        <w:ind w:left="1140"/>
        <w:jc w:val="both"/>
        <w:rPr>
          <w:rFonts w:ascii="Arial" w:hAnsi="Arial" w:cs="Arial"/>
          <w:sz w:val="20"/>
          <w:szCs w:val="20"/>
        </w:rPr>
      </w:pPr>
    </w:p>
    <w:p w14:paraId="7A0B6193" w14:textId="77777777" w:rsidR="0047507E" w:rsidRPr="003037CA" w:rsidRDefault="0047507E" w:rsidP="007F1374">
      <w:pPr>
        <w:ind w:left="1140"/>
        <w:jc w:val="both"/>
        <w:rPr>
          <w:rFonts w:ascii="Arial" w:hAnsi="Arial" w:cs="Arial"/>
          <w:sz w:val="20"/>
          <w:szCs w:val="20"/>
        </w:rPr>
      </w:pPr>
    </w:p>
    <w:p w14:paraId="21AB2F07" w14:textId="77777777" w:rsidR="0047507E" w:rsidRPr="003037CA" w:rsidRDefault="0047507E" w:rsidP="007F1374">
      <w:pPr>
        <w:numPr>
          <w:ilvl w:val="1"/>
          <w:numId w:val="1"/>
        </w:numPr>
        <w:jc w:val="both"/>
        <w:outlineLvl w:val="1"/>
        <w:rPr>
          <w:rFonts w:ascii="Arial" w:hAnsi="Arial" w:cs="Arial"/>
          <w:b/>
          <w:sz w:val="20"/>
          <w:szCs w:val="20"/>
        </w:rPr>
      </w:pPr>
      <w:bookmarkStart w:id="24" w:name="_Toc9848763"/>
      <w:r w:rsidRPr="003037CA">
        <w:rPr>
          <w:rFonts w:ascii="Arial" w:hAnsi="Arial" w:cs="Arial"/>
          <w:b/>
          <w:sz w:val="20"/>
          <w:szCs w:val="20"/>
        </w:rPr>
        <w:t>QUALITY ASSURANCE</w:t>
      </w:r>
      <w:bookmarkEnd w:id="24"/>
    </w:p>
    <w:p w14:paraId="3F37E54D" w14:textId="77777777" w:rsidR="0047507E" w:rsidRPr="003037CA" w:rsidRDefault="0047507E" w:rsidP="007F1374">
      <w:pPr>
        <w:jc w:val="both"/>
        <w:rPr>
          <w:rFonts w:ascii="Arial" w:hAnsi="Arial" w:cs="Arial"/>
          <w:sz w:val="20"/>
          <w:szCs w:val="20"/>
        </w:rPr>
      </w:pPr>
    </w:p>
    <w:p w14:paraId="5E6498EE" w14:textId="77777777" w:rsidR="0047507E" w:rsidRPr="003037CA" w:rsidRDefault="0047507E" w:rsidP="007F1374">
      <w:pPr>
        <w:jc w:val="both"/>
        <w:outlineLvl w:val="2"/>
        <w:rPr>
          <w:rFonts w:ascii="Arial" w:hAnsi="Arial" w:cs="Arial"/>
          <w:sz w:val="20"/>
          <w:szCs w:val="20"/>
        </w:rPr>
      </w:pPr>
      <w:bookmarkStart w:id="25" w:name="_Toc9848764"/>
      <w:r w:rsidRPr="003037CA">
        <w:rPr>
          <w:rFonts w:ascii="Arial" w:hAnsi="Arial" w:cs="Arial"/>
          <w:sz w:val="20"/>
          <w:szCs w:val="20"/>
        </w:rPr>
        <w:t>1.3.A</w:t>
      </w:r>
      <w:r w:rsidRPr="003037CA">
        <w:rPr>
          <w:rFonts w:ascii="Arial" w:hAnsi="Arial" w:cs="Arial"/>
          <w:sz w:val="20"/>
          <w:szCs w:val="20"/>
        </w:rPr>
        <w:tab/>
        <w:t>Manufacturer Qualifications</w:t>
      </w:r>
      <w:bookmarkEnd w:id="25"/>
    </w:p>
    <w:p w14:paraId="544BDA1F" w14:textId="77777777" w:rsidR="0047507E" w:rsidRPr="003037CA" w:rsidRDefault="0047507E" w:rsidP="007F1374">
      <w:pPr>
        <w:jc w:val="both"/>
        <w:rPr>
          <w:rFonts w:ascii="Arial" w:hAnsi="Arial" w:cs="Arial"/>
          <w:sz w:val="20"/>
          <w:szCs w:val="20"/>
        </w:rPr>
      </w:pPr>
    </w:p>
    <w:p w14:paraId="7CFBB42B" w14:textId="63BB27E6" w:rsidR="0047507E" w:rsidRPr="003037CA" w:rsidRDefault="0047507E" w:rsidP="007F1374">
      <w:pPr>
        <w:ind w:left="720"/>
        <w:jc w:val="both"/>
        <w:rPr>
          <w:rFonts w:ascii="Arial" w:hAnsi="Arial" w:cs="Arial"/>
          <w:sz w:val="20"/>
          <w:szCs w:val="20"/>
        </w:rPr>
      </w:pPr>
      <w:r w:rsidRPr="003037CA">
        <w:rPr>
          <w:rFonts w:ascii="Arial" w:hAnsi="Arial" w:cs="Arial"/>
          <w:sz w:val="20"/>
          <w:szCs w:val="20"/>
        </w:rPr>
        <w:t xml:space="preserve">The manufacturers of all hardware and software components employed in the SMS shall be established vendors to the access control/security monitoring industry for no less than five years and shall have successfully implemented at least </w:t>
      </w:r>
      <w:r w:rsidR="00962212">
        <w:rPr>
          <w:rFonts w:ascii="Arial" w:hAnsi="Arial" w:cs="Arial"/>
          <w:sz w:val="20"/>
          <w:szCs w:val="20"/>
        </w:rPr>
        <w:t>five</w:t>
      </w:r>
      <w:r w:rsidRPr="003037CA">
        <w:rPr>
          <w:rFonts w:ascii="Arial" w:hAnsi="Arial" w:cs="Arial"/>
          <w:sz w:val="20"/>
          <w:szCs w:val="20"/>
        </w:rPr>
        <w:t xml:space="preserve"> systems of similar size and complexity.</w:t>
      </w:r>
    </w:p>
    <w:p w14:paraId="5F3BDED0" w14:textId="77777777" w:rsidR="0047507E" w:rsidRPr="003037CA" w:rsidRDefault="0047507E" w:rsidP="007F1374">
      <w:pPr>
        <w:jc w:val="both"/>
        <w:rPr>
          <w:rFonts w:ascii="Arial" w:hAnsi="Arial" w:cs="Arial"/>
          <w:sz w:val="20"/>
          <w:szCs w:val="20"/>
        </w:rPr>
      </w:pPr>
    </w:p>
    <w:p w14:paraId="16DFC1E2" w14:textId="151F810E" w:rsidR="0047507E" w:rsidRPr="003037CA" w:rsidRDefault="0047507E" w:rsidP="007F1374">
      <w:pPr>
        <w:jc w:val="both"/>
        <w:outlineLvl w:val="2"/>
        <w:rPr>
          <w:rFonts w:ascii="Arial" w:hAnsi="Arial" w:cs="Arial"/>
          <w:sz w:val="20"/>
          <w:szCs w:val="20"/>
        </w:rPr>
      </w:pPr>
      <w:bookmarkStart w:id="26" w:name="_Toc9848765"/>
      <w:r w:rsidRPr="003037CA">
        <w:rPr>
          <w:rFonts w:ascii="Arial" w:hAnsi="Arial" w:cs="Arial"/>
          <w:sz w:val="20"/>
          <w:szCs w:val="20"/>
        </w:rPr>
        <w:t>1.3.B</w:t>
      </w:r>
      <w:r w:rsidRPr="003037CA">
        <w:rPr>
          <w:rFonts w:ascii="Arial" w:hAnsi="Arial" w:cs="Arial"/>
          <w:sz w:val="20"/>
          <w:szCs w:val="20"/>
        </w:rPr>
        <w:tab/>
        <w:t>Contractor/Integrator Qualifications</w:t>
      </w:r>
      <w:bookmarkEnd w:id="26"/>
    </w:p>
    <w:p w14:paraId="211DB94B" w14:textId="77777777" w:rsidR="0047507E" w:rsidRPr="003037CA" w:rsidRDefault="0047507E" w:rsidP="007F1374">
      <w:pPr>
        <w:jc w:val="both"/>
        <w:rPr>
          <w:rFonts w:ascii="Arial" w:hAnsi="Arial" w:cs="Arial"/>
          <w:sz w:val="20"/>
          <w:szCs w:val="20"/>
        </w:rPr>
      </w:pPr>
    </w:p>
    <w:p w14:paraId="0C5A42F3" w14:textId="77777777" w:rsidR="0047507E" w:rsidRPr="003037CA" w:rsidRDefault="0047507E" w:rsidP="00C019FA">
      <w:pPr>
        <w:numPr>
          <w:ilvl w:val="0"/>
          <w:numId w:val="29"/>
        </w:numPr>
        <w:jc w:val="both"/>
        <w:rPr>
          <w:rFonts w:ascii="Arial" w:hAnsi="Arial" w:cs="Arial"/>
          <w:sz w:val="20"/>
          <w:szCs w:val="20"/>
        </w:rPr>
      </w:pPr>
      <w:r w:rsidRPr="003037CA">
        <w:rPr>
          <w:rFonts w:ascii="Arial" w:hAnsi="Arial" w:cs="Arial"/>
          <w:sz w:val="20"/>
          <w:szCs w:val="20"/>
        </w:rPr>
        <w:t xml:space="preserve">The security system integrator shall have been regularly engaged in the installation and maintenance of integrated access control systems and have a proven track record with similar systems of the same size, scope, and complexity. </w:t>
      </w:r>
    </w:p>
    <w:p w14:paraId="7DC70970" w14:textId="77777777" w:rsidR="0047507E" w:rsidRPr="003037CA" w:rsidRDefault="0047507E" w:rsidP="007F1374">
      <w:pPr>
        <w:ind w:left="1140" w:hanging="399"/>
        <w:jc w:val="both"/>
        <w:rPr>
          <w:rFonts w:ascii="Arial" w:hAnsi="Arial" w:cs="Arial"/>
          <w:sz w:val="20"/>
          <w:szCs w:val="20"/>
        </w:rPr>
      </w:pPr>
    </w:p>
    <w:p w14:paraId="57C2117C" w14:textId="190E26D1" w:rsidR="0047507E" w:rsidRPr="003037CA" w:rsidRDefault="0047507E" w:rsidP="00C019FA">
      <w:pPr>
        <w:numPr>
          <w:ilvl w:val="0"/>
          <w:numId w:val="29"/>
        </w:numPr>
        <w:jc w:val="both"/>
        <w:rPr>
          <w:rFonts w:ascii="Arial" w:hAnsi="Arial" w:cs="Arial"/>
          <w:sz w:val="20"/>
          <w:szCs w:val="20"/>
        </w:rPr>
      </w:pPr>
      <w:r w:rsidRPr="003037CA">
        <w:rPr>
          <w:rFonts w:ascii="Arial" w:hAnsi="Arial" w:cs="Arial"/>
          <w:sz w:val="20"/>
          <w:szCs w:val="20"/>
        </w:rPr>
        <w:t xml:space="preserve">The security system integrator shall supply information attesting to the fact that their firm is an authorized Kantech </w:t>
      </w:r>
      <w:r w:rsidR="00B5603F">
        <w:rPr>
          <w:rFonts w:ascii="Arial" w:hAnsi="Arial" w:cs="Arial"/>
          <w:sz w:val="20"/>
          <w:szCs w:val="20"/>
        </w:rPr>
        <w:t>c</w:t>
      </w:r>
      <w:r w:rsidR="00971A28" w:rsidRPr="003037CA">
        <w:rPr>
          <w:rFonts w:ascii="Arial" w:hAnsi="Arial" w:cs="Arial"/>
          <w:sz w:val="20"/>
          <w:szCs w:val="20"/>
        </w:rPr>
        <w:t xml:space="preserve">orporate </w:t>
      </w:r>
      <w:r w:rsidR="00B5603F">
        <w:rPr>
          <w:rFonts w:ascii="Arial" w:hAnsi="Arial" w:cs="Arial"/>
          <w:sz w:val="20"/>
          <w:szCs w:val="20"/>
        </w:rPr>
        <w:t>d</w:t>
      </w:r>
      <w:r w:rsidRPr="003037CA">
        <w:rPr>
          <w:rFonts w:ascii="Arial" w:hAnsi="Arial" w:cs="Arial"/>
          <w:sz w:val="20"/>
          <w:szCs w:val="20"/>
        </w:rPr>
        <w:t>ealer.</w:t>
      </w:r>
    </w:p>
    <w:p w14:paraId="4B25AF5E" w14:textId="77777777" w:rsidR="0047507E" w:rsidRPr="003037CA" w:rsidRDefault="0047507E" w:rsidP="007F1374">
      <w:pPr>
        <w:ind w:left="1140" w:hanging="399"/>
        <w:jc w:val="both"/>
        <w:rPr>
          <w:rFonts w:ascii="Arial" w:hAnsi="Arial" w:cs="Arial"/>
          <w:sz w:val="20"/>
          <w:szCs w:val="20"/>
        </w:rPr>
      </w:pPr>
    </w:p>
    <w:p w14:paraId="7FC58382" w14:textId="77777777" w:rsidR="0047507E" w:rsidRPr="003037CA" w:rsidRDefault="0047507E" w:rsidP="00C019FA">
      <w:pPr>
        <w:numPr>
          <w:ilvl w:val="0"/>
          <w:numId w:val="29"/>
        </w:numPr>
        <w:jc w:val="both"/>
        <w:rPr>
          <w:rFonts w:ascii="Arial" w:hAnsi="Arial" w:cs="Arial"/>
          <w:sz w:val="20"/>
          <w:szCs w:val="20"/>
        </w:rPr>
      </w:pPr>
      <w:r w:rsidRPr="003037CA">
        <w:rPr>
          <w:rFonts w:ascii="Arial" w:hAnsi="Arial" w:cs="Arial"/>
          <w:sz w:val="20"/>
          <w:szCs w:val="20"/>
        </w:rPr>
        <w:t>The security system integrator shall supply information attesting to the fact that their installation and service technicians are competent factory trained and certified personnel capable of maintaining the system and providing reasonable service time.</w:t>
      </w:r>
    </w:p>
    <w:p w14:paraId="575314AD" w14:textId="77777777" w:rsidR="0047507E" w:rsidRPr="003037CA" w:rsidRDefault="0047507E" w:rsidP="007F1374">
      <w:pPr>
        <w:jc w:val="both"/>
        <w:rPr>
          <w:rFonts w:ascii="Arial" w:hAnsi="Arial" w:cs="Arial"/>
          <w:sz w:val="20"/>
          <w:szCs w:val="20"/>
        </w:rPr>
      </w:pPr>
    </w:p>
    <w:p w14:paraId="294D13D4" w14:textId="77777777" w:rsidR="0047507E" w:rsidRPr="003037CA" w:rsidRDefault="0047507E" w:rsidP="00C019FA">
      <w:pPr>
        <w:numPr>
          <w:ilvl w:val="0"/>
          <w:numId w:val="29"/>
        </w:numPr>
        <w:jc w:val="both"/>
        <w:rPr>
          <w:rFonts w:ascii="Arial" w:hAnsi="Arial" w:cs="Arial"/>
          <w:sz w:val="20"/>
          <w:szCs w:val="20"/>
        </w:rPr>
      </w:pPr>
      <w:r w:rsidRPr="003037CA">
        <w:rPr>
          <w:rFonts w:ascii="Arial" w:hAnsi="Arial" w:cs="Arial"/>
          <w:sz w:val="20"/>
          <w:szCs w:val="20"/>
        </w:rPr>
        <w:t>The security system integrator shall provide a minimum of three (3) references whose systems are of similar complexity and have been installed and maintained by the security system integrator in the last five (5) years.</w:t>
      </w:r>
    </w:p>
    <w:p w14:paraId="0CFE83D6" w14:textId="77777777" w:rsidR="0047507E" w:rsidRPr="003037CA" w:rsidRDefault="0047507E" w:rsidP="007F1374">
      <w:pPr>
        <w:ind w:left="1140" w:hanging="399"/>
        <w:jc w:val="both"/>
        <w:rPr>
          <w:rFonts w:ascii="Arial" w:hAnsi="Arial" w:cs="Arial"/>
          <w:sz w:val="20"/>
          <w:szCs w:val="20"/>
        </w:rPr>
      </w:pPr>
    </w:p>
    <w:p w14:paraId="1B1457BA" w14:textId="77777777" w:rsidR="0047507E" w:rsidRPr="003037CA" w:rsidRDefault="0047507E" w:rsidP="00C019FA">
      <w:pPr>
        <w:numPr>
          <w:ilvl w:val="0"/>
          <w:numId w:val="29"/>
        </w:numPr>
        <w:jc w:val="both"/>
        <w:rPr>
          <w:rFonts w:ascii="Arial" w:hAnsi="Arial" w:cs="Arial"/>
          <w:sz w:val="20"/>
          <w:szCs w:val="20"/>
        </w:rPr>
      </w:pPr>
      <w:r w:rsidRPr="003037CA">
        <w:rPr>
          <w:rFonts w:ascii="Arial" w:hAnsi="Arial" w:cs="Arial"/>
          <w:sz w:val="20"/>
          <w:szCs w:val="20"/>
        </w:rPr>
        <w:t xml:space="preserve">There shall be a local representative and factory authorized local service organization that shall carry a complete stock of parts and provide maintenance for these systems. </w:t>
      </w:r>
    </w:p>
    <w:p w14:paraId="767629C6" w14:textId="77777777" w:rsidR="0047507E" w:rsidRPr="003037CA" w:rsidRDefault="0047507E" w:rsidP="007F1374">
      <w:pPr>
        <w:jc w:val="both"/>
        <w:rPr>
          <w:rFonts w:ascii="Arial" w:hAnsi="Arial" w:cs="Arial"/>
          <w:sz w:val="20"/>
          <w:szCs w:val="20"/>
        </w:rPr>
      </w:pPr>
    </w:p>
    <w:p w14:paraId="2E2D7B67" w14:textId="77777777" w:rsidR="0047507E" w:rsidRPr="003037CA" w:rsidRDefault="0047507E" w:rsidP="007F1374">
      <w:pPr>
        <w:jc w:val="both"/>
        <w:outlineLvl w:val="2"/>
        <w:rPr>
          <w:rFonts w:ascii="Arial" w:hAnsi="Arial" w:cs="Arial"/>
          <w:sz w:val="20"/>
          <w:szCs w:val="20"/>
        </w:rPr>
      </w:pPr>
      <w:bookmarkStart w:id="27" w:name="_Toc9848766"/>
      <w:r w:rsidRPr="003037CA">
        <w:rPr>
          <w:rFonts w:ascii="Arial" w:hAnsi="Arial" w:cs="Arial"/>
          <w:sz w:val="20"/>
          <w:szCs w:val="20"/>
        </w:rPr>
        <w:t>1.3.C</w:t>
      </w:r>
      <w:r w:rsidRPr="003037CA">
        <w:rPr>
          <w:rFonts w:ascii="Arial" w:hAnsi="Arial" w:cs="Arial"/>
          <w:sz w:val="20"/>
          <w:szCs w:val="20"/>
        </w:rPr>
        <w:tab/>
        <w:t>Testing Agencies</w:t>
      </w:r>
      <w:bookmarkEnd w:id="27"/>
    </w:p>
    <w:p w14:paraId="21E3FC9B" w14:textId="77777777" w:rsidR="0047507E" w:rsidRPr="003037CA" w:rsidRDefault="0047507E" w:rsidP="007F1374">
      <w:pPr>
        <w:jc w:val="both"/>
        <w:rPr>
          <w:rFonts w:ascii="Arial" w:hAnsi="Arial" w:cs="Arial"/>
          <w:sz w:val="20"/>
          <w:szCs w:val="20"/>
        </w:rPr>
      </w:pPr>
    </w:p>
    <w:p w14:paraId="425E8626" w14:textId="317479BD" w:rsidR="0047507E" w:rsidRDefault="002955FC" w:rsidP="00C019FA">
      <w:pPr>
        <w:numPr>
          <w:ilvl w:val="0"/>
          <w:numId w:val="25"/>
        </w:numPr>
        <w:tabs>
          <w:tab w:val="clear" w:pos="720"/>
          <w:tab w:val="num" w:pos="1140"/>
        </w:tabs>
        <w:ind w:left="1140" w:hanging="399"/>
        <w:jc w:val="both"/>
        <w:rPr>
          <w:rFonts w:ascii="Arial" w:hAnsi="Arial" w:cs="Arial"/>
          <w:sz w:val="20"/>
          <w:szCs w:val="20"/>
        </w:rPr>
      </w:pPr>
      <w:r w:rsidRPr="003037CA">
        <w:rPr>
          <w:rFonts w:ascii="Arial" w:hAnsi="Arial" w:cs="Arial"/>
          <w:sz w:val="20"/>
          <w:szCs w:val="20"/>
        </w:rPr>
        <w:t>The following hardware have been tested and listed by</w:t>
      </w:r>
      <w:r w:rsidR="0047507E" w:rsidRPr="003037CA">
        <w:rPr>
          <w:rFonts w:ascii="Arial" w:hAnsi="Arial" w:cs="Arial"/>
          <w:sz w:val="20"/>
          <w:szCs w:val="20"/>
        </w:rPr>
        <w:t xml:space="preserve"> Underwriters Laboratories (UL) for UL 294 </w:t>
      </w:r>
      <w:r w:rsidR="00D00ED9" w:rsidRPr="003037CA">
        <w:rPr>
          <w:rFonts w:ascii="Arial" w:hAnsi="Arial" w:cs="Arial"/>
          <w:sz w:val="20"/>
          <w:szCs w:val="20"/>
        </w:rPr>
        <w:t xml:space="preserve">for </w:t>
      </w:r>
      <w:r w:rsidR="000961AB">
        <w:rPr>
          <w:rFonts w:ascii="Arial" w:hAnsi="Arial" w:cs="Arial"/>
          <w:sz w:val="20"/>
          <w:szCs w:val="20"/>
        </w:rPr>
        <w:t>a</w:t>
      </w:r>
      <w:r w:rsidR="00D00ED9" w:rsidRPr="003037CA">
        <w:rPr>
          <w:rFonts w:ascii="Arial" w:hAnsi="Arial" w:cs="Arial"/>
          <w:sz w:val="20"/>
          <w:szCs w:val="20"/>
        </w:rPr>
        <w:t xml:space="preserve">ccess </w:t>
      </w:r>
      <w:r w:rsidR="000961AB">
        <w:rPr>
          <w:rFonts w:ascii="Arial" w:hAnsi="Arial" w:cs="Arial"/>
          <w:sz w:val="20"/>
          <w:szCs w:val="20"/>
        </w:rPr>
        <w:t>c</w:t>
      </w:r>
      <w:r w:rsidR="00D00ED9" w:rsidRPr="003037CA">
        <w:rPr>
          <w:rFonts w:ascii="Arial" w:hAnsi="Arial" w:cs="Arial"/>
          <w:sz w:val="20"/>
          <w:szCs w:val="20"/>
        </w:rPr>
        <w:t xml:space="preserve">ontrol </w:t>
      </w:r>
      <w:r w:rsidR="000961AB">
        <w:rPr>
          <w:rFonts w:ascii="Arial" w:hAnsi="Arial" w:cs="Arial"/>
          <w:sz w:val="20"/>
          <w:szCs w:val="20"/>
        </w:rPr>
        <w:t>s</w:t>
      </w:r>
      <w:r w:rsidR="00D00ED9" w:rsidRPr="003037CA">
        <w:rPr>
          <w:rFonts w:ascii="Arial" w:hAnsi="Arial" w:cs="Arial"/>
          <w:sz w:val="20"/>
          <w:szCs w:val="20"/>
        </w:rPr>
        <w:t xml:space="preserve">ystem </w:t>
      </w:r>
      <w:r w:rsidR="000961AB">
        <w:rPr>
          <w:rFonts w:ascii="Arial" w:hAnsi="Arial" w:cs="Arial"/>
          <w:sz w:val="20"/>
          <w:szCs w:val="20"/>
        </w:rPr>
        <w:t>u</w:t>
      </w:r>
      <w:r w:rsidR="00D00ED9" w:rsidRPr="003037CA">
        <w:rPr>
          <w:rFonts w:ascii="Arial" w:hAnsi="Arial" w:cs="Arial"/>
          <w:sz w:val="20"/>
          <w:szCs w:val="20"/>
        </w:rPr>
        <w:t>nits.</w:t>
      </w:r>
    </w:p>
    <w:p w14:paraId="3F4D305A" w14:textId="77777777" w:rsidR="006333C8" w:rsidRPr="003037CA" w:rsidRDefault="006333C8" w:rsidP="006333C8">
      <w:pPr>
        <w:ind w:left="1140"/>
        <w:jc w:val="both"/>
        <w:rPr>
          <w:rFonts w:ascii="Arial" w:hAnsi="Arial" w:cs="Arial"/>
          <w:sz w:val="20"/>
          <w:szCs w:val="20"/>
        </w:rPr>
      </w:pPr>
    </w:p>
    <w:p w14:paraId="0F44D0A7" w14:textId="77777777" w:rsidR="002955FC" w:rsidRPr="003037CA" w:rsidRDefault="002955FC" w:rsidP="00CF6AA1">
      <w:pPr>
        <w:numPr>
          <w:ilvl w:val="0"/>
          <w:numId w:val="59"/>
        </w:numPr>
        <w:jc w:val="both"/>
        <w:rPr>
          <w:rFonts w:ascii="Arial" w:hAnsi="Arial" w:cs="Arial"/>
          <w:sz w:val="20"/>
          <w:szCs w:val="20"/>
        </w:rPr>
      </w:pPr>
      <w:r w:rsidRPr="003037CA">
        <w:rPr>
          <w:rFonts w:ascii="Arial" w:hAnsi="Arial" w:cs="Arial"/>
          <w:sz w:val="20"/>
          <w:szCs w:val="20"/>
        </w:rPr>
        <w:t>KT-300</w:t>
      </w:r>
    </w:p>
    <w:p w14:paraId="5E0555FB" w14:textId="77777777" w:rsidR="002955FC" w:rsidRDefault="002955FC" w:rsidP="00CF6AA1">
      <w:pPr>
        <w:numPr>
          <w:ilvl w:val="0"/>
          <w:numId w:val="59"/>
        </w:numPr>
        <w:jc w:val="both"/>
        <w:rPr>
          <w:rFonts w:ascii="Arial" w:hAnsi="Arial" w:cs="Arial"/>
          <w:sz w:val="20"/>
          <w:szCs w:val="20"/>
        </w:rPr>
      </w:pPr>
      <w:r w:rsidRPr="003037CA">
        <w:rPr>
          <w:rFonts w:ascii="Arial" w:hAnsi="Arial" w:cs="Arial"/>
          <w:sz w:val="20"/>
          <w:szCs w:val="20"/>
        </w:rPr>
        <w:t>KT-400</w:t>
      </w:r>
    </w:p>
    <w:p w14:paraId="0DC06AAF" w14:textId="77777777" w:rsidR="00392159" w:rsidRPr="003037CA" w:rsidRDefault="00392159" w:rsidP="00CF6AA1">
      <w:pPr>
        <w:numPr>
          <w:ilvl w:val="0"/>
          <w:numId w:val="59"/>
        </w:numPr>
        <w:jc w:val="both"/>
        <w:rPr>
          <w:rFonts w:ascii="Arial" w:hAnsi="Arial" w:cs="Arial"/>
          <w:sz w:val="20"/>
          <w:szCs w:val="20"/>
        </w:rPr>
      </w:pPr>
      <w:r>
        <w:rPr>
          <w:rFonts w:ascii="Arial" w:hAnsi="Arial" w:cs="Arial"/>
          <w:sz w:val="20"/>
          <w:szCs w:val="20"/>
        </w:rPr>
        <w:t>KT-1</w:t>
      </w:r>
    </w:p>
    <w:p w14:paraId="29C96FA7" w14:textId="77777777" w:rsidR="002955FC" w:rsidRPr="003037CA" w:rsidRDefault="002955FC" w:rsidP="00CF6AA1">
      <w:pPr>
        <w:numPr>
          <w:ilvl w:val="0"/>
          <w:numId w:val="59"/>
        </w:numPr>
        <w:jc w:val="both"/>
        <w:rPr>
          <w:rFonts w:ascii="Arial" w:hAnsi="Arial" w:cs="Arial"/>
          <w:sz w:val="20"/>
          <w:szCs w:val="20"/>
        </w:rPr>
      </w:pPr>
      <w:r w:rsidRPr="003037CA">
        <w:rPr>
          <w:rFonts w:ascii="Arial" w:hAnsi="Arial" w:cs="Arial"/>
          <w:sz w:val="20"/>
          <w:szCs w:val="20"/>
        </w:rPr>
        <w:t>IP link</w:t>
      </w:r>
    </w:p>
    <w:p w14:paraId="2FCD165C" w14:textId="77777777" w:rsidR="002955FC" w:rsidRPr="003037CA" w:rsidRDefault="002955FC" w:rsidP="00CF6AA1">
      <w:pPr>
        <w:numPr>
          <w:ilvl w:val="0"/>
          <w:numId w:val="59"/>
        </w:numPr>
        <w:jc w:val="both"/>
        <w:rPr>
          <w:rFonts w:ascii="Arial" w:hAnsi="Arial" w:cs="Arial"/>
          <w:sz w:val="20"/>
          <w:szCs w:val="20"/>
        </w:rPr>
      </w:pPr>
      <w:r w:rsidRPr="003037CA">
        <w:rPr>
          <w:rFonts w:ascii="Arial" w:hAnsi="Arial" w:cs="Arial"/>
          <w:sz w:val="20"/>
          <w:szCs w:val="20"/>
        </w:rPr>
        <w:t>P225W26</w:t>
      </w:r>
    </w:p>
    <w:p w14:paraId="69DFA634" w14:textId="77777777" w:rsidR="002955FC" w:rsidRPr="003037CA" w:rsidRDefault="002955FC" w:rsidP="00CF6AA1">
      <w:pPr>
        <w:numPr>
          <w:ilvl w:val="0"/>
          <w:numId w:val="59"/>
        </w:numPr>
        <w:jc w:val="both"/>
        <w:rPr>
          <w:rFonts w:ascii="Arial" w:hAnsi="Arial" w:cs="Arial"/>
          <w:sz w:val="20"/>
          <w:szCs w:val="20"/>
        </w:rPr>
      </w:pPr>
      <w:r w:rsidRPr="003037CA">
        <w:rPr>
          <w:rFonts w:ascii="Arial" w:hAnsi="Arial" w:cs="Arial"/>
          <w:sz w:val="20"/>
          <w:szCs w:val="20"/>
        </w:rPr>
        <w:t>P225KPW2</w:t>
      </w:r>
      <w:r w:rsidR="006333C8">
        <w:rPr>
          <w:rFonts w:ascii="Arial" w:hAnsi="Arial" w:cs="Arial"/>
          <w:sz w:val="20"/>
          <w:szCs w:val="20"/>
        </w:rPr>
        <w:t>6</w:t>
      </w:r>
    </w:p>
    <w:p w14:paraId="43F8107A" w14:textId="77777777" w:rsidR="002955FC" w:rsidRPr="003037CA" w:rsidRDefault="002955FC" w:rsidP="00CF6AA1">
      <w:pPr>
        <w:numPr>
          <w:ilvl w:val="0"/>
          <w:numId w:val="59"/>
        </w:numPr>
        <w:jc w:val="both"/>
        <w:rPr>
          <w:rFonts w:ascii="Arial" w:hAnsi="Arial" w:cs="Arial"/>
          <w:sz w:val="20"/>
          <w:szCs w:val="20"/>
        </w:rPr>
      </w:pPr>
      <w:r w:rsidRPr="003037CA">
        <w:rPr>
          <w:rFonts w:ascii="Arial" w:hAnsi="Arial" w:cs="Arial"/>
          <w:sz w:val="20"/>
          <w:szCs w:val="20"/>
        </w:rPr>
        <w:t>P225XSF</w:t>
      </w:r>
    </w:p>
    <w:p w14:paraId="1E9CEE44" w14:textId="77777777" w:rsidR="002955FC" w:rsidRPr="003037CA" w:rsidRDefault="002955FC" w:rsidP="00CF6AA1">
      <w:pPr>
        <w:numPr>
          <w:ilvl w:val="0"/>
          <w:numId w:val="59"/>
        </w:numPr>
        <w:jc w:val="both"/>
        <w:rPr>
          <w:rFonts w:ascii="Arial" w:hAnsi="Arial" w:cs="Arial"/>
          <w:sz w:val="20"/>
          <w:szCs w:val="20"/>
        </w:rPr>
      </w:pPr>
      <w:r w:rsidRPr="003037CA">
        <w:rPr>
          <w:rFonts w:ascii="Arial" w:hAnsi="Arial" w:cs="Arial"/>
          <w:sz w:val="20"/>
          <w:szCs w:val="20"/>
        </w:rPr>
        <w:t>P225KPXSF</w:t>
      </w:r>
    </w:p>
    <w:p w14:paraId="056D674C" w14:textId="77777777" w:rsidR="002955FC" w:rsidRPr="003037CA" w:rsidRDefault="002955FC" w:rsidP="00CF6AA1">
      <w:pPr>
        <w:numPr>
          <w:ilvl w:val="0"/>
          <w:numId w:val="59"/>
        </w:numPr>
        <w:jc w:val="both"/>
        <w:rPr>
          <w:rFonts w:ascii="Arial" w:hAnsi="Arial" w:cs="Arial"/>
          <w:sz w:val="20"/>
          <w:szCs w:val="20"/>
        </w:rPr>
      </w:pPr>
      <w:r w:rsidRPr="003037CA">
        <w:rPr>
          <w:rFonts w:ascii="Arial" w:hAnsi="Arial" w:cs="Arial"/>
          <w:sz w:val="20"/>
          <w:szCs w:val="20"/>
        </w:rPr>
        <w:t>P325W26</w:t>
      </w:r>
    </w:p>
    <w:p w14:paraId="512071C0" w14:textId="77777777" w:rsidR="002955FC" w:rsidRPr="003037CA" w:rsidRDefault="002955FC" w:rsidP="00CF6AA1">
      <w:pPr>
        <w:numPr>
          <w:ilvl w:val="0"/>
          <w:numId w:val="59"/>
        </w:numPr>
        <w:jc w:val="both"/>
        <w:rPr>
          <w:rFonts w:ascii="Arial" w:hAnsi="Arial" w:cs="Arial"/>
          <w:sz w:val="20"/>
          <w:szCs w:val="20"/>
        </w:rPr>
      </w:pPr>
      <w:r w:rsidRPr="003037CA">
        <w:rPr>
          <w:rFonts w:ascii="Arial" w:hAnsi="Arial" w:cs="Arial"/>
          <w:sz w:val="20"/>
          <w:szCs w:val="20"/>
        </w:rPr>
        <w:t>P325KPW26</w:t>
      </w:r>
    </w:p>
    <w:p w14:paraId="64B8B3DB" w14:textId="77777777" w:rsidR="002955FC" w:rsidRPr="003037CA" w:rsidRDefault="002955FC" w:rsidP="00CF6AA1">
      <w:pPr>
        <w:numPr>
          <w:ilvl w:val="0"/>
          <w:numId w:val="59"/>
        </w:numPr>
        <w:jc w:val="both"/>
        <w:rPr>
          <w:rFonts w:ascii="Arial" w:hAnsi="Arial" w:cs="Arial"/>
          <w:sz w:val="20"/>
          <w:szCs w:val="20"/>
        </w:rPr>
      </w:pPr>
      <w:r w:rsidRPr="003037CA">
        <w:rPr>
          <w:rFonts w:ascii="Arial" w:hAnsi="Arial" w:cs="Arial"/>
          <w:sz w:val="20"/>
          <w:szCs w:val="20"/>
        </w:rPr>
        <w:t>P325XSF</w:t>
      </w:r>
    </w:p>
    <w:p w14:paraId="1CD8C1FC" w14:textId="77777777" w:rsidR="002955FC" w:rsidRPr="003037CA" w:rsidRDefault="002955FC" w:rsidP="00CF6AA1">
      <w:pPr>
        <w:numPr>
          <w:ilvl w:val="0"/>
          <w:numId w:val="59"/>
        </w:numPr>
        <w:jc w:val="both"/>
        <w:rPr>
          <w:rFonts w:ascii="Arial" w:hAnsi="Arial" w:cs="Arial"/>
          <w:sz w:val="20"/>
          <w:szCs w:val="20"/>
        </w:rPr>
      </w:pPr>
      <w:r w:rsidRPr="003037CA">
        <w:rPr>
          <w:rFonts w:ascii="Arial" w:hAnsi="Arial" w:cs="Arial"/>
          <w:sz w:val="20"/>
          <w:szCs w:val="20"/>
        </w:rPr>
        <w:t>P325KPXSF</w:t>
      </w:r>
    </w:p>
    <w:p w14:paraId="4296A9D4" w14:textId="77777777" w:rsidR="002955FC" w:rsidRPr="003037CA" w:rsidRDefault="002955FC" w:rsidP="00CF6AA1">
      <w:pPr>
        <w:numPr>
          <w:ilvl w:val="0"/>
          <w:numId w:val="59"/>
        </w:numPr>
        <w:jc w:val="both"/>
        <w:rPr>
          <w:rFonts w:ascii="Arial" w:hAnsi="Arial" w:cs="Arial"/>
          <w:sz w:val="20"/>
          <w:szCs w:val="20"/>
        </w:rPr>
      </w:pPr>
      <w:r w:rsidRPr="003037CA">
        <w:rPr>
          <w:rFonts w:ascii="Arial" w:hAnsi="Arial" w:cs="Arial"/>
          <w:sz w:val="20"/>
          <w:szCs w:val="20"/>
        </w:rPr>
        <w:t>KT-MOD-REL8</w:t>
      </w:r>
    </w:p>
    <w:p w14:paraId="28FDF638" w14:textId="77777777" w:rsidR="002955FC" w:rsidRPr="003037CA" w:rsidRDefault="002955FC" w:rsidP="00CF6AA1">
      <w:pPr>
        <w:numPr>
          <w:ilvl w:val="0"/>
          <w:numId w:val="59"/>
        </w:numPr>
        <w:jc w:val="both"/>
        <w:rPr>
          <w:rFonts w:ascii="Arial" w:hAnsi="Arial" w:cs="Arial"/>
          <w:sz w:val="20"/>
          <w:szCs w:val="20"/>
        </w:rPr>
      </w:pPr>
      <w:r w:rsidRPr="003037CA">
        <w:rPr>
          <w:rFonts w:ascii="Arial" w:hAnsi="Arial" w:cs="Arial"/>
          <w:sz w:val="20"/>
          <w:szCs w:val="20"/>
        </w:rPr>
        <w:t>KT-MOD-INP16</w:t>
      </w:r>
    </w:p>
    <w:p w14:paraId="31DB91C5" w14:textId="77777777" w:rsidR="002955FC" w:rsidRPr="003037CA" w:rsidRDefault="002955FC" w:rsidP="00CF6AA1">
      <w:pPr>
        <w:numPr>
          <w:ilvl w:val="0"/>
          <w:numId w:val="59"/>
        </w:numPr>
        <w:jc w:val="both"/>
        <w:rPr>
          <w:rFonts w:ascii="Arial" w:hAnsi="Arial" w:cs="Arial"/>
          <w:sz w:val="20"/>
          <w:szCs w:val="20"/>
        </w:rPr>
      </w:pPr>
      <w:r w:rsidRPr="003037CA">
        <w:rPr>
          <w:rFonts w:ascii="Arial" w:hAnsi="Arial" w:cs="Arial"/>
          <w:sz w:val="20"/>
          <w:szCs w:val="20"/>
        </w:rPr>
        <w:t>KT-MOD-OUT16</w:t>
      </w:r>
    </w:p>
    <w:p w14:paraId="4F73FAB9" w14:textId="77777777" w:rsidR="002955FC" w:rsidRDefault="002955FC" w:rsidP="00CF6AA1">
      <w:pPr>
        <w:numPr>
          <w:ilvl w:val="0"/>
          <w:numId w:val="59"/>
        </w:numPr>
        <w:jc w:val="both"/>
        <w:rPr>
          <w:rFonts w:ascii="Arial" w:hAnsi="Arial" w:cs="Arial"/>
          <w:sz w:val="20"/>
          <w:szCs w:val="20"/>
        </w:rPr>
      </w:pPr>
      <w:r w:rsidRPr="003037CA">
        <w:rPr>
          <w:rFonts w:ascii="Arial" w:hAnsi="Arial" w:cs="Arial"/>
          <w:sz w:val="20"/>
          <w:szCs w:val="20"/>
        </w:rPr>
        <w:t>KT-3LED-Plate</w:t>
      </w:r>
    </w:p>
    <w:p w14:paraId="2F6661FA" w14:textId="77777777" w:rsidR="00186452" w:rsidRDefault="00186452" w:rsidP="00CF6AA1">
      <w:pPr>
        <w:numPr>
          <w:ilvl w:val="0"/>
          <w:numId w:val="59"/>
        </w:numPr>
        <w:jc w:val="both"/>
        <w:rPr>
          <w:rFonts w:ascii="Arial" w:hAnsi="Arial" w:cs="Arial"/>
          <w:sz w:val="20"/>
          <w:szCs w:val="20"/>
        </w:rPr>
      </w:pPr>
      <w:r>
        <w:rPr>
          <w:rFonts w:ascii="Arial" w:hAnsi="Arial" w:cs="Arial"/>
          <w:sz w:val="20"/>
          <w:szCs w:val="20"/>
        </w:rPr>
        <w:lastRenderedPageBreak/>
        <w:t>KTES.</w:t>
      </w:r>
    </w:p>
    <w:p w14:paraId="05C97456" w14:textId="77777777" w:rsidR="003A4C7D" w:rsidRDefault="003A4C7D" w:rsidP="003A4C7D">
      <w:pPr>
        <w:numPr>
          <w:ilvl w:val="0"/>
          <w:numId w:val="59"/>
        </w:numPr>
        <w:jc w:val="both"/>
        <w:rPr>
          <w:rFonts w:ascii="Arial" w:hAnsi="Arial" w:cs="Arial"/>
          <w:sz w:val="20"/>
          <w:szCs w:val="20"/>
        </w:rPr>
      </w:pPr>
      <w:r>
        <w:rPr>
          <w:rFonts w:ascii="Arial" w:hAnsi="Arial" w:cs="Arial"/>
          <w:sz w:val="20"/>
          <w:szCs w:val="20"/>
        </w:rPr>
        <w:t>ioSmart Readers</w:t>
      </w:r>
    </w:p>
    <w:p w14:paraId="1C80C9C8" w14:textId="77777777" w:rsidR="003A4C7D" w:rsidRDefault="003A4C7D" w:rsidP="003A4C7D">
      <w:pPr>
        <w:numPr>
          <w:ilvl w:val="1"/>
          <w:numId w:val="59"/>
        </w:numPr>
        <w:jc w:val="both"/>
        <w:rPr>
          <w:rFonts w:ascii="Arial" w:hAnsi="Arial" w:cs="Arial"/>
          <w:sz w:val="20"/>
          <w:szCs w:val="20"/>
        </w:rPr>
      </w:pPr>
      <w:r>
        <w:rPr>
          <w:rFonts w:ascii="Arial" w:hAnsi="Arial" w:cs="Arial"/>
          <w:sz w:val="20"/>
          <w:szCs w:val="20"/>
        </w:rPr>
        <w:t>KT-MUL-MT</w:t>
      </w:r>
    </w:p>
    <w:p w14:paraId="13C9BC86" w14:textId="77777777" w:rsidR="003A4C7D" w:rsidRDefault="003A4C7D" w:rsidP="003A4C7D">
      <w:pPr>
        <w:numPr>
          <w:ilvl w:val="1"/>
          <w:numId w:val="59"/>
        </w:numPr>
        <w:jc w:val="both"/>
        <w:rPr>
          <w:rFonts w:ascii="Arial" w:hAnsi="Arial" w:cs="Arial"/>
          <w:sz w:val="20"/>
          <w:szCs w:val="20"/>
        </w:rPr>
      </w:pPr>
      <w:r>
        <w:rPr>
          <w:rFonts w:ascii="Arial" w:hAnsi="Arial" w:cs="Arial"/>
          <w:sz w:val="20"/>
          <w:szCs w:val="20"/>
        </w:rPr>
        <w:t>KT-MUL-SC</w:t>
      </w:r>
    </w:p>
    <w:p w14:paraId="3D52235E" w14:textId="77777777" w:rsidR="003A4C7D" w:rsidRDefault="003A4C7D" w:rsidP="003A4C7D">
      <w:pPr>
        <w:numPr>
          <w:ilvl w:val="1"/>
          <w:numId w:val="59"/>
        </w:numPr>
        <w:jc w:val="both"/>
        <w:rPr>
          <w:rFonts w:ascii="Arial" w:hAnsi="Arial" w:cs="Arial"/>
          <w:sz w:val="20"/>
          <w:szCs w:val="20"/>
        </w:rPr>
      </w:pPr>
      <w:r>
        <w:rPr>
          <w:rFonts w:ascii="Arial" w:hAnsi="Arial" w:cs="Arial"/>
          <w:sz w:val="20"/>
          <w:szCs w:val="20"/>
        </w:rPr>
        <w:t>KT-SG-MT</w:t>
      </w:r>
    </w:p>
    <w:p w14:paraId="132399F4" w14:textId="77777777" w:rsidR="003A4C7D" w:rsidRDefault="003A4C7D" w:rsidP="003A4C7D">
      <w:pPr>
        <w:numPr>
          <w:ilvl w:val="1"/>
          <w:numId w:val="59"/>
        </w:numPr>
        <w:jc w:val="both"/>
        <w:rPr>
          <w:rFonts w:ascii="Arial" w:hAnsi="Arial" w:cs="Arial"/>
          <w:sz w:val="20"/>
          <w:szCs w:val="20"/>
        </w:rPr>
      </w:pPr>
      <w:r>
        <w:rPr>
          <w:rFonts w:ascii="Arial" w:hAnsi="Arial" w:cs="Arial"/>
          <w:sz w:val="20"/>
          <w:szCs w:val="20"/>
        </w:rPr>
        <w:t>KT-SG-SC</w:t>
      </w:r>
    </w:p>
    <w:p w14:paraId="57D5E015" w14:textId="77777777" w:rsidR="003A4C7D" w:rsidRDefault="003A4C7D" w:rsidP="003A4C7D">
      <w:pPr>
        <w:numPr>
          <w:ilvl w:val="1"/>
          <w:numId w:val="59"/>
        </w:numPr>
        <w:jc w:val="both"/>
        <w:rPr>
          <w:rFonts w:ascii="Arial" w:hAnsi="Arial" w:cs="Arial"/>
          <w:sz w:val="20"/>
          <w:szCs w:val="20"/>
        </w:rPr>
      </w:pPr>
      <w:r>
        <w:rPr>
          <w:rFonts w:ascii="Arial" w:hAnsi="Arial" w:cs="Arial"/>
          <w:sz w:val="20"/>
          <w:szCs w:val="20"/>
        </w:rPr>
        <w:t>KT-SG-MT-KP</w:t>
      </w:r>
    </w:p>
    <w:p w14:paraId="4302798B" w14:textId="77777777" w:rsidR="003A4C7D" w:rsidRPr="00B61C1C" w:rsidRDefault="003A4C7D" w:rsidP="003A4C7D">
      <w:pPr>
        <w:numPr>
          <w:ilvl w:val="1"/>
          <w:numId w:val="59"/>
        </w:numPr>
        <w:jc w:val="both"/>
        <w:rPr>
          <w:rFonts w:ascii="Arial" w:hAnsi="Arial" w:cs="Arial"/>
          <w:sz w:val="20"/>
          <w:szCs w:val="20"/>
        </w:rPr>
      </w:pPr>
      <w:r>
        <w:rPr>
          <w:rFonts w:ascii="Arial" w:hAnsi="Arial" w:cs="Arial"/>
          <w:sz w:val="20"/>
          <w:szCs w:val="20"/>
        </w:rPr>
        <w:t>KT-MUL-MT-KP</w:t>
      </w:r>
    </w:p>
    <w:p w14:paraId="50FDA342" w14:textId="77777777" w:rsidR="003A4C7D" w:rsidRPr="003037CA" w:rsidRDefault="003A4C7D" w:rsidP="005C1621">
      <w:pPr>
        <w:ind w:left="2160"/>
        <w:jc w:val="both"/>
        <w:rPr>
          <w:rFonts w:ascii="Arial" w:hAnsi="Arial" w:cs="Arial"/>
          <w:sz w:val="20"/>
          <w:szCs w:val="20"/>
        </w:rPr>
      </w:pPr>
    </w:p>
    <w:p w14:paraId="2D6D0C0B" w14:textId="77777777" w:rsidR="0047507E" w:rsidRPr="003037CA" w:rsidRDefault="0047507E" w:rsidP="007F1374">
      <w:pPr>
        <w:tabs>
          <w:tab w:val="num" w:pos="1140"/>
        </w:tabs>
        <w:ind w:left="1140" w:hanging="399"/>
        <w:jc w:val="both"/>
        <w:rPr>
          <w:rFonts w:ascii="Arial" w:hAnsi="Arial" w:cs="Arial"/>
          <w:sz w:val="20"/>
          <w:szCs w:val="20"/>
        </w:rPr>
      </w:pPr>
      <w:r w:rsidRPr="003037CA">
        <w:t xml:space="preserve"> </w:t>
      </w:r>
    </w:p>
    <w:p w14:paraId="4B73DF82" w14:textId="77777777" w:rsidR="0047507E" w:rsidRPr="003037CA" w:rsidRDefault="0047507E" w:rsidP="00C019FA">
      <w:pPr>
        <w:numPr>
          <w:ilvl w:val="0"/>
          <w:numId w:val="25"/>
        </w:numPr>
        <w:tabs>
          <w:tab w:val="clear" w:pos="720"/>
          <w:tab w:val="num" w:pos="1140"/>
        </w:tabs>
        <w:ind w:left="1140" w:hanging="399"/>
        <w:jc w:val="both"/>
        <w:rPr>
          <w:rFonts w:ascii="Arial" w:hAnsi="Arial" w:cs="Arial"/>
          <w:sz w:val="20"/>
          <w:szCs w:val="20"/>
        </w:rPr>
      </w:pPr>
      <w:r w:rsidRPr="003037CA">
        <w:rPr>
          <w:rFonts w:ascii="Arial" w:hAnsi="Arial" w:cs="Arial"/>
          <w:sz w:val="20"/>
          <w:szCs w:val="20"/>
        </w:rPr>
        <w:t>The hardware shall comply with the following regulatory requirements:</w:t>
      </w:r>
    </w:p>
    <w:p w14:paraId="37524C14" w14:textId="77777777" w:rsidR="0047507E" w:rsidRPr="003037CA" w:rsidRDefault="0047507E" w:rsidP="00C019FA">
      <w:pPr>
        <w:numPr>
          <w:ilvl w:val="0"/>
          <w:numId w:val="50"/>
        </w:numPr>
        <w:jc w:val="both"/>
        <w:rPr>
          <w:rFonts w:ascii="Arial" w:hAnsi="Arial" w:cs="Arial"/>
          <w:sz w:val="20"/>
          <w:szCs w:val="20"/>
        </w:rPr>
      </w:pPr>
      <w:r w:rsidRPr="003037CA">
        <w:rPr>
          <w:rFonts w:ascii="Arial" w:hAnsi="Arial" w:cs="Arial"/>
          <w:sz w:val="20"/>
          <w:szCs w:val="20"/>
        </w:rPr>
        <w:t>FCC Part 15 Class A</w:t>
      </w:r>
      <w:r w:rsidR="006333C8">
        <w:rPr>
          <w:rFonts w:ascii="Arial" w:hAnsi="Arial" w:cs="Arial"/>
          <w:sz w:val="20"/>
          <w:szCs w:val="20"/>
        </w:rPr>
        <w:t>.</w:t>
      </w:r>
    </w:p>
    <w:p w14:paraId="6B3D6A8A" w14:textId="77777777" w:rsidR="0047507E" w:rsidRPr="003037CA" w:rsidRDefault="0047507E" w:rsidP="00C019FA">
      <w:pPr>
        <w:numPr>
          <w:ilvl w:val="0"/>
          <w:numId w:val="50"/>
        </w:numPr>
        <w:jc w:val="both"/>
        <w:rPr>
          <w:rFonts w:ascii="Arial" w:hAnsi="Arial" w:cs="Arial"/>
          <w:sz w:val="20"/>
          <w:szCs w:val="20"/>
        </w:rPr>
      </w:pPr>
      <w:r w:rsidRPr="003037CA">
        <w:rPr>
          <w:rFonts w:ascii="Arial" w:hAnsi="Arial" w:cs="Arial"/>
          <w:sz w:val="20"/>
          <w:szCs w:val="20"/>
        </w:rPr>
        <w:t>FCC Part 15 Class B</w:t>
      </w:r>
      <w:r w:rsidR="006333C8">
        <w:rPr>
          <w:rFonts w:ascii="Arial" w:hAnsi="Arial" w:cs="Arial"/>
          <w:sz w:val="20"/>
          <w:szCs w:val="20"/>
        </w:rPr>
        <w:t>.</w:t>
      </w:r>
    </w:p>
    <w:p w14:paraId="2E2D10B8" w14:textId="77777777" w:rsidR="004A5238" w:rsidRPr="003037CA" w:rsidRDefault="004A5238" w:rsidP="00C019FA">
      <w:pPr>
        <w:numPr>
          <w:ilvl w:val="0"/>
          <w:numId w:val="50"/>
        </w:numPr>
        <w:jc w:val="both"/>
        <w:rPr>
          <w:rFonts w:ascii="Arial" w:hAnsi="Arial" w:cs="Arial"/>
          <w:sz w:val="20"/>
          <w:szCs w:val="20"/>
        </w:rPr>
      </w:pPr>
      <w:r w:rsidRPr="003037CA">
        <w:rPr>
          <w:rFonts w:ascii="Arial" w:hAnsi="Arial" w:cs="Arial"/>
          <w:sz w:val="20"/>
          <w:szCs w:val="20"/>
        </w:rPr>
        <w:t>FCC Part 68 (TIA</w:t>
      </w:r>
      <w:r w:rsidR="00C42CBC" w:rsidRPr="003037CA">
        <w:rPr>
          <w:rFonts w:ascii="Arial" w:hAnsi="Arial" w:cs="Arial"/>
          <w:sz w:val="20"/>
          <w:szCs w:val="20"/>
        </w:rPr>
        <w:t>968)</w:t>
      </w:r>
      <w:r w:rsidR="006333C8">
        <w:rPr>
          <w:rFonts w:ascii="Arial" w:hAnsi="Arial" w:cs="Arial"/>
          <w:sz w:val="20"/>
          <w:szCs w:val="20"/>
        </w:rPr>
        <w:t>.</w:t>
      </w:r>
    </w:p>
    <w:p w14:paraId="11E71B91" w14:textId="77777777" w:rsidR="0047507E" w:rsidRPr="003037CA" w:rsidRDefault="006333C8" w:rsidP="00C019FA">
      <w:pPr>
        <w:numPr>
          <w:ilvl w:val="0"/>
          <w:numId w:val="50"/>
        </w:numPr>
        <w:jc w:val="both"/>
        <w:rPr>
          <w:rFonts w:ascii="Arial" w:hAnsi="Arial" w:cs="Arial"/>
          <w:sz w:val="20"/>
          <w:szCs w:val="20"/>
        </w:rPr>
      </w:pPr>
      <w:r>
        <w:rPr>
          <w:rFonts w:ascii="Arial" w:hAnsi="Arial" w:cs="Arial"/>
          <w:sz w:val="20"/>
          <w:szCs w:val="20"/>
        </w:rPr>
        <w:t>ICES-003.</w:t>
      </w:r>
    </w:p>
    <w:p w14:paraId="6A195068" w14:textId="77777777" w:rsidR="0047507E" w:rsidRPr="003037CA" w:rsidRDefault="0047507E" w:rsidP="00C019FA">
      <w:pPr>
        <w:numPr>
          <w:ilvl w:val="0"/>
          <w:numId w:val="50"/>
        </w:numPr>
        <w:jc w:val="both"/>
        <w:rPr>
          <w:rFonts w:ascii="Arial" w:hAnsi="Arial" w:cs="Arial"/>
          <w:sz w:val="20"/>
          <w:szCs w:val="20"/>
        </w:rPr>
      </w:pPr>
      <w:r w:rsidRPr="003037CA">
        <w:rPr>
          <w:rFonts w:ascii="Arial" w:hAnsi="Arial" w:cs="Arial"/>
          <w:sz w:val="20"/>
          <w:szCs w:val="20"/>
        </w:rPr>
        <w:t>CE</w:t>
      </w:r>
      <w:r w:rsidR="006333C8">
        <w:rPr>
          <w:rFonts w:ascii="Arial" w:hAnsi="Arial" w:cs="Arial"/>
          <w:sz w:val="20"/>
          <w:szCs w:val="20"/>
        </w:rPr>
        <w:t>.</w:t>
      </w:r>
    </w:p>
    <w:p w14:paraId="682E919A" w14:textId="77777777" w:rsidR="0047507E" w:rsidRPr="003037CA" w:rsidRDefault="0047507E" w:rsidP="00C019FA">
      <w:pPr>
        <w:numPr>
          <w:ilvl w:val="0"/>
          <w:numId w:val="50"/>
        </w:numPr>
        <w:jc w:val="both"/>
        <w:rPr>
          <w:rFonts w:ascii="Arial" w:hAnsi="Arial" w:cs="Arial"/>
          <w:sz w:val="20"/>
          <w:szCs w:val="20"/>
        </w:rPr>
      </w:pPr>
      <w:r w:rsidRPr="003037CA">
        <w:rPr>
          <w:rFonts w:ascii="Arial" w:hAnsi="Arial" w:cs="Arial"/>
          <w:sz w:val="20"/>
          <w:szCs w:val="20"/>
        </w:rPr>
        <w:t>ECCN</w:t>
      </w:r>
      <w:r w:rsidR="00A01876" w:rsidRPr="003037CA">
        <w:rPr>
          <w:rFonts w:ascii="Arial" w:hAnsi="Arial" w:cs="Arial"/>
          <w:sz w:val="20"/>
          <w:szCs w:val="20"/>
        </w:rPr>
        <w:t xml:space="preserve"> </w:t>
      </w:r>
      <w:r w:rsidRPr="003037CA">
        <w:rPr>
          <w:rFonts w:ascii="Arial" w:hAnsi="Arial" w:cs="Arial"/>
          <w:sz w:val="20"/>
          <w:szCs w:val="20"/>
        </w:rPr>
        <w:t>for AES 128 bit encryption for IP communication</w:t>
      </w:r>
      <w:r w:rsidR="006333C8">
        <w:rPr>
          <w:rFonts w:ascii="Arial" w:hAnsi="Arial" w:cs="Arial"/>
          <w:sz w:val="20"/>
          <w:szCs w:val="20"/>
        </w:rPr>
        <w:t>.</w:t>
      </w:r>
    </w:p>
    <w:p w14:paraId="5D94A965" w14:textId="77777777" w:rsidR="00305575" w:rsidRPr="003037CA" w:rsidRDefault="00305575" w:rsidP="00C019FA">
      <w:pPr>
        <w:numPr>
          <w:ilvl w:val="2"/>
          <w:numId w:val="20"/>
        </w:numPr>
        <w:jc w:val="both"/>
        <w:rPr>
          <w:rFonts w:ascii="Arial" w:hAnsi="Arial" w:cs="Arial"/>
          <w:sz w:val="20"/>
          <w:szCs w:val="20"/>
        </w:rPr>
      </w:pPr>
      <w:r w:rsidRPr="003037CA">
        <w:rPr>
          <w:rFonts w:ascii="Arial" w:hAnsi="Arial" w:cs="Arial"/>
          <w:sz w:val="20"/>
          <w:szCs w:val="20"/>
        </w:rPr>
        <w:t>IP Link</w:t>
      </w:r>
      <w:r w:rsidR="00392159">
        <w:rPr>
          <w:rFonts w:ascii="Arial" w:hAnsi="Arial" w:cs="Arial"/>
          <w:sz w:val="20"/>
          <w:szCs w:val="20"/>
        </w:rPr>
        <w:t xml:space="preserve">, </w:t>
      </w:r>
      <w:r w:rsidRPr="003037CA">
        <w:rPr>
          <w:rFonts w:ascii="Arial" w:hAnsi="Arial" w:cs="Arial"/>
          <w:sz w:val="20"/>
          <w:szCs w:val="20"/>
        </w:rPr>
        <w:t>KT-400</w:t>
      </w:r>
      <w:r w:rsidR="00392159">
        <w:rPr>
          <w:rFonts w:ascii="Arial" w:hAnsi="Arial" w:cs="Arial"/>
          <w:sz w:val="20"/>
          <w:szCs w:val="20"/>
        </w:rPr>
        <w:t xml:space="preserve"> or KT-1</w:t>
      </w:r>
      <w:r w:rsidRPr="003037CA">
        <w:rPr>
          <w:rFonts w:ascii="Arial" w:hAnsi="Arial" w:cs="Arial"/>
          <w:sz w:val="20"/>
          <w:szCs w:val="20"/>
        </w:rPr>
        <w:t xml:space="preserve"> only</w:t>
      </w:r>
      <w:r w:rsidR="006333C8">
        <w:rPr>
          <w:rFonts w:ascii="Arial" w:hAnsi="Arial" w:cs="Arial"/>
          <w:sz w:val="20"/>
          <w:szCs w:val="20"/>
        </w:rPr>
        <w:t>.</w:t>
      </w:r>
    </w:p>
    <w:p w14:paraId="2B336979" w14:textId="77777777" w:rsidR="0047507E" w:rsidRPr="001442D5" w:rsidRDefault="006B4828" w:rsidP="00C019FA">
      <w:pPr>
        <w:numPr>
          <w:ilvl w:val="0"/>
          <w:numId w:val="50"/>
        </w:numPr>
        <w:jc w:val="both"/>
        <w:rPr>
          <w:rFonts w:ascii="Arial" w:hAnsi="Arial" w:cs="Arial"/>
          <w:sz w:val="20"/>
          <w:szCs w:val="20"/>
        </w:rPr>
      </w:pPr>
      <w:r w:rsidRPr="003037CA">
        <w:rPr>
          <w:rFonts w:ascii="Arial" w:hAnsi="Arial" w:cs="Arial"/>
          <w:sz w:val="20"/>
          <w:szCs w:val="20"/>
        </w:rPr>
        <w:t xml:space="preserve">Government standards NISPOM 5-313 </w:t>
      </w:r>
      <w:r w:rsidRPr="003037CA">
        <w:rPr>
          <w:rFonts w:ascii="Arial" w:hAnsi="Arial" w:cs="Arial"/>
          <w:bCs/>
          <w:sz w:val="20"/>
          <w:szCs w:val="20"/>
        </w:rPr>
        <w:t>Automated Access Control Systems</w:t>
      </w:r>
      <w:r w:rsidRPr="003037CA">
        <w:rPr>
          <w:rFonts w:ascii="Arial" w:hAnsi="Arial" w:cs="Arial"/>
          <w:sz w:val="20"/>
          <w:szCs w:val="20"/>
        </w:rPr>
        <w:t xml:space="preserve">, DICD Annex F 2.3 </w:t>
      </w:r>
      <w:r w:rsidRPr="003037CA">
        <w:rPr>
          <w:rFonts w:ascii="Arial" w:hAnsi="Arial" w:cs="Arial"/>
          <w:bCs/>
          <w:sz w:val="20"/>
          <w:szCs w:val="20"/>
        </w:rPr>
        <w:t>Accept/Reject Threshold Criteria</w:t>
      </w:r>
      <w:r w:rsidRPr="003037CA">
        <w:rPr>
          <w:rFonts w:ascii="Arial" w:hAnsi="Arial" w:cs="Arial"/>
          <w:sz w:val="20"/>
          <w:szCs w:val="20"/>
        </w:rPr>
        <w:t xml:space="preserve">, JAFAN Annex D 2.3 </w:t>
      </w:r>
      <w:r w:rsidRPr="003037CA">
        <w:rPr>
          <w:rFonts w:ascii="Arial" w:hAnsi="Arial" w:cs="Arial"/>
          <w:bCs/>
          <w:sz w:val="20"/>
          <w:szCs w:val="20"/>
        </w:rPr>
        <w:t>Accept/Reject Threshold Criteria</w:t>
      </w:r>
      <w:r w:rsidR="006333C8">
        <w:rPr>
          <w:rFonts w:ascii="Arial" w:hAnsi="Arial" w:cs="Arial"/>
          <w:bCs/>
          <w:sz w:val="20"/>
          <w:szCs w:val="20"/>
        </w:rPr>
        <w:t>.</w:t>
      </w:r>
    </w:p>
    <w:p w14:paraId="6E62225E" w14:textId="77777777" w:rsidR="001442D5" w:rsidRPr="003037CA" w:rsidRDefault="001442D5" w:rsidP="00C019FA">
      <w:pPr>
        <w:numPr>
          <w:ilvl w:val="0"/>
          <w:numId w:val="50"/>
        </w:numPr>
        <w:jc w:val="both"/>
        <w:rPr>
          <w:rFonts w:ascii="Arial" w:hAnsi="Arial" w:cs="Arial"/>
          <w:sz w:val="20"/>
          <w:szCs w:val="20"/>
        </w:rPr>
      </w:pPr>
      <w:r>
        <w:rPr>
          <w:rFonts w:ascii="Arial" w:hAnsi="Arial" w:cs="Arial"/>
          <w:bCs/>
          <w:sz w:val="20"/>
          <w:szCs w:val="20"/>
        </w:rPr>
        <w:t xml:space="preserve">The ioSmart readers shall have an IP 55 </w:t>
      </w:r>
      <w:r w:rsidR="007B413B">
        <w:rPr>
          <w:rFonts w:ascii="Arial" w:hAnsi="Arial" w:cs="Arial"/>
          <w:bCs/>
          <w:sz w:val="20"/>
          <w:szCs w:val="20"/>
        </w:rPr>
        <w:t>rating</w:t>
      </w:r>
      <w:r w:rsidR="00867A48">
        <w:rPr>
          <w:rFonts w:ascii="Arial" w:hAnsi="Arial" w:cs="Arial"/>
          <w:bCs/>
          <w:sz w:val="20"/>
          <w:szCs w:val="20"/>
        </w:rPr>
        <w:t>.</w:t>
      </w:r>
    </w:p>
    <w:p w14:paraId="45CD6111" w14:textId="77777777" w:rsidR="0047507E" w:rsidRPr="003037CA" w:rsidRDefault="0047507E" w:rsidP="007F1374">
      <w:pPr>
        <w:jc w:val="both"/>
        <w:rPr>
          <w:rFonts w:ascii="Arial" w:hAnsi="Arial" w:cs="Arial"/>
          <w:sz w:val="20"/>
          <w:szCs w:val="20"/>
        </w:rPr>
      </w:pPr>
    </w:p>
    <w:p w14:paraId="731198D2" w14:textId="77777777" w:rsidR="0047507E" w:rsidRPr="003037CA" w:rsidRDefault="0047507E" w:rsidP="00C019FA">
      <w:pPr>
        <w:numPr>
          <w:ilvl w:val="0"/>
          <w:numId w:val="25"/>
        </w:numPr>
        <w:tabs>
          <w:tab w:val="clear" w:pos="720"/>
          <w:tab w:val="num" w:pos="1140"/>
        </w:tabs>
        <w:ind w:left="1140" w:hanging="399"/>
        <w:jc w:val="both"/>
        <w:rPr>
          <w:rFonts w:ascii="Arial" w:hAnsi="Arial" w:cs="Arial"/>
          <w:sz w:val="20"/>
          <w:szCs w:val="20"/>
        </w:rPr>
      </w:pPr>
      <w:r w:rsidRPr="003037CA">
        <w:rPr>
          <w:rFonts w:ascii="Arial" w:hAnsi="Arial" w:cs="Arial"/>
          <w:sz w:val="20"/>
          <w:szCs w:val="20"/>
        </w:rPr>
        <w:t>The SMS shall support Americans with Disabilities Act (ADA) compliance in door and access operation.</w:t>
      </w:r>
    </w:p>
    <w:p w14:paraId="0520B3B8" w14:textId="77777777" w:rsidR="0047507E" w:rsidRPr="003037CA" w:rsidRDefault="0047507E" w:rsidP="0047507E">
      <w:pPr>
        <w:rPr>
          <w:rFonts w:ascii="Arial" w:hAnsi="Arial" w:cs="Arial"/>
          <w:sz w:val="20"/>
          <w:szCs w:val="20"/>
        </w:rPr>
      </w:pPr>
    </w:p>
    <w:p w14:paraId="529B3E09" w14:textId="77777777" w:rsidR="0047507E" w:rsidRPr="003037CA" w:rsidRDefault="0047507E" w:rsidP="007F1374">
      <w:pPr>
        <w:numPr>
          <w:ilvl w:val="1"/>
          <w:numId w:val="1"/>
        </w:numPr>
        <w:jc w:val="both"/>
        <w:outlineLvl w:val="1"/>
        <w:rPr>
          <w:rFonts w:ascii="Arial" w:hAnsi="Arial" w:cs="Arial"/>
          <w:b/>
          <w:sz w:val="20"/>
          <w:szCs w:val="20"/>
        </w:rPr>
      </w:pPr>
      <w:bookmarkStart w:id="28" w:name="_Toc9848767"/>
      <w:r w:rsidRPr="003037CA">
        <w:rPr>
          <w:rFonts w:ascii="Arial" w:hAnsi="Arial" w:cs="Arial"/>
          <w:b/>
          <w:sz w:val="20"/>
          <w:szCs w:val="20"/>
        </w:rPr>
        <w:t>WARRANTY</w:t>
      </w:r>
      <w:bookmarkEnd w:id="28"/>
    </w:p>
    <w:p w14:paraId="28A7AED8" w14:textId="77777777" w:rsidR="0047507E" w:rsidRPr="003037CA" w:rsidRDefault="0047507E" w:rsidP="007F1374">
      <w:pPr>
        <w:jc w:val="both"/>
        <w:rPr>
          <w:rFonts w:ascii="Arial" w:hAnsi="Arial" w:cs="Arial"/>
          <w:sz w:val="20"/>
          <w:szCs w:val="20"/>
        </w:rPr>
      </w:pPr>
    </w:p>
    <w:p w14:paraId="43EB6A90" w14:textId="680018DF" w:rsidR="0047507E" w:rsidRPr="003037CA" w:rsidRDefault="0047507E" w:rsidP="007F1374">
      <w:pPr>
        <w:ind w:left="720"/>
        <w:jc w:val="both"/>
        <w:rPr>
          <w:rFonts w:ascii="Arial" w:hAnsi="Arial" w:cs="Arial"/>
          <w:sz w:val="20"/>
          <w:szCs w:val="20"/>
        </w:rPr>
      </w:pPr>
      <w:r w:rsidRPr="003037CA">
        <w:rPr>
          <w:rFonts w:ascii="Arial" w:hAnsi="Arial" w:cs="Arial"/>
          <w:sz w:val="20"/>
          <w:szCs w:val="20"/>
        </w:rPr>
        <w:t xml:space="preserve">The </w:t>
      </w:r>
      <w:r w:rsidR="00B64D13">
        <w:rPr>
          <w:rFonts w:ascii="Arial" w:hAnsi="Arial" w:cs="Arial"/>
          <w:sz w:val="20"/>
          <w:szCs w:val="20"/>
        </w:rPr>
        <w:t>s</w:t>
      </w:r>
      <w:r w:rsidRPr="003037CA">
        <w:rPr>
          <w:rFonts w:ascii="Arial" w:hAnsi="Arial" w:cs="Arial"/>
          <w:sz w:val="20"/>
          <w:szCs w:val="20"/>
        </w:rPr>
        <w:t xml:space="preserve">ecurity </w:t>
      </w:r>
      <w:r w:rsidR="00B64D13">
        <w:rPr>
          <w:rFonts w:ascii="Arial" w:hAnsi="Arial" w:cs="Arial"/>
          <w:sz w:val="20"/>
          <w:szCs w:val="20"/>
        </w:rPr>
        <w:t>m</w:t>
      </w:r>
      <w:r w:rsidRPr="003037CA">
        <w:rPr>
          <w:rFonts w:ascii="Arial" w:hAnsi="Arial" w:cs="Arial"/>
          <w:sz w:val="20"/>
          <w:szCs w:val="20"/>
        </w:rPr>
        <w:t xml:space="preserve">anagement </w:t>
      </w:r>
      <w:r w:rsidR="00B64D13">
        <w:rPr>
          <w:rFonts w:ascii="Arial" w:hAnsi="Arial" w:cs="Arial"/>
          <w:sz w:val="20"/>
          <w:szCs w:val="20"/>
        </w:rPr>
        <w:t>s</w:t>
      </w:r>
      <w:r w:rsidRPr="003037CA">
        <w:rPr>
          <w:rFonts w:ascii="Arial" w:hAnsi="Arial" w:cs="Arial"/>
          <w:sz w:val="20"/>
          <w:szCs w:val="20"/>
        </w:rPr>
        <w:t>ystem (SMS) shall be provided with a 12</w:t>
      </w:r>
      <w:r w:rsidR="00287BE1">
        <w:rPr>
          <w:rFonts w:ascii="Arial" w:hAnsi="Arial" w:cs="Arial"/>
          <w:sz w:val="20"/>
          <w:szCs w:val="20"/>
        </w:rPr>
        <w:t>-</w:t>
      </w:r>
      <w:r w:rsidRPr="003037CA">
        <w:rPr>
          <w:rFonts w:ascii="Arial" w:hAnsi="Arial" w:cs="Arial"/>
          <w:sz w:val="20"/>
          <w:szCs w:val="20"/>
        </w:rPr>
        <w:t>month product warranty from date of registration.</w:t>
      </w:r>
      <w:r w:rsidR="00A01876" w:rsidRPr="003037CA">
        <w:rPr>
          <w:rFonts w:ascii="Arial" w:hAnsi="Arial" w:cs="Arial"/>
          <w:sz w:val="20"/>
          <w:szCs w:val="20"/>
        </w:rPr>
        <w:t xml:space="preserve"> </w:t>
      </w:r>
      <w:r w:rsidRPr="003037CA">
        <w:rPr>
          <w:rFonts w:ascii="Arial" w:hAnsi="Arial" w:cs="Arial"/>
          <w:sz w:val="20"/>
          <w:szCs w:val="20"/>
        </w:rPr>
        <w:t xml:space="preserve">Software version </w:t>
      </w:r>
      <w:r w:rsidR="002C5C66" w:rsidRPr="003037CA">
        <w:rPr>
          <w:rFonts w:ascii="Arial" w:hAnsi="Arial" w:cs="Arial"/>
          <w:sz w:val="20"/>
          <w:szCs w:val="20"/>
        </w:rPr>
        <w:t xml:space="preserve">updates </w:t>
      </w:r>
      <w:r w:rsidRPr="003037CA">
        <w:rPr>
          <w:rFonts w:ascii="Arial" w:hAnsi="Arial" w:cs="Arial"/>
          <w:sz w:val="20"/>
          <w:szCs w:val="20"/>
        </w:rPr>
        <w:t>shall be available for no charge during this warranty.</w:t>
      </w:r>
      <w:r w:rsidR="00A01876" w:rsidRPr="003037CA">
        <w:rPr>
          <w:rFonts w:ascii="Arial" w:hAnsi="Arial" w:cs="Arial"/>
          <w:sz w:val="20"/>
          <w:szCs w:val="20"/>
        </w:rPr>
        <w:t xml:space="preserve"> </w:t>
      </w:r>
      <w:r w:rsidRPr="003037CA">
        <w:rPr>
          <w:rFonts w:ascii="Arial" w:hAnsi="Arial" w:cs="Arial"/>
          <w:sz w:val="20"/>
          <w:szCs w:val="20"/>
        </w:rPr>
        <w:t>The software media warranty shall be 90 days.</w:t>
      </w:r>
      <w:r w:rsidR="00A01876" w:rsidRPr="003037CA">
        <w:rPr>
          <w:rFonts w:ascii="Arial" w:hAnsi="Arial" w:cs="Arial"/>
          <w:sz w:val="20"/>
          <w:szCs w:val="20"/>
        </w:rPr>
        <w:t xml:space="preserve"> </w:t>
      </w:r>
    </w:p>
    <w:p w14:paraId="3963E4D7" w14:textId="77777777" w:rsidR="005C1621" w:rsidRDefault="005C1621">
      <w:pPr>
        <w:rPr>
          <w:rFonts w:ascii="Arial" w:hAnsi="Arial" w:cs="Arial"/>
          <w:sz w:val="20"/>
          <w:szCs w:val="20"/>
        </w:rPr>
      </w:pPr>
      <w:r>
        <w:rPr>
          <w:rFonts w:ascii="Arial" w:hAnsi="Arial" w:cs="Arial"/>
          <w:sz w:val="20"/>
          <w:szCs w:val="20"/>
        </w:rPr>
        <w:br w:type="page"/>
      </w:r>
    </w:p>
    <w:p w14:paraId="484ECD5E" w14:textId="77777777" w:rsidR="00C8779D" w:rsidRPr="003037CA" w:rsidRDefault="00C8779D" w:rsidP="007F1374">
      <w:pPr>
        <w:jc w:val="both"/>
        <w:rPr>
          <w:rFonts w:ascii="Arial" w:hAnsi="Arial" w:cs="Arial"/>
          <w:sz w:val="20"/>
          <w:szCs w:val="20"/>
        </w:rPr>
      </w:pPr>
    </w:p>
    <w:p w14:paraId="12297102" w14:textId="77777777" w:rsidR="0047507E" w:rsidRPr="003037CA" w:rsidRDefault="0047507E" w:rsidP="007F1374">
      <w:pPr>
        <w:jc w:val="both"/>
        <w:outlineLvl w:val="0"/>
        <w:rPr>
          <w:rFonts w:ascii="Arial" w:hAnsi="Arial" w:cs="Arial"/>
          <w:sz w:val="20"/>
          <w:szCs w:val="20"/>
        </w:rPr>
      </w:pPr>
      <w:bookmarkStart w:id="29" w:name="_Toc9848768"/>
      <w:r w:rsidRPr="003037CA">
        <w:rPr>
          <w:rFonts w:ascii="Arial" w:hAnsi="Arial" w:cs="Arial"/>
          <w:b/>
          <w:sz w:val="20"/>
          <w:szCs w:val="20"/>
          <w:u w:val="single"/>
        </w:rPr>
        <w:t>PART II</w:t>
      </w:r>
      <w:r w:rsidRPr="003037CA">
        <w:rPr>
          <w:rFonts w:ascii="Arial" w:hAnsi="Arial" w:cs="Arial"/>
          <w:b/>
          <w:sz w:val="20"/>
          <w:szCs w:val="20"/>
          <w:u w:val="single"/>
        </w:rPr>
        <w:tab/>
      </w:r>
      <w:r w:rsidRPr="003037CA">
        <w:rPr>
          <w:rFonts w:ascii="Arial" w:hAnsi="Arial" w:cs="Arial"/>
          <w:b/>
          <w:sz w:val="20"/>
          <w:szCs w:val="20"/>
        </w:rPr>
        <w:tab/>
      </w:r>
      <w:r w:rsidRPr="003037CA">
        <w:rPr>
          <w:rFonts w:ascii="Arial" w:hAnsi="Arial" w:cs="Arial"/>
          <w:b/>
          <w:sz w:val="20"/>
          <w:szCs w:val="20"/>
          <w:u w:val="single"/>
        </w:rPr>
        <w:t>PRODUCTS</w:t>
      </w:r>
      <w:bookmarkEnd w:id="29"/>
    </w:p>
    <w:p w14:paraId="5AE115BE" w14:textId="77777777" w:rsidR="0047507E" w:rsidRPr="003037CA" w:rsidRDefault="0047507E" w:rsidP="007F1374">
      <w:pPr>
        <w:jc w:val="both"/>
        <w:rPr>
          <w:rFonts w:ascii="Arial" w:hAnsi="Arial" w:cs="Arial"/>
          <w:sz w:val="20"/>
          <w:szCs w:val="20"/>
        </w:rPr>
      </w:pPr>
    </w:p>
    <w:p w14:paraId="080C06D3" w14:textId="77777777" w:rsidR="0047507E" w:rsidRPr="003037CA" w:rsidRDefault="0047507E" w:rsidP="007F1374">
      <w:pPr>
        <w:jc w:val="both"/>
        <w:rPr>
          <w:rFonts w:ascii="Arial" w:hAnsi="Arial" w:cs="Arial"/>
          <w:sz w:val="20"/>
          <w:szCs w:val="20"/>
        </w:rPr>
      </w:pPr>
    </w:p>
    <w:p w14:paraId="506E763D" w14:textId="77777777" w:rsidR="0047507E" w:rsidRPr="003037CA" w:rsidRDefault="00FD342F" w:rsidP="007F1374">
      <w:pPr>
        <w:jc w:val="both"/>
        <w:outlineLvl w:val="1"/>
        <w:rPr>
          <w:rFonts w:ascii="Arial" w:hAnsi="Arial" w:cs="Arial"/>
          <w:sz w:val="20"/>
          <w:szCs w:val="20"/>
        </w:rPr>
      </w:pPr>
      <w:bookmarkStart w:id="30" w:name="_Toc9848769"/>
      <w:r w:rsidRPr="003037CA">
        <w:rPr>
          <w:rFonts w:ascii="Arial" w:hAnsi="Arial" w:cs="Arial"/>
          <w:b/>
          <w:sz w:val="20"/>
          <w:szCs w:val="20"/>
        </w:rPr>
        <w:t>2.1</w:t>
      </w:r>
      <w:r w:rsidRPr="003037CA">
        <w:rPr>
          <w:rFonts w:ascii="Arial" w:hAnsi="Arial" w:cs="Arial"/>
          <w:b/>
          <w:sz w:val="20"/>
          <w:szCs w:val="20"/>
        </w:rPr>
        <w:tab/>
      </w:r>
      <w:r w:rsidR="0047507E" w:rsidRPr="003037CA">
        <w:rPr>
          <w:rFonts w:ascii="Arial" w:hAnsi="Arial" w:cs="Arial"/>
          <w:b/>
          <w:sz w:val="20"/>
          <w:szCs w:val="20"/>
        </w:rPr>
        <w:t>MANUFACTURERS</w:t>
      </w:r>
      <w:bookmarkEnd w:id="30"/>
    </w:p>
    <w:p w14:paraId="38BAD4BB" w14:textId="77777777" w:rsidR="0047507E" w:rsidRPr="003037CA" w:rsidRDefault="0047507E" w:rsidP="007F1374">
      <w:pPr>
        <w:jc w:val="both"/>
        <w:rPr>
          <w:rFonts w:ascii="Arial" w:hAnsi="Arial" w:cs="Arial"/>
          <w:sz w:val="20"/>
          <w:szCs w:val="20"/>
        </w:rPr>
      </w:pPr>
    </w:p>
    <w:p w14:paraId="727FEA37" w14:textId="23A2EDE4" w:rsidR="0047507E" w:rsidRPr="003037CA" w:rsidRDefault="0047507E" w:rsidP="007F1374">
      <w:pPr>
        <w:ind w:left="720"/>
        <w:jc w:val="both"/>
        <w:rPr>
          <w:rFonts w:ascii="Arial" w:hAnsi="Arial" w:cs="Arial"/>
          <w:sz w:val="20"/>
          <w:szCs w:val="20"/>
        </w:rPr>
      </w:pPr>
      <w:r w:rsidRPr="003037CA">
        <w:rPr>
          <w:rFonts w:ascii="Arial" w:hAnsi="Arial" w:cs="Arial"/>
          <w:sz w:val="20"/>
          <w:szCs w:val="20"/>
        </w:rPr>
        <w:t xml:space="preserve">The </w:t>
      </w:r>
      <w:r w:rsidR="00E30A96">
        <w:rPr>
          <w:rFonts w:ascii="Arial" w:hAnsi="Arial" w:cs="Arial"/>
          <w:sz w:val="20"/>
          <w:szCs w:val="20"/>
        </w:rPr>
        <w:t>s</w:t>
      </w:r>
      <w:r w:rsidRPr="003037CA">
        <w:rPr>
          <w:rFonts w:ascii="Arial" w:hAnsi="Arial" w:cs="Arial"/>
          <w:sz w:val="20"/>
          <w:szCs w:val="20"/>
        </w:rPr>
        <w:t xml:space="preserve">ecurity </w:t>
      </w:r>
      <w:r w:rsidR="00E30A96">
        <w:rPr>
          <w:rFonts w:ascii="Arial" w:hAnsi="Arial" w:cs="Arial"/>
          <w:sz w:val="20"/>
          <w:szCs w:val="20"/>
        </w:rPr>
        <w:t>m</w:t>
      </w:r>
      <w:r w:rsidRPr="003037CA">
        <w:rPr>
          <w:rFonts w:ascii="Arial" w:hAnsi="Arial" w:cs="Arial"/>
          <w:sz w:val="20"/>
          <w:szCs w:val="20"/>
        </w:rPr>
        <w:t xml:space="preserve">anagement </w:t>
      </w:r>
      <w:r w:rsidR="00E30A96">
        <w:rPr>
          <w:rFonts w:ascii="Arial" w:hAnsi="Arial" w:cs="Arial"/>
          <w:sz w:val="20"/>
          <w:szCs w:val="20"/>
        </w:rPr>
        <w:t>s</w:t>
      </w:r>
      <w:r w:rsidRPr="003037CA">
        <w:rPr>
          <w:rFonts w:ascii="Arial" w:hAnsi="Arial" w:cs="Arial"/>
          <w:sz w:val="20"/>
          <w:szCs w:val="20"/>
        </w:rPr>
        <w:t xml:space="preserve">ystem (SMS) shall be the Kantech EntraPass </w:t>
      </w:r>
      <w:r w:rsidR="00B929F1" w:rsidRPr="003037CA">
        <w:rPr>
          <w:rFonts w:ascii="Arial" w:hAnsi="Arial" w:cs="Arial"/>
          <w:sz w:val="20"/>
          <w:szCs w:val="20"/>
        </w:rPr>
        <w:t>Corporate Edition</w:t>
      </w:r>
      <w:r w:rsidRPr="003037CA">
        <w:rPr>
          <w:rFonts w:ascii="Arial" w:hAnsi="Arial" w:cs="Arial"/>
          <w:sz w:val="20"/>
          <w:szCs w:val="20"/>
        </w:rPr>
        <w:t>.</w:t>
      </w:r>
    </w:p>
    <w:p w14:paraId="3049297B" w14:textId="77777777" w:rsidR="0047507E" w:rsidRPr="003037CA" w:rsidRDefault="0047507E" w:rsidP="007F1374">
      <w:pPr>
        <w:jc w:val="both"/>
        <w:rPr>
          <w:rFonts w:ascii="Arial" w:hAnsi="Arial" w:cs="Arial"/>
          <w:b/>
          <w:sz w:val="20"/>
          <w:szCs w:val="20"/>
        </w:rPr>
      </w:pPr>
    </w:p>
    <w:p w14:paraId="01C923F0" w14:textId="77777777" w:rsidR="0047507E" w:rsidRPr="003037CA" w:rsidRDefault="0047507E" w:rsidP="007F1374">
      <w:pPr>
        <w:jc w:val="both"/>
        <w:rPr>
          <w:rFonts w:ascii="Arial" w:hAnsi="Arial" w:cs="Arial"/>
          <w:sz w:val="20"/>
          <w:szCs w:val="20"/>
        </w:rPr>
      </w:pPr>
    </w:p>
    <w:p w14:paraId="1C744FE8" w14:textId="77777777" w:rsidR="0047507E" w:rsidRPr="003037CA" w:rsidRDefault="00FD342F" w:rsidP="007F1374">
      <w:pPr>
        <w:jc w:val="both"/>
        <w:outlineLvl w:val="1"/>
        <w:rPr>
          <w:rFonts w:ascii="Arial" w:hAnsi="Arial" w:cs="Arial"/>
          <w:sz w:val="20"/>
          <w:szCs w:val="20"/>
        </w:rPr>
      </w:pPr>
      <w:bookmarkStart w:id="31" w:name="_Toc9848770"/>
      <w:r w:rsidRPr="003037CA">
        <w:rPr>
          <w:rFonts w:ascii="Arial" w:hAnsi="Arial" w:cs="Arial"/>
          <w:b/>
          <w:sz w:val="20"/>
          <w:szCs w:val="20"/>
        </w:rPr>
        <w:t>2.2</w:t>
      </w:r>
      <w:r w:rsidRPr="003037CA">
        <w:rPr>
          <w:rFonts w:ascii="Arial" w:hAnsi="Arial" w:cs="Arial"/>
          <w:b/>
          <w:sz w:val="20"/>
          <w:szCs w:val="20"/>
        </w:rPr>
        <w:tab/>
      </w:r>
      <w:r w:rsidR="0047507E" w:rsidRPr="003037CA">
        <w:rPr>
          <w:rFonts w:ascii="Arial" w:hAnsi="Arial" w:cs="Arial"/>
          <w:b/>
          <w:sz w:val="20"/>
          <w:szCs w:val="20"/>
        </w:rPr>
        <w:t>DESCRIPTION</w:t>
      </w:r>
      <w:bookmarkEnd w:id="31"/>
    </w:p>
    <w:p w14:paraId="352A4715" w14:textId="77777777" w:rsidR="0047507E" w:rsidRPr="003037CA" w:rsidRDefault="0047507E" w:rsidP="007F1374">
      <w:pPr>
        <w:jc w:val="both"/>
        <w:rPr>
          <w:rFonts w:ascii="Arial" w:hAnsi="Arial" w:cs="Arial"/>
          <w:sz w:val="20"/>
          <w:szCs w:val="20"/>
        </w:rPr>
      </w:pPr>
    </w:p>
    <w:p w14:paraId="31F5CC44" w14:textId="4B99A35B" w:rsidR="0047507E" w:rsidRPr="003037CA" w:rsidRDefault="0047507E" w:rsidP="007F1374">
      <w:pPr>
        <w:ind w:left="741"/>
        <w:jc w:val="both"/>
        <w:rPr>
          <w:rFonts w:ascii="Arial" w:hAnsi="Arial" w:cs="Arial"/>
          <w:sz w:val="20"/>
          <w:szCs w:val="20"/>
        </w:rPr>
      </w:pPr>
      <w:r w:rsidRPr="003037CA">
        <w:rPr>
          <w:rFonts w:ascii="Arial" w:hAnsi="Arial" w:cs="Arial"/>
          <w:sz w:val="20"/>
          <w:szCs w:val="20"/>
        </w:rPr>
        <w:t xml:space="preserve">The </w:t>
      </w:r>
      <w:r w:rsidR="00851E1E">
        <w:rPr>
          <w:rFonts w:ascii="Arial" w:hAnsi="Arial" w:cs="Arial"/>
          <w:sz w:val="20"/>
          <w:szCs w:val="20"/>
        </w:rPr>
        <w:t>s</w:t>
      </w:r>
      <w:r w:rsidRPr="003037CA">
        <w:rPr>
          <w:rFonts w:ascii="Arial" w:hAnsi="Arial" w:cs="Arial"/>
          <w:sz w:val="20"/>
          <w:szCs w:val="20"/>
        </w:rPr>
        <w:t xml:space="preserve">ecurity </w:t>
      </w:r>
      <w:r w:rsidR="00851E1E">
        <w:rPr>
          <w:rFonts w:ascii="Arial" w:hAnsi="Arial" w:cs="Arial"/>
          <w:sz w:val="20"/>
          <w:szCs w:val="20"/>
        </w:rPr>
        <w:t>m</w:t>
      </w:r>
      <w:r w:rsidRPr="003037CA">
        <w:rPr>
          <w:rFonts w:ascii="Arial" w:hAnsi="Arial" w:cs="Arial"/>
          <w:sz w:val="20"/>
          <w:szCs w:val="20"/>
        </w:rPr>
        <w:t xml:space="preserve">anagement </w:t>
      </w:r>
      <w:r w:rsidR="00851E1E">
        <w:rPr>
          <w:rFonts w:ascii="Arial" w:hAnsi="Arial" w:cs="Arial"/>
          <w:sz w:val="20"/>
          <w:szCs w:val="20"/>
        </w:rPr>
        <w:t>s</w:t>
      </w:r>
      <w:r w:rsidRPr="003037CA">
        <w:rPr>
          <w:rFonts w:ascii="Arial" w:hAnsi="Arial" w:cs="Arial"/>
          <w:sz w:val="20"/>
          <w:szCs w:val="20"/>
        </w:rPr>
        <w:t xml:space="preserve">ystem (SMS) shall be an integrated system that utilizes a </w:t>
      </w:r>
      <w:r w:rsidR="007B43BB" w:rsidRPr="003037CA">
        <w:rPr>
          <w:rFonts w:ascii="Arial" w:hAnsi="Arial" w:cs="Arial"/>
          <w:sz w:val="20"/>
          <w:szCs w:val="20"/>
        </w:rPr>
        <w:t xml:space="preserve">Sybase embedded SQL </w:t>
      </w:r>
      <w:r w:rsidRPr="003037CA">
        <w:rPr>
          <w:rFonts w:ascii="Arial" w:hAnsi="Arial" w:cs="Arial"/>
          <w:sz w:val="20"/>
          <w:szCs w:val="20"/>
        </w:rPr>
        <w:t>database for the storage and manipulation of related data.</w:t>
      </w:r>
      <w:r w:rsidR="00A01876" w:rsidRPr="003037CA">
        <w:rPr>
          <w:rFonts w:ascii="Arial" w:hAnsi="Arial" w:cs="Arial"/>
          <w:sz w:val="20"/>
          <w:szCs w:val="20"/>
        </w:rPr>
        <w:t xml:space="preserve"> </w:t>
      </w:r>
      <w:r w:rsidRPr="003037CA">
        <w:rPr>
          <w:rFonts w:ascii="Arial" w:hAnsi="Arial" w:cs="Arial"/>
          <w:sz w:val="20"/>
          <w:szCs w:val="20"/>
        </w:rPr>
        <w:t>The SMS shall include a server with applications software,</w:t>
      </w:r>
      <w:r w:rsidR="00FB73E1" w:rsidRPr="003037CA">
        <w:rPr>
          <w:rFonts w:ascii="Arial" w:hAnsi="Arial" w:cs="Arial"/>
          <w:sz w:val="20"/>
          <w:szCs w:val="20"/>
        </w:rPr>
        <w:t xml:space="preserve"> </w:t>
      </w:r>
      <w:r w:rsidR="00CD7F14">
        <w:rPr>
          <w:rFonts w:ascii="Arial" w:hAnsi="Arial" w:cs="Arial"/>
          <w:sz w:val="20"/>
          <w:szCs w:val="20"/>
        </w:rPr>
        <w:t>Multi-Site Gateway</w:t>
      </w:r>
      <w:r w:rsidRPr="003037CA">
        <w:rPr>
          <w:rFonts w:ascii="Arial" w:hAnsi="Arial" w:cs="Arial"/>
          <w:sz w:val="20"/>
          <w:szCs w:val="20"/>
        </w:rPr>
        <w:t>s for communication between the server and controllers, operator and administrator workstations with appropriate software, hard copy printers and backup media.</w:t>
      </w:r>
      <w:r w:rsidR="00A01876" w:rsidRPr="003037CA">
        <w:rPr>
          <w:rFonts w:ascii="Arial" w:hAnsi="Arial" w:cs="Arial"/>
          <w:sz w:val="20"/>
          <w:szCs w:val="20"/>
        </w:rPr>
        <w:t xml:space="preserve"> </w:t>
      </w:r>
      <w:r w:rsidRPr="003037CA">
        <w:rPr>
          <w:rFonts w:ascii="Arial" w:hAnsi="Arial" w:cs="Arial"/>
          <w:sz w:val="20"/>
          <w:szCs w:val="20"/>
        </w:rPr>
        <w:t>The security field devices (readers, door position switches, REX) shall communicate with the field panels via a dedicated cable network.</w:t>
      </w:r>
      <w:r w:rsidR="00A01876" w:rsidRPr="003037CA">
        <w:rPr>
          <w:rFonts w:ascii="Arial" w:hAnsi="Arial" w:cs="Arial"/>
          <w:sz w:val="20"/>
          <w:szCs w:val="20"/>
        </w:rPr>
        <w:t xml:space="preserve"> </w:t>
      </w:r>
      <w:r w:rsidRPr="003037CA">
        <w:rPr>
          <w:rFonts w:ascii="Arial" w:hAnsi="Arial" w:cs="Arial"/>
          <w:sz w:val="20"/>
          <w:szCs w:val="20"/>
        </w:rPr>
        <w:t>The field panels shall communicate to the server via a Fast Etherne</w:t>
      </w:r>
      <w:r w:rsidR="00186452">
        <w:rPr>
          <w:rFonts w:ascii="Arial" w:hAnsi="Arial" w:cs="Arial"/>
          <w:sz w:val="20"/>
          <w:szCs w:val="20"/>
        </w:rPr>
        <w:t xml:space="preserve">t 10/100 </w:t>
      </w:r>
      <w:r w:rsidRPr="003037CA">
        <w:rPr>
          <w:rFonts w:ascii="Arial" w:hAnsi="Arial" w:cs="Arial"/>
          <w:sz w:val="20"/>
          <w:szCs w:val="20"/>
        </w:rPr>
        <w:t>TCP/IP network, RS</w:t>
      </w:r>
      <w:r w:rsidR="00186452">
        <w:rPr>
          <w:rFonts w:ascii="Arial" w:hAnsi="Arial" w:cs="Arial"/>
          <w:sz w:val="20"/>
          <w:szCs w:val="20"/>
        </w:rPr>
        <w:t>-</w:t>
      </w:r>
      <w:r w:rsidRPr="003037CA">
        <w:rPr>
          <w:rFonts w:ascii="Arial" w:hAnsi="Arial" w:cs="Arial"/>
          <w:sz w:val="20"/>
          <w:szCs w:val="20"/>
        </w:rPr>
        <w:t>232/RS</w:t>
      </w:r>
      <w:r w:rsidR="00186452">
        <w:rPr>
          <w:rFonts w:ascii="Arial" w:hAnsi="Arial" w:cs="Arial"/>
          <w:sz w:val="20"/>
          <w:szCs w:val="20"/>
        </w:rPr>
        <w:t>-</w:t>
      </w:r>
      <w:r w:rsidRPr="003037CA">
        <w:rPr>
          <w:rFonts w:ascii="Arial" w:hAnsi="Arial" w:cs="Arial"/>
          <w:sz w:val="20"/>
          <w:szCs w:val="20"/>
        </w:rPr>
        <w:t xml:space="preserve">485 connection, or </w:t>
      </w:r>
      <w:r w:rsidR="00A03D82" w:rsidRPr="003037CA">
        <w:rPr>
          <w:rFonts w:ascii="Arial" w:hAnsi="Arial" w:cs="Arial"/>
          <w:sz w:val="20"/>
          <w:szCs w:val="20"/>
        </w:rPr>
        <w:t>dial-up</w:t>
      </w:r>
      <w:r w:rsidRPr="003037CA">
        <w:rPr>
          <w:rFonts w:ascii="Arial" w:hAnsi="Arial" w:cs="Arial"/>
          <w:sz w:val="20"/>
          <w:szCs w:val="20"/>
        </w:rPr>
        <w:t xml:space="preserve"> modem.</w:t>
      </w:r>
    </w:p>
    <w:p w14:paraId="3DAA2C2A" w14:textId="77777777" w:rsidR="0047507E" w:rsidRPr="003037CA" w:rsidRDefault="0047507E" w:rsidP="007F1374">
      <w:pPr>
        <w:jc w:val="both"/>
        <w:rPr>
          <w:rFonts w:ascii="Arial" w:hAnsi="Arial" w:cs="Arial"/>
          <w:sz w:val="20"/>
          <w:szCs w:val="20"/>
        </w:rPr>
      </w:pPr>
    </w:p>
    <w:p w14:paraId="446D0A78" w14:textId="77777777" w:rsidR="0047507E" w:rsidRPr="003037CA" w:rsidRDefault="0047507E" w:rsidP="007F1374">
      <w:pPr>
        <w:ind w:left="720"/>
        <w:jc w:val="both"/>
        <w:rPr>
          <w:rFonts w:ascii="Arial" w:hAnsi="Arial" w:cs="Arial"/>
          <w:sz w:val="20"/>
          <w:szCs w:val="20"/>
        </w:rPr>
      </w:pPr>
      <w:r w:rsidRPr="003037CA">
        <w:rPr>
          <w:rFonts w:ascii="Arial" w:hAnsi="Arial" w:cs="Arial"/>
          <w:sz w:val="20"/>
          <w:szCs w:val="20"/>
        </w:rPr>
        <w:t>The SMS shall allow for growth and scalability from a smaller system to a larger, high-end, or enterprise system.</w:t>
      </w:r>
      <w:r w:rsidR="00A01876" w:rsidRPr="003037CA">
        <w:rPr>
          <w:rFonts w:ascii="Arial" w:hAnsi="Arial" w:cs="Arial"/>
          <w:sz w:val="20"/>
          <w:szCs w:val="20"/>
        </w:rPr>
        <w:t xml:space="preserve"> </w:t>
      </w:r>
      <w:r w:rsidRPr="003037CA">
        <w:rPr>
          <w:rFonts w:ascii="Arial" w:hAnsi="Arial" w:cs="Arial"/>
          <w:sz w:val="20"/>
          <w:szCs w:val="20"/>
        </w:rPr>
        <w:t>The SMS shall be modular in nature, allowing system capacities to be easily expanded without requiring major changes to system operation.</w:t>
      </w:r>
      <w:r w:rsidR="00A01876" w:rsidRPr="003037CA">
        <w:rPr>
          <w:rFonts w:ascii="Arial" w:hAnsi="Arial" w:cs="Arial"/>
          <w:sz w:val="20"/>
          <w:szCs w:val="20"/>
        </w:rPr>
        <w:t xml:space="preserve"> </w:t>
      </w:r>
      <w:r w:rsidRPr="003037CA">
        <w:rPr>
          <w:rFonts w:ascii="Arial" w:hAnsi="Arial" w:cs="Arial"/>
          <w:sz w:val="20"/>
          <w:szCs w:val="20"/>
        </w:rPr>
        <w:t>All defined system data as well as historical information shall be maintained.</w:t>
      </w:r>
      <w:r w:rsidR="00A01876" w:rsidRPr="003037CA">
        <w:rPr>
          <w:rFonts w:ascii="Arial" w:hAnsi="Arial" w:cs="Arial"/>
          <w:sz w:val="20"/>
          <w:szCs w:val="20"/>
        </w:rPr>
        <w:t xml:space="preserve"> </w:t>
      </w:r>
      <w:r w:rsidRPr="003037CA">
        <w:rPr>
          <w:rFonts w:ascii="Arial" w:hAnsi="Arial" w:cs="Arial"/>
          <w:sz w:val="20"/>
          <w:szCs w:val="20"/>
        </w:rPr>
        <w:t>Customizable user interfaces shall allow management of system information and activity for administrators and operators.</w:t>
      </w:r>
      <w:r w:rsidR="00A01876" w:rsidRPr="003037CA">
        <w:rPr>
          <w:rFonts w:ascii="Arial" w:hAnsi="Arial" w:cs="Arial"/>
          <w:sz w:val="20"/>
          <w:szCs w:val="20"/>
        </w:rPr>
        <w:t xml:space="preserve"> </w:t>
      </w:r>
      <w:r w:rsidRPr="003037CA">
        <w:rPr>
          <w:rFonts w:ascii="Arial" w:hAnsi="Arial" w:cs="Arial"/>
          <w:sz w:val="20"/>
          <w:szCs w:val="20"/>
        </w:rPr>
        <w:t>The response time between the moment when a card is presented at the reader and when the door is unlocked shall not exceed one second.</w:t>
      </w:r>
      <w:r w:rsidR="00A01876" w:rsidRPr="003037CA">
        <w:rPr>
          <w:rFonts w:ascii="Arial" w:hAnsi="Arial" w:cs="Arial"/>
          <w:sz w:val="20"/>
          <w:szCs w:val="20"/>
        </w:rPr>
        <w:t xml:space="preserve"> </w:t>
      </w:r>
      <w:r w:rsidRPr="003037CA">
        <w:rPr>
          <w:rFonts w:ascii="Arial" w:hAnsi="Arial" w:cs="Arial"/>
          <w:sz w:val="20"/>
          <w:szCs w:val="20"/>
        </w:rPr>
        <w:t>The SMS shall include a badging solution with a GUI for badge design.</w:t>
      </w:r>
      <w:r w:rsidR="00A01876" w:rsidRPr="003037CA">
        <w:rPr>
          <w:rFonts w:ascii="Arial" w:hAnsi="Arial" w:cs="Arial"/>
          <w:sz w:val="20"/>
          <w:szCs w:val="20"/>
        </w:rPr>
        <w:t xml:space="preserve"> </w:t>
      </w:r>
      <w:r w:rsidRPr="003037CA">
        <w:rPr>
          <w:rFonts w:ascii="Arial" w:hAnsi="Arial" w:cs="Arial"/>
          <w:sz w:val="20"/>
          <w:szCs w:val="20"/>
        </w:rPr>
        <w:t>No extra licensing shall be required for the badging solution.</w:t>
      </w:r>
    </w:p>
    <w:p w14:paraId="263774D0" w14:textId="77777777" w:rsidR="0047507E" w:rsidRPr="003037CA" w:rsidRDefault="0047507E" w:rsidP="007F1374">
      <w:pPr>
        <w:jc w:val="both"/>
        <w:rPr>
          <w:rFonts w:ascii="Arial" w:hAnsi="Arial" w:cs="Arial"/>
          <w:sz w:val="20"/>
          <w:szCs w:val="20"/>
        </w:rPr>
      </w:pPr>
    </w:p>
    <w:p w14:paraId="38891386" w14:textId="77777777" w:rsidR="00105B95" w:rsidRPr="003037CA" w:rsidRDefault="00105B95" w:rsidP="00105B95">
      <w:pPr>
        <w:ind w:left="720"/>
        <w:jc w:val="both"/>
        <w:rPr>
          <w:rFonts w:ascii="Arial" w:hAnsi="Arial" w:cs="Arial"/>
          <w:sz w:val="20"/>
          <w:szCs w:val="20"/>
        </w:rPr>
      </w:pPr>
      <w:r w:rsidRPr="003037CA">
        <w:rPr>
          <w:rFonts w:ascii="Arial" w:hAnsi="Arial" w:cs="Arial"/>
          <w:sz w:val="20"/>
          <w:szCs w:val="20"/>
        </w:rPr>
        <w:t>The SMS shall be able to connect to authenticated</w:t>
      </w:r>
      <w:r w:rsidR="008B1AF6">
        <w:rPr>
          <w:rFonts w:ascii="Arial" w:hAnsi="Arial" w:cs="Arial"/>
          <w:sz w:val="20"/>
          <w:szCs w:val="20"/>
        </w:rPr>
        <w:t xml:space="preserve"> SSL cloud based or</w:t>
      </w:r>
      <w:r w:rsidRPr="003037CA">
        <w:rPr>
          <w:rFonts w:ascii="Arial" w:hAnsi="Arial" w:cs="Arial"/>
          <w:sz w:val="20"/>
          <w:szCs w:val="20"/>
        </w:rPr>
        <w:t xml:space="preserve"> non-SSL or non-authenticated e</w:t>
      </w:r>
      <w:r w:rsidR="006B5EB6">
        <w:rPr>
          <w:rFonts w:ascii="Arial" w:hAnsi="Arial" w:cs="Arial"/>
          <w:sz w:val="20"/>
          <w:szCs w:val="20"/>
        </w:rPr>
        <w:t>-</w:t>
      </w:r>
      <w:r w:rsidRPr="003037CA">
        <w:rPr>
          <w:rFonts w:ascii="Arial" w:hAnsi="Arial" w:cs="Arial"/>
          <w:sz w:val="20"/>
          <w:szCs w:val="20"/>
        </w:rPr>
        <w:t>mail server for all e</w:t>
      </w:r>
      <w:r w:rsidR="006B5EB6">
        <w:rPr>
          <w:rFonts w:ascii="Arial" w:hAnsi="Arial" w:cs="Arial"/>
          <w:sz w:val="20"/>
          <w:szCs w:val="20"/>
        </w:rPr>
        <w:t>-</w:t>
      </w:r>
      <w:r w:rsidRPr="003037CA">
        <w:rPr>
          <w:rFonts w:ascii="Arial" w:hAnsi="Arial" w:cs="Arial"/>
          <w:sz w:val="20"/>
          <w:szCs w:val="20"/>
        </w:rPr>
        <w:t xml:space="preserve">mail features described.  The SMS shall be able to connect to </w:t>
      </w:r>
      <w:r w:rsidR="006035D5">
        <w:rPr>
          <w:rFonts w:ascii="Arial" w:hAnsi="Arial" w:cs="Arial"/>
          <w:sz w:val="20"/>
          <w:szCs w:val="20"/>
        </w:rPr>
        <w:t xml:space="preserve">an </w:t>
      </w:r>
      <w:r w:rsidRPr="003037CA">
        <w:rPr>
          <w:rFonts w:ascii="Arial" w:hAnsi="Arial" w:cs="Arial"/>
          <w:sz w:val="20"/>
          <w:szCs w:val="20"/>
        </w:rPr>
        <w:t>SMTP or POP3 authenticated e</w:t>
      </w:r>
      <w:r w:rsidR="006B5EB6">
        <w:rPr>
          <w:rFonts w:ascii="Arial" w:hAnsi="Arial" w:cs="Arial"/>
          <w:sz w:val="20"/>
          <w:szCs w:val="20"/>
        </w:rPr>
        <w:t>-</w:t>
      </w:r>
      <w:r w:rsidRPr="003037CA">
        <w:rPr>
          <w:rFonts w:ascii="Arial" w:hAnsi="Arial" w:cs="Arial"/>
          <w:sz w:val="20"/>
          <w:szCs w:val="20"/>
        </w:rPr>
        <w:t xml:space="preserve">mail server.  </w:t>
      </w:r>
    </w:p>
    <w:p w14:paraId="7DBECBD9" w14:textId="77777777" w:rsidR="00105B95" w:rsidRPr="003037CA" w:rsidRDefault="00105B95" w:rsidP="007F1374">
      <w:pPr>
        <w:jc w:val="both"/>
        <w:rPr>
          <w:rFonts w:ascii="Arial" w:hAnsi="Arial" w:cs="Arial"/>
          <w:sz w:val="20"/>
          <w:szCs w:val="20"/>
        </w:rPr>
      </w:pPr>
    </w:p>
    <w:p w14:paraId="1B9F51AD" w14:textId="3C8CF6A1" w:rsidR="0047507E" w:rsidRPr="003037CA" w:rsidRDefault="0047507E" w:rsidP="007F1374">
      <w:pPr>
        <w:jc w:val="both"/>
        <w:rPr>
          <w:rFonts w:ascii="Arial" w:hAnsi="Arial" w:cs="Arial"/>
          <w:sz w:val="20"/>
          <w:szCs w:val="20"/>
        </w:rPr>
      </w:pPr>
      <w:r w:rsidRPr="003037CA">
        <w:rPr>
          <w:rFonts w:ascii="Arial" w:hAnsi="Arial" w:cs="Arial"/>
          <w:sz w:val="20"/>
          <w:szCs w:val="20"/>
        </w:rPr>
        <w:tab/>
        <w:t xml:space="preserve">The SMS shall support </w:t>
      </w:r>
      <w:r w:rsidR="00E30A96">
        <w:rPr>
          <w:rFonts w:ascii="Arial" w:hAnsi="Arial" w:cs="Arial"/>
          <w:sz w:val="20"/>
          <w:szCs w:val="20"/>
        </w:rPr>
        <w:t>the following devices</w:t>
      </w:r>
      <w:r w:rsidRPr="003037CA">
        <w:rPr>
          <w:rFonts w:ascii="Arial" w:hAnsi="Arial" w:cs="Arial"/>
          <w:sz w:val="20"/>
          <w:szCs w:val="20"/>
        </w:rPr>
        <w:t>:</w:t>
      </w:r>
    </w:p>
    <w:p w14:paraId="4A0D077B" w14:textId="77777777" w:rsidR="0047507E" w:rsidRPr="003037CA" w:rsidRDefault="0047507E" w:rsidP="007F1374">
      <w:pPr>
        <w:jc w:val="both"/>
        <w:rPr>
          <w:rFonts w:ascii="Arial" w:hAnsi="Arial" w:cs="Arial"/>
          <w:sz w:val="20"/>
          <w:szCs w:val="20"/>
        </w:rPr>
      </w:pPr>
    </w:p>
    <w:p w14:paraId="70E4C4E9" w14:textId="77777777" w:rsidR="0047507E" w:rsidRPr="003037CA" w:rsidRDefault="00A44486" w:rsidP="007F1374">
      <w:pPr>
        <w:ind w:left="720"/>
        <w:jc w:val="both"/>
        <w:rPr>
          <w:rFonts w:ascii="Arial" w:hAnsi="Arial" w:cs="Arial"/>
          <w:sz w:val="20"/>
          <w:szCs w:val="20"/>
        </w:rPr>
      </w:pPr>
      <w:r w:rsidRPr="003037CA">
        <w:rPr>
          <w:rFonts w:ascii="Arial" w:hAnsi="Arial" w:cs="Arial"/>
          <w:sz w:val="20"/>
          <w:szCs w:val="20"/>
        </w:rPr>
        <w:t>20</w:t>
      </w:r>
      <w:r w:rsidR="0047507E" w:rsidRPr="003037CA">
        <w:rPr>
          <w:rFonts w:ascii="Arial" w:hAnsi="Arial" w:cs="Arial"/>
          <w:sz w:val="20"/>
          <w:szCs w:val="20"/>
        </w:rPr>
        <w:tab/>
      </w:r>
      <w:r w:rsidR="0047507E" w:rsidRPr="003037CA">
        <w:rPr>
          <w:rFonts w:ascii="Arial" w:hAnsi="Arial" w:cs="Arial"/>
          <w:sz w:val="20"/>
          <w:szCs w:val="20"/>
        </w:rPr>
        <w:tab/>
        <w:t>Workstations</w:t>
      </w:r>
    </w:p>
    <w:p w14:paraId="13630693" w14:textId="7C12FBCD" w:rsidR="00186452" w:rsidRDefault="00E01308" w:rsidP="007F1374">
      <w:pPr>
        <w:ind w:left="720"/>
        <w:jc w:val="both"/>
        <w:rPr>
          <w:rFonts w:ascii="Arial" w:hAnsi="Arial" w:cs="Arial"/>
          <w:sz w:val="20"/>
          <w:szCs w:val="20"/>
        </w:rPr>
      </w:pPr>
      <w:r>
        <w:rPr>
          <w:rFonts w:ascii="Arial" w:hAnsi="Arial" w:cs="Arial"/>
          <w:sz w:val="20"/>
          <w:szCs w:val="20"/>
        </w:rPr>
        <w:t>50</w:t>
      </w:r>
      <w:r w:rsidR="0047507E" w:rsidRPr="003037CA">
        <w:rPr>
          <w:rFonts w:ascii="Arial" w:hAnsi="Arial" w:cs="Arial"/>
          <w:sz w:val="20"/>
          <w:szCs w:val="20"/>
        </w:rPr>
        <w:tab/>
      </w:r>
      <w:r w:rsidR="0047507E" w:rsidRPr="003037CA">
        <w:rPr>
          <w:rFonts w:ascii="Arial" w:hAnsi="Arial" w:cs="Arial"/>
          <w:sz w:val="20"/>
          <w:szCs w:val="20"/>
        </w:rPr>
        <w:tab/>
        <w:t xml:space="preserve">Concurrent </w:t>
      </w:r>
      <w:r w:rsidR="00224D14">
        <w:rPr>
          <w:rFonts w:ascii="Arial" w:hAnsi="Arial" w:cs="Arial"/>
          <w:sz w:val="20"/>
          <w:szCs w:val="20"/>
        </w:rPr>
        <w:t>Web</w:t>
      </w:r>
      <w:r w:rsidR="00186452">
        <w:rPr>
          <w:rFonts w:ascii="Arial" w:hAnsi="Arial" w:cs="Arial"/>
          <w:sz w:val="20"/>
          <w:szCs w:val="20"/>
        </w:rPr>
        <w:t>/</w:t>
      </w:r>
      <w:r w:rsidR="00E4003D">
        <w:rPr>
          <w:rFonts w:ascii="Arial" w:hAnsi="Arial" w:cs="Arial"/>
          <w:sz w:val="20"/>
          <w:szCs w:val="20"/>
        </w:rPr>
        <w:t>m</w:t>
      </w:r>
      <w:r w:rsidR="00186452">
        <w:rPr>
          <w:rFonts w:ascii="Arial" w:hAnsi="Arial" w:cs="Arial"/>
          <w:sz w:val="20"/>
          <w:szCs w:val="20"/>
        </w:rPr>
        <w:t>obile applications</w:t>
      </w:r>
      <w:r w:rsidR="00E4003D">
        <w:rPr>
          <w:rFonts w:ascii="Arial" w:hAnsi="Arial" w:cs="Arial"/>
          <w:sz w:val="20"/>
          <w:szCs w:val="20"/>
        </w:rPr>
        <w:t>.</w:t>
      </w:r>
    </w:p>
    <w:p w14:paraId="58FFE67B" w14:textId="2D908746" w:rsidR="0047507E" w:rsidRPr="003037CA" w:rsidRDefault="00A44486" w:rsidP="007F1374">
      <w:pPr>
        <w:ind w:left="720"/>
        <w:jc w:val="both"/>
        <w:rPr>
          <w:rFonts w:ascii="Arial" w:hAnsi="Arial" w:cs="Arial"/>
          <w:sz w:val="20"/>
          <w:szCs w:val="20"/>
        </w:rPr>
      </w:pPr>
      <w:r w:rsidRPr="003037CA">
        <w:rPr>
          <w:rFonts w:ascii="Arial" w:hAnsi="Arial" w:cs="Arial"/>
          <w:sz w:val="20"/>
          <w:szCs w:val="20"/>
        </w:rPr>
        <w:t>20</w:t>
      </w:r>
      <w:r w:rsidR="0047507E" w:rsidRPr="003037CA">
        <w:rPr>
          <w:rFonts w:ascii="Arial" w:hAnsi="Arial" w:cs="Arial"/>
          <w:sz w:val="20"/>
          <w:szCs w:val="20"/>
        </w:rPr>
        <w:tab/>
      </w:r>
      <w:r w:rsidR="0047507E" w:rsidRPr="003037CA">
        <w:rPr>
          <w:rFonts w:ascii="Arial" w:hAnsi="Arial" w:cs="Arial"/>
          <w:sz w:val="20"/>
          <w:szCs w:val="20"/>
        </w:rPr>
        <w:tab/>
      </w:r>
      <w:r w:rsidR="000F59DD">
        <w:rPr>
          <w:rFonts w:ascii="Arial" w:hAnsi="Arial" w:cs="Arial"/>
          <w:sz w:val="20"/>
          <w:szCs w:val="20"/>
        </w:rPr>
        <w:t>Redundant Server</w:t>
      </w:r>
      <w:r w:rsidR="0047507E" w:rsidRPr="003037CA">
        <w:rPr>
          <w:rFonts w:ascii="Arial" w:hAnsi="Arial" w:cs="Arial"/>
          <w:sz w:val="20"/>
          <w:szCs w:val="20"/>
        </w:rPr>
        <w:t>s</w:t>
      </w:r>
    </w:p>
    <w:p w14:paraId="6C39D58C" w14:textId="454A94B6" w:rsidR="0047507E" w:rsidRPr="003037CA" w:rsidRDefault="004C78D4" w:rsidP="007F1374">
      <w:pPr>
        <w:ind w:left="720"/>
        <w:jc w:val="both"/>
        <w:rPr>
          <w:rFonts w:ascii="Arial" w:hAnsi="Arial" w:cs="Arial"/>
          <w:sz w:val="20"/>
          <w:szCs w:val="20"/>
        </w:rPr>
      </w:pPr>
      <w:r>
        <w:rPr>
          <w:rFonts w:ascii="Arial" w:hAnsi="Arial" w:cs="Arial"/>
          <w:sz w:val="20"/>
          <w:szCs w:val="20"/>
        </w:rPr>
        <w:t>40</w:t>
      </w:r>
      <w:r w:rsidR="0047507E" w:rsidRPr="003037CA">
        <w:rPr>
          <w:rFonts w:ascii="Arial" w:hAnsi="Arial" w:cs="Arial"/>
          <w:sz w:val="20"/>
          <w:szCs w:val="20"/>
        </w:rPr>
        <w:tab/>
      </w:r>
      <w:r w:rsidR="003443EE" w:rsidRPr="003037CA">
        <w:rPr>
          <w:rFonts w:ascii="Arial" w:hAnsi="Arial" w:cs="Arial"/>
          <w:sz w:val="20"/>
          <w:szCs w:val="20"/>
        </w:rPr>
        <w:tab/>
      </w:r>
      <w:r w:rsidR="0047507E" w:rsidRPr="003037CA">
        <w:rPr>
          <w:rFonts w:ascii="Arial" w:hAnsi="Arial" w:cs="Arial"/>
          <w:sz w:val="20"/>
          <w:szCs w:val="20"/>
        </w:rPr>
        <w:t>Digital video recorders</w:t>
      </w:r>
      <w:r w:rsidR="00065C32">
        <w:rPr>
          <w:rFonts w:ascii="Arial" w:hAnsi="Arial" w:cs="Arial"/>
          <w:sz w:val="20"/>
          <w:szCs w:val="20"/>
        </w:rPr>
        <w:t xml:space="preserve"> per type</w:t>
      </w:r>
    </w:p>
    <w:p w14:paraId="01C24609" w14:textId="57762CE7" w:rsidR="0047507E" w:rsidRPr="003037CA" w:rsidRDefault="005C56D9" w:rsidP="007F1374">
      <w:pPr>
        <w:ind w:left="720"/>
        <w:jc w:val="both"/>
        <w:rPr>
          <w:rFonts w:ascii="Arial" w:hAnsi="Arial" w:cs="Arial"/>
          <w:sz w:val="20"/>
          <w:szCs w:val="20"/>
        </w:rPr>
      </w:pPr>
      <w:r w:rsidRPr="003037CA">
        <w:rPr>
          <w:rFonts w:ascii="Arial" w:hAnsi="Arial" w:cs="Arial"/>
          <w:sz w:val="20"/>
          <w:szCs w:val="20"/>
        </w:rPr>
        <w:t>41</w:t>
      </w:r>
      <w:r w:rsidR="0047507E" w:rsidRPr="003037CA">
        <w:rPr>
          <w:rFonts w:ascii="Arial" w:hAnsi="Arial" w:cs="Arial"/>
          <w:sz w:val="20"/>
          <w:szCs w:val="20"/>
        </w:rPr>
        <w:tab/>
      </w:r>
      <w:r w:rsidR="0047507E" w:rsidRPr="003037CA">
        <w:rPr>
          <w:rFonts w:ascii="Arial" w:hAnsi="Arial" w:cs="Arial"/>
          <w:sz w:val="20"/>
          <w:szCs w:val="20"/>
        </w:rPr>
        <w:tab/>
      </w:r>
      <w:r w:rsidR="00CD7F14">
        <w:rPr>
          <w:rFonts w:ascii="Arial" w:hAnsi="Arial" w:cs="Arial"/>
          <w:sz w:val="20"/>
          <w:szCs w:val="20"/>
        </w:rPr>
        <w:t>Multi-Site Gateway</w:t>
      </w:r>
      <w:r w:rsidR="0047507E" w:rsidRPr="003037CA">
        <w:rPr>
          <w:rFonts w:ascii="Arial" w:hAnsi="Arial" w:cs="Arial"/>
          <w:sz w:val="20"/>
          <w:szCs w:val="20"/>
        </w:rPr>
        <w:t>s</w:t>
      </w:r>
    </w:p>
    <w:p w14:paraId="15058996" w14:textId="695A8242" w:rsidR="00392159" w:rsidRPr="00B61C1C" w:rsidRDefault="00392159" w:rsidP="00392159">
      <w:pPr>
        <w:ind w:left="720"/>
        <w:jc w:val="both"/>
        <w:rPr>
          <w:rFonts w:ascii="Arial" w:hAnsi="Arial" w:cs="Arial"/>
          <w:sz w:val="20"/>
          <w:szCs w:val="20"/>
        </w:rPr>
      </w:pPr>
      <w:r>
        <w:rPr>
          <w:rFonts w:ascii="Arial" w:hAnsi="Arial" w:cs="Arial"/>
          <w:sz w:val="20"/>
          <w:szCs w:val="20"/>
        </w:rPr>
        <w:t>2,048</w:t>
      </w:r>
      <w:r>
        <w:rPr>
          <w:rFonts w:ascii="Arial" w:hAnsi="Arial" w:cs="Arial"/>
          <w:sz w:val="20"/>
          <w:szCs w:val="20"/>
        </w:rPr>
        <w:tab/>
      </w:r>
      <w:r>
        <w:rPr>
          <w:rFonts w:ascii="Arial" w:hAnsi="Arial" w:cs="Arial"/>
          <w:sz w:val="20"/>
          <w:szCs w:val="20"/>
        </w:rPr>
        <w:tab/>
        <w:t xml:space="preserve">Connections per </w:t>
      </w:r>
      <w:r w:rsidR="00CD7F14">
        <w:rPr>
          <w:rFonts w:ascii="Arial" w:hAnsi="Arial" w:cs="Arial"/>
          <w:sz w:val="20"/>
          <w:szCs w:val="20"/>
        </w:rPr>
        <w:t>Multi-Site Gateway</w:t>
      </w:r>
      <w:r w:rsidR="00A03423">
        <w:rPr>
          <w:rFonts w:ascii="Arial" w:hAnsi="Arial" w:cs="Arial"/>
          <w:sz w:val="20"/>
          <w:szCs w:val="20"/>
        </w:rPr>
        <w:t xml:space="preserve"> (max: 10,000 doors)</w:t>
      </w:r>
      <w:r w:rsidR="00E4003D">
        <w:rPr>
          <w:rFonts w:ascii="Arial" w:hAnsi="Arial" w:cs="Arial"/>
          <w:sz w:val="20"/>
          <w:szCs w:val="20"/>
        </w:rPr>
        <w:t>.</w:t>
      </w:r>
    </w:p>
    <w:p w14:paraId="107BE975" w14:textId="2369ABB7" w:rsidR="00392159" w:rsidRDefault="00392159" w:rsidP="00392159">
      <w:pPr>
        <w:ind w:left="720"/>
        <w:jc w:val="both"/>
        <w:rPr>
          <w:rFonts w:ascii="Arial" w:hAnsi="Arial" w:cs="Arial"/>
          <w:sz w:val="20"/>
          <w:szCs w:val="20"/>
        </w:rPr>
      </w:pPr>
      <w:r>
        <w:rPr>
          <w:rFonts w:ascii="Arial" w:hAnsi="Arial" w:cs="Arial"/>
          <w:sz w:val="20"/>
          <w:szCs w:val="20"/>
        </w:rPr>
        <w:t xml:space="preserve">10,000 </w:t>
      </w:r>
      <w:r w:rsidR="00C05195">
        <w:rPr>
          <w:rFonts w:ascii="Arial" w:hAnsi="Arial" w:cs="Arial"/>
          <w:sz w:val="20"/>
          <w:szCs w:val="20"/>
        </w:rPr>
        <w:tab/>
      </w:r>
      <w:r w:rsidR="00A90D98">
        <w:rPr>
          <w:rFonts w:ascii="Arial" w:hAnsi="Arial" w:cs="Arial"/>
          <w:sz w:val="20"/>
          <w:szCs w:val="20"/>
        </w:rPr>
        <w:tab/>
      </w:r>
      <w:r w:rsidRPr="00B61C1C">
        <w:rPr>
          <w:rFonts w:ascii="Arial" w:hAnsi="Arial" w:cs="Arial"/>
          <w:sz w:val="20"/>
          <w:szCs w:val="20"/>
        </w:rPr>
        <w:t xml:space="preserve">Door controllers per </w:t>
      </w:r>
      <w:r w:rsidR="00CD7F14">
        <w:rPr>
          <w:rFonts w:ascii="Arial" w:hAnsi="Arial" w:cs="Arial"/>
          <w:sz w:val="20"/>
          <w:szCs w:val="20"/>
        </w:rPr>
        <w:t>Multi-Site Gateway</w:t>
      </w:r>
      <w:r w:rsidR="00E4003D">
        <w:rPr>
          <w:rFonts w:ascii="Arial" w:hAnsi="Arial" w:cs="Arial"/>
          <w:sz w:val="20"/>
          <w:szCs w:val="20"/>
        </w:rPr>
        <w:t>.</w:t>
      </w:r>
    </w:p>
    <w:p w14:paraId="7CB7ED31" w14:textId="0A4C85BD" w:rsidR="00392159" w:rsidRDefault="00392159" w:rsidP="00392159">
      <w:pPr>
        <w:ind w:left="720"/>
        <w:jc w:val="both"/>
        <w:rPr>
          <w:rFonts w:ascii="Arial" w:hAnsi="Arial" w:cs="Arial"/>
          <w:sz w:val="20"/>
          <w:szCs w:val="20"/>
        </w:rPr>
      </w:pPr>
      <w:r>
        <w:rPr>
          <w:rFonts w:ascii="Arial" w:hAnsi="Arial" w:cs="Arial"/>
          <w:sz w:val="20"/>
          <w:szCs w:val="20"/>
        </w:rPr>
        <w:t>10,000</w:t>
      </w:r>
      <w:r>
        <w:rPr>
          <w:rFonts w:ascii="Arial" w:hAnsi="Arial" w:cs="Arial"/>
          <w:sz w:val="20"/>
          <w:szCs w:val="20"/>
        </w:rPr>
        <w:tab/>
      </w:r>
      <w:r>
        <w:rPr>
          <w:rFonts w:ascii="Arial" w:hAnsi="Arial" w:cs="Arial"/>
          <w:sz w:val="20"/>
          <w:szCs w:val="20"/>
        </w:rPr>
        <w:tab/>
        <w:t xml:space="preserve">Readers per </w:t>
      </w:r>
      <w:r w:rsidR="00CD7F14">
        <w:rPr>
          <w:rFonts w:ascii="Arial" w:hAnsi="Arial" w:cs="Arial"/>
          <w:sz w:val="20"/>
          <w:szCs w:val="20"/>
        </w:rPr>
        <w:t>Multi-Site Gateway</w:t>
      </w:r>
      <w:r w:rsidR="00E4003D">
        <w:rPr>
          <w:rFonts w:ascii="Arial" w:hAnsi="Arial" w:cs="Arial"/>
          <w:sz w:val="20"/>
          <w:szCs w:val="20"/>
        </w:rPr>
        <w:t>.</w:t>
      </w:r>
    </w:p>
    <w:p w14:paraId="371359C7" w14:textId="247479AB" w:rsidR="00392159" w:rsidRDefault="00A03423" w:rsidP="00392159">
      <w:pPr>
        <w:ind w:left="720"/>
        <w:jc w:val="both"/>
        <w:rPr>
          <w:rFonts w:ascii="Arial" w:hAnsi="Arial" w:cs="Arial"/>
          <w:sz w:val="20"/>
          <w:szCs w:val="20"/>
        </w:rPr>
      </w:pPr>
      <w:r>
        <w:rPr>
          <w:rFonts w:ascii="Arial" w:hAnsi="Arial" w:cs="Arial"/>
          <w:sz w:val="20"/>
          <w:szCs w:val="20"/>
        </w:rPr>
        <w:t>100,000</w:t>
      </w:r>
      <w:r w:rsidR="00392159">
        <w:rPr>
          <w:rFonts w:ascii="Arial" w:hAnsi="Arial" w:cs="Arial"/>
          <w:sz w:val="20"/>
          <w:szCs w:val="20"/>
        </w:rPr>
        <w:tab/>
      </w:r>
      <w:r w:rsidR="00392159" w:rsidRPr="00B61C1C">
        <w:rPr>
          <w:rFonts w:ascii="Arial" w:hAnsi="Arial" w:cs="Arial"/>
          <w:sz w:val="20"/>
          <w:szCs w:val="20"/>
        </w:rPr>
        <w:t xml:space="preserve">Monitored points </w:t>
      </w:r>
      <w:r w:rsidR="00392159">
        <w:rPr>
          <w:rFonts w:ascii="Arial" w:hAnsi="Arial" w:cs="Arial"/>
          <w:sz w:val="20"/>
          <w:szCs w:val="20"/>
        </w:rPr>
        <w:t xml:space="preserve">per </w:t>
      </w:r>
      <w:r w:rsidR="00CD7F14">
        <w:rPr>
          <w:rFonts w:ascii="Arial" w:hAnsi="Arial" w:cs="Arial"/>
          <w:sz w:val="20"/>
          <w:szCs w:val="20"/>
        </w:rPr>
        <w:t>Multi-Site Gateway</w:t>
      </w:r>
      <w:r w:rsidR="00E4003D">
        <w:rPr>
          <w:rFonts w:ascii="Arial" w:hAnsi="Arial" w:cs="Arial"/>
          <w:sz w:val="20"/>
          <w:szCs w:val="20"/>
        </w:rPr>
        <w:t>.</w:t>
      </w:r>
    </w:p>
    <w:p w14:paraId="7C67ED33" w14:textId="15C82D84" w:rsidR="00392159" w:rsidRPr="00B61C1C" w:rsidRDefault="00A03423" w:rsidP="00392159">
      <w:pPr>
        <w:ind w:left="720"/>
        <w:jc w:val="both"/>
        <w:rPr>
          <w:rFonts w:ascii="Arial" w:hAnsi="Arial" w:cs="Arial"/>
          <w:sz w:val="20"/>
          <w:szCs w:val="20"/>
        </w:rPr>
      </w:pPr>
      <w:r>
        <w:rPr>
          <w:rFonts w:ascii="Arial" w:hAnsi="Arial" w:cs="Arial"/>
          <w:sz w:val="20"/>
          <w:szCs w:val="20"/>
        </w:rPr>
        <w:t>100,000</w:t>
      </w:r>
      <w:r w:rsidR="00392159">
        <w:rPr>
          <w:rFonts w:ascii="Arial" w:hAnsi="Arial" w:cs="Arial"/>
          <w:sz w:val="20"/>
          <w:szCs w:val="20"/>
        </w:rPr>
        <w:tab/>
      </w:r>
      <w:r w:rsidR="00392159" w:rsidRPr="00B61C1C">
        <w:rPr>
          <w:rFonts w:ascii="Arial" w:hAnsi="Arial" w:cs="Arial"/>
          <w:sz w:val="20"/>
          <w:szCs w:val="20"/>
        </w:rPr>
        <w:t xml:space="preserve">Control relays </w:t>
      </w:r>
      <w:r w:rsidR="00392159">
        <w:rPr>
          <w:rFonts w:ascii="Arial" w:hAnsi="Arial" w:cs="Arial"/>
          <w:sz w:val="20"/>
          <w:szCs w:val="20"/>
        </w:rPr>
        <w:t xml:space="preserve">per </w:t>
      </w:r>
      <w:r w:rsidR="00CD7F14">
        <w:rPr>
          <w:rFonts w:ascii="Arial" w:hAnsi="Arial" w:cs="Arial"/>
          <w:sz w:val="20"/>
          <w:szCs w:val="20"/>
        </w:rPr>
        <w:t>Multi-Site Gateway</w:t>
      </w:r>
      <w:r w:rsidR="00E4003D">
        <w:rPr>
          <w:rFonts w:ascii="Arial" w:hAnsi="Arial" w:cs="Arial"/>
          <w:sz w:val="20"/>
          <w:szCs w:val="20"/>
        </w:rPr>
        <w:t>.</w:t>
      </w:r>
    </w:p>
    <w:p w14:paraId="3A03A96D" w14:textId="77777777" w:rsidR="0047507E" w:rsidRPr="003037CA" w:rsidRDefault="0047507E" w:rsidP="007F1374">
      <w:pPr>
        <w:ind w:left="720"/>
        <w:jc w:val="both"/>
        <w:rPr>
          <w:rFonts w:ascii="Arial" w:hAnsi="Arial" w:cs="Arial"/>
          <w:sz w:val="20"/>
          <w:szCs w:val="20"/>
        </w:rPr>
      </w:pPr>
      <w:r w:rsidRPr="003037CA">
        <w:rPr>
          <w:rFonts w:ascii="Arial" w:hAnsi="Arial" w:cs="Arial"/>
          <w:sz w:val="20"/>
          <w:szCs w:val="20"/>
        </w:rPr>
        <w:t>Unlimited</w:t>
      </w:r>
      <w:r w:rsidRPr="003037CA">
        <w:rPr>
          <w:rFonts w:ascii="Arial" w:hAnsi="Arial" w:cs="Arial"/>
          <w:sz w:val="20"/>
          <w:szCs w:val="20"/>
        </w:rPr>
        <w:tab/>
        <w:t>Access cards</w:t>
      </w:r>
    </w:p>
    <w:p w14:paraId="398783A7" w14:textId="19B6A210" w:rsidR="0047507E" w:rsidRPr="003037CA" w:rsidRDefault="0047507E" w:rsidP="007F1374">
      <w:pPr>
        <w:ind w:left="720"/>
        <w:jc w:val="both"/>
        <w:rPr>
          <w:rFonts w:ascii="Arial" w:hAnsi="Arial" w:cs="Arial"/>
          <w:sz w:val="20"/>
          <w:szCs w:val="20"/>
        </w:rPr>
      </w:pPr>
      <w:r w:rsidRPr="003037CA">
        <w:rPr>
          <w:rFonts w:ascii="Arial" w:hAnsi="Arial" w:cs="Arial"/>
          <w:sz w:val="20"/>
          <w:szCs w:val="20"/>
        </w:rPr>
        <w:t xml:space="preserve">Unlimited </w:t>
      </w:r>
      <w:r w:rsidRPr="003037CA">
        <w:rPr>
          <w:rFonts w:ascii="Arial" w:hAnsi="Arial" w:cs="Arial"/>
          <w:sz w:val="20"/>
          <w:szCs w:val="20"/>
        </w:rPr>
        <w:tab/>
        <w:t>Card families or site codes</w:t>
      </w:r>
      <w:r w:rsidR="001C6FD3">
        <w:rPr>
          <w:rFonts w:ascii="Arial" w:hAnsi="Arial" w:cs="Arial"/>
          <w:sz w:val="20"/>
          <w:szCs w:val="20"/>
        </w:rPr>
        <w:t>.</w:t>
      </w:r>
    </w:p>
    <w:p w14:paraId="1ED27B55" w14:textId="0E7406D9" w:rsidR="0047507E" w:rsidRPr="003037CA" w:rsidRDefault="0047507E" w:rsidP="007F1374">
      <w:pPr>
        <w:ind w:left="720"/>
        <w:jc w:val="both"/>
        <w:rPr>
          <w:rFonts w:ascii="Arial" w:hAnsi="Arial" w:cs="Arial"/>
          <w:sz w:val="20"/>
          <w:szCs w:val="20"/>
        </w:rPr>
      </w:pPr>
      <w:r w:rsidRPr="003037CA">
        <w:rPr>
          <w:rFonts w:ascii="Arial" w:hAnsi="Arial" w:cs="Arial"/>
          <w:sz w:val="20"/>
          <w:szCs w:val="20"/>
        </w:rPr>
        <w:t>2</w:t>
      </w:r>
      <w:r w:rsidRPr="003037CA">
        <w:rPr>
          <w:rFonts w:ascii="Arial" w:hAnsi="Arial" w:cs="Arial"/>
          <w:sz w:val="20"/>
          <w:szCs w:val="20"/>
        </w:rPr>
        <w:tab/>
      </w:r>
      <w:r w:rsidRPr="003037CA">
        <w:rPr>
          <w:rFonts w:ascii="Arial" w:hAnsi="Arial" w:cs="Arial"/>
          <w:sz w:val="20"/>
          <w:szCs w:val="20"/>
        </w:rPr>
        <w:tab/>
        <w:t xml:space="preserve">Simultaneous </w:t>
      </w:r>
      <w:r w:rsidR="00186452">
        <w:rPr>
          <w:rFonts w:ascii="Arial" w:hAnsi="Arial" w:cs="Arial"/>
          <w:sz w:val="20"/>
          <w:szCs w:val="20"/>
        </w:rPr>
        <w:t>operator</w:t>
      </w:r>
      <w:r w:rsidRPr="003037CA">
        <w:rPr>
          <w:rFonts w:ascii="Arial" w:hAnsi="Arial" w:cs="Arial"/>
          <w:sz w:val="20"/>
          <w:szCs w:val="20"/>
        </w:rPr>
        <w:t xml:space="preserve"> languages</w:t>
      </w:r>
      <w:r w:rsidR="001C6FD3">
        <w:rPr>
          <w:rFonts w:ascii="Arial" w:hAnsi="Arial" w:cs="Arial"/>
          <w:sz w:val="20"/>
          <w:szCs w:val="20"/>
        </w:rPr>
        <w:t>.</w:t>
      </w:r>
    </w:p>
    <w:p w14:paraId="0BD2214E" w14:textId="08169279" w:rsidR="00FA07B9" w:rsidRDefault="00FA07B9">
      <w:pPr>
        <w:rPr>
          <w:rFonts w:ascii="Arial" w:hAnsi="Arial" w:cs="Arial"/>
          <w:sz w:val="20"/>
          <w:szCs w:val="20"/>
        </w:rPr>
      </w:pPr>
      <w:r>
        <w:rPr>
          <w:rFonts w:ascii="Arial" w:hAnsi="Arial" w:cs="Arial"/>
          <w:sz w:val="20"/>
          <w:szCs w:val="20"/>
        </w:rPr>
        <w:br w:type="page"/>
      </w:r>
    </w:p>
    <w:p w14:paraId="63269BD1" w14:textId="77777777" w:rsidR="00C8779D" w:rsidRPr="003037CA" w:rsidRDefault="00C8779D" w:rsidP="00EE4FEA">
      <w:pPr>
        <w:keepNext/>
        <w:keepLines/>
        <w:rPr>
          <w:rFonts w:ascii="Arial" w:hAnsi="Arial" w:cs="Arial"/>
          <w:sz w:val="20"/>
          <w:szCs w:val="20"/>
        </w:rPr>
      </w:pPr>
    </w:p>
    <w:p w14:paraId="5B348C26" w14:textId="77777777" w:rsidR="0047507E" w:rsidRPr="003037CA" w:rsidRDefault="0047507E" w:rsidP="00EE4FEA">
      <w:pPr>
        <w:keepNext/>
        <w:keepLines/>
        <w:jc w:val="both"/>
        <w:outlineLvl w:val="1"/>
        <w:rPr>
          <w:rFonts w:ascii="Arial" w:hAnsi="Arial" w:cs="Arial"/>
          <w:b/>
          <w:sz w:val="20"/>
          <w:szCs w:val="20"/>
        </w:rPr>
      </w:pPr>
      <w:bookmarkStart w:id="32" w:name="_Toc9848771"/>
      <w:r w:rsidRPr="003037CA">
        <w:rPr>
          <w:rFonts w:ascii="Arial" w:hAnsi="Arial" w:cs="Arial"/>
          <w:b/>
          <w:sz w:val="20"/>
          <w:szCs w:val="20"/>
        </w:rPr>
        <w:t>2.3</w:t>
      </w:r>
      <w:r w:rsidRPr="003037CA">
        <w:rPr>
          <w:rFonts w:ascii="Arial" w:hAnsi="Arial" w:cs="Arial"/>
          <w:b/>
          <w:sz w:val="20"/>
          <w:szCs w:val="20"/>
        </w:rPr>
        <w:tab/>
        <w:t>PERFORMANCE - MONITORING</w:t>
      </w:r>
      <w:bookmarkEnd w:id="32"/>
    </w:p>
    <w:p w14:paraId="09F164E0" w14:textId="77777777" w:rsidR="0047507E" w:rsidRPr="003037CA" w:rsidRDefault="0047507E" w:rsidP="00EE4FEA">
      <w:pPr>
        <w:keepNext/>
        <w:keepLines/>
        <w:jc w:val="both"/>
        <w:rPr>
          <w:rFonts w:ascii="Arial" w:hAnsi="Arial" w:cs="Arial"/>
          <w:sz w:val="20"/>
          <w:szCs w:val="20"/>
        </w:rPr>
      </w:pPr>
    </w:p>
    <w:p w14:paraId="0CB79B67" w14:textId="77777777" w:rsidR="0047507E" w:rsidRPr="003037CA" w:rsidRDefault="0047507E" w:rsidP="00EE4FEA">
      <w:pPr>
        <w:keepNext/>
        <w:keepLines/>
        <w:jc w:val="both"/>
        <w:outlineLvl w:val="2"/>
        <w:rPr>
          <w:rFonts w:ascii="Arial" w:hAnsi="Arial" w:cs="Arial"/>
          <w:sz w:val="20"/>
          <w:szCs w:val="20"/>
        </w:rPr>
      </w:pPr>
      <w:bookmarkStart w:id="33" w:name="_Toc9848772"/>
      <w:r w:rsidRPr="003037CA">
        <w:rPr>
          <w:rFonts w:ascii="Arial" w:hAnsi="Arial" w:cs="Arial"/>
          <w:sz w:val="20"/>
          <w:szCs w:val="20"/>
        </w:rPr>
        <w:t>2.3.A</w:t>
      </w:r>
      <w:r w:rsidRPr="003037CA">
        <w:rPr>
          <w:rFonts w:ascii="Arial" w:hAnsi="Arial" w:cs="Arial"/>
          <w:sz w:val="20"/>
          <w:szCs w:val="20"/>
        </w:rPr>
        <w:tab/>
        <w:t>Monitoring Mode</w:t>
      </w:r>
      <w:bookmarkEnd w:id="33"/>
    </w:p>
    <w:p w14:paraId="7AD17078" w14:textId="77777777" w:rsidR="0047507E" w:rsidRPr="003037CA" w:rsidRDefault="0047507E" w:rsidP="007F1374">
      <w:pPr>
        <w:jc w:val="both"/>
        <w:rPr>
          <w:rFonts w:ascii="Arial" w:hAnsi="Arial" w:cs="Arial"/>
          <w:sz w:val="20"/>
          <w:szCs w:val="20"/>
        </w:rPr>
      </w:pPr>
    </w:p>
    <w:p w14:paraId="4FD49252" w14:textId="02C91FD1" w:rsidR="0047507E" w:rsidRPr="003037CA" w:rsidRDefault="0047507E" w:rsidP="007F1374">
      <w:pPr>
        <w:ind w:left="1140" w:hanging="399"/>
        <w:jc w:val="both"/>
        <w:rPr>
          <w:rFonts w:ascii="Arial" w:hAnsi="Arial" w:cs="Arial"/>
          <w:sz w:val="20"/>
          <w:szCs w:val="20"/>
        </w:rPr>
      </w:pPr>
      <w:r w:rsidRPr="003037CA">
        <w:rPr>
          <w:rFonts w:ascii="Arial" w:hAnsi="Arial" w:cs="Arial"/>
          <w:sz w:val="20"/>
          <w:szCs w:val="20"/>
        </w:rPr>
        <w:t>1.</w:t>
      </w:r>
      <w:r w:rsidRPr="003037CA">
        <w:rPr>
          <w:rFonts w:ascii="Arial" w:hAnsi="Arial" w:cs="Arial"/>
          <w:sz w:val="20"/>
          <w:szCs w:val="20"/>
        </w:rPr>
        <w:tab/>
        <w:t xml:space="preserve">The SMS shall enable every operator to customize </w:t>
      </w:r>
      <w:r w:rsidR="00186452">
        <w:rPr>
          <w:rFonts w:ascii="Arial" w:hAnsi="Arial" w:cs="Arial"/>
          <w:sz w:val="20"/>
          <w:szCs w:val="20"/>
        </w:rPr>
        <w:t>their</w:t>
      </w:r>
      <w:r w:rsidRPr="003037CA">
        <w:rPr>
          <w:rFonts w:ascii="Arial" w:hAnsi="Arial" w:cs="Arial"/>
          <w:sz w:val="20"/>
          <w:szCs w:val="20"/>
        </w:rPr>
        <w:t xml:space="preserve"> desktop configuration.</w:t>
      </w:r>
      <w:r w:rsidR="00A01876" w:rsidRPr="003037CA">
        <w:rPr>
          <w:rFonts w:ascii="Arial" w:hAnsi="Arial" w:cs="Arial"/>
          <w:sz w:val="20"/>
          <w:szCs w:val="20"/>
        </w:rPr>
        <w:t xml:space="preserve"> </w:t>
      </w:r>
      <w:r w:rsidRPr="003037CA">
        <w:rPr>
          <w:rFonts w:ascii="Arial" w:hAnsi="Arial" w:cs="Arial"/>
          <w:sz w:val="20"/>
          <w:szCs w:val="20"/>
        </w:rPr>
        <w:t xml:space="preserve">It shall be possible to modify the desktop appearance and to create up to </w:t>
      </w:r>
      <w:r w:rsidR="001C6FD3">
        <w:rPr>
          <w:rFonts w:ascii="Arial" w:hAnsi="Arial" w:cs="Arial"/>
          <w:sz w:val="20"/>
          <w:szCs w:val="20"/>
        </w:rPr>
        <w:t>eight</w:t>
      </w:r>
      <w:r w:rsidRPr="003037CA">
        <w:rPr>
          <w:rFonts w:ascii="Arial" w:hAnsi="Arial" w:cs="Arial"/>
          <w:sz w:val="20"/>
          <w:szCs w:val="20"/>
        </w:rPr>
        <w:t xml:space="preserve"> desktops and to associate up to</w:t>
      </w:r>
      <w:r w:rsidR="001C6FD3">
        <w:rPr>
          <w:rFonts w:ascii="Arial" w:hAnsi="Arial" w:cs="Arial"/>
          <w:sz w:val="20"/>
          <w:szCs w:val="20"/>
        </w:rPr>
        <w:t xml:space="preserve"> </w:t>
      </w:r>
      <w:r w:rsidR="00186452">
        <w:rPr>
          <w:rFonts w:ascii="Arial" w:hAnsi="Arial" w:cs="Arial"/>
          <w:sz w:val="20"/>
          <w:szCs w:val="20"/>
        </w:rPr>
        <w:t xml:space="preserve">10 </w:t>
      </w:r>
      <w:r w:rsidRPr="003037CA">
        <w:rPr>
          <w:rFonts w:ascii="Arial" w:hAnsi="Arial" w:cs="Arial"/>
          <w:sz w:val="20"/>
          <w:szCs w:val="20"/>
        </w:rPr>
        <w:t>different display screens to each.</w:t>
      </w:r>
      <w:r w:rsidR="00A01876" w:rsidRPr="003037CA">
        <w:rPr>
          <w:rFonts w:ascii="Arial" w:hAnsi="Arial" w:cs="Arial"/>
          <w:sz w:val="20"/>
          <w:szCs w:val="20"/>
        </w:rPr>
        <w:t xml:space="preserve"> </w:t>
      </w:r>
      <w:r w:rsidRPr="003037CA">
        <w:rPr>
          <w:rFonts w:ascii="Arial" w:hAnsi="Arial" w:cs="Arial"/>
          <w:sz w:val="20"/>
          <w:szCs w:val="20"/>
        </w:rPr>
        <w:t>It shall be possible to modify the size and position of all screens.</w:t>
      </w:r>
      <w:r w:rsidR="00A01876" w:rsidRPr="003037CA">
        <w:rPr>
          <w:rFonts w:ascii="Arial" w:hAnsi="Arial" w:cs="Arial"/>
          <w:sz w:val="20"/>
          <w:szCs w:val="20"/>
        </w:rPr>
        <w:t xml:space="preserve"> </w:t>
      </w:r>
      <w:r w:rsidRPr="003037CA">
        <w:rPr>
          <w:rFonts w:ascii="Arial" w:hAnsi="Arial" w:cs="Arial"/>
          <w:sz w:val="20"/>
          <w:szCs w:val="20"/>
        </w:rPr>
        <w:t>It shall be possible to determine if these screens shall be floating anywhere on the desktop or fixed on the desktop.</w:t>
      </w:r>
      <w:r w:rsidR="00A01876" w:rsidRPr="003037CA">
        <w:rPr>
          <w:rFonts w:ascii="Arial" w:hAnsi="Arial" w:cs="Arial"/>
          <w:sz w:val="20"/>
          <w:szCs w:val="20"/>
        </w:rPr>
        <w:t xml:space="preserve"> </w:t>
      </w:r>
      <w:r w:rsidRPr="003037CA">
        <w:rPr>
          <w:rFonts w:ascii="Arial" w:hAnsi="Arial" w:cs="Arial"/>
          <w:sz w:val="20"/>
          <w:szCs w:val="20"/>
        </w:rPr>
        <w:t>If the workstation is equipped with a dual output video card and two or more monitors, it shall be possible to distribute the screen to multiple monitors.</w:t>
      </w:r>
      <w:r w:rsidR="00A01876" w:rsidRPr="003037CA">
        <w:rPr>
          <w:rFonts w:ascii="Arial" w:hAnsi="Arial" w:cs="Arial"/>
          <w:sz w:val="20"/>
          <w:szCs w:val="20"/>
        </w:rPr>
        <w:t xml:space="preserve"> </w:t>
      </w:r>
      <w:r w:rsidRPr="003037CA">
        <w:rPr>
          <w:rFonts w:ascii="Arial" w:hAnsi="Arial" w:cs="Arial"/>
          <w:sz w:val="20"/>
          <w:szCs w:val="20"/>
        </w:rPr>
        <w:t>However, each screen shall be able to be viewed alone or together depending on operator needs.</w:t>
      </w:r>
      <w:r w:rsidR="00A01876" w:rsidRPr="003037CA">
        <w:rPr>
          <w:rFonts w:ascii="Arial" w:hAnsi="Arial" w:cs="Arial"/>
          <w:sz w:val="20"/>
          <w:szCs w:val="20"/>
        </w:rPr>
        <w:t xml:space="preserve"> </w:t>
      </w:r>
      <w:r w:rsidRPr="003037CA">
        <w:rPr>
          <w:rFonts w:ascii="Arial" w:hAnsi="Arial" w:cs="Arial"/>
          <w:sz w:val="20"/>
          <w:szCs w:val="20"/>
        </w:rPr>
        <w:t>Once these parameters are saved, the configuration shall automatically take effect whenever the operator logs in.</w:t>
      </w:r>
    </w:p>
    <w:p w14:paraId="28FE2ED4" w14:textId="77777777" w:rsidR="0047507E" w:rsidRPr="003037CA" w:rsidRDefault="0047507E" w:rsidP="007F1374">
      <w:pPr>
        <w:ind w:left="1140" w:hanging="399"/>
        <w:jc w:val="both"/>
        <w:rPr>
          <w:rFonts w:ascii="Arial" w:hAnsi="Arial" w:cs="Arial"/>
          <w:sz w:val="20"/>
          <w:szCs w:val="20"/>
        </w:rPr>
      </w:pPr>
    </w:p>
    <w:p w14:paraId="3A574917" w14:textId="77777777" w:rsidR="0047507E" w:rsidRPr="003037CA" w:rsidRDefault="0047507E" w:rsidP="007F1374">
      <w:pPr>
        <w:ind w:left="1140"/>
        <w:jc w:val="both"/>
        <w:rPr>
          <w:rFonts w:ascii="Arial" w:hAnsi="Arial" w:cs="Arial"/>
          <w:sz w:val="20"/>
          <w:szCs w:val="20"/>
        </w:rPr>
      </w:pPr>
      <w:r w:rsidRPr="003037CA">
        <w:rPr>
          <w:rFonts w:ascii="Arial" w:hAnsi="Arial" w:cs="Arial"/>
          <w:sz w:val="20"/>
          <w:szCs w:val="20"/>
        </w:rPr>
        <w:t>For all types of screens, it shall be possible to access the general properties of the screen by simply right clicking at the center of the screen.</w:t>
      </w:r>
      <w:r w:rsidR="00A01876" w:rsidRPr="003037CA">
        <w:rPr>
          <w:rFonts w:ascii="Arial" w:hAnsi="Arial" w:cs="Arial"/>
          <w:sz w:val="20"/>
          <w:szCs w:val="20"/>
        </w:rPr>
        <w:t xml:space="preserve"> </w:t>
      </w:r>
      <w:r w:rsidRPr="003037CA">
        <w:rPr>
          <w:rFonts w:ascii="Arial" w:hAnsi="Arial" w:cs="Arial"/>
          <w:sz w:val="20"/>
          <w:szCs w:val="20"/>
        </w:rPr>
        <w:t>From there it shall allow for linkage between associated screens without having to exit the current screen or section.</w:t>
      </w:r>
      <w:r w:rsidR="00A01876" w:rsidRPr="003037CA">
        <w:rPr>
          <w:rFonts w:ascii="Arial" w:hAnsi="Arial" w:cs="Arial"/>
          <w:sz w:val="20"/>
          <w:szCs w:val="20"/>
        </w:rPr>
        <w:t xml:space="preserve"> </w:t>
      </w:r>
      <w:r w:rsidRPr="003037CA">
        <w:rPr>
          <w:rFonts w:ascii="Arial" w:hAnsi="Arial" w:cs="Arial"/>
          <w:sz w:val="20"/>
          <w:szCs w:val="20"/>
        </w:rPr>
        <w:t>It shall be possible to right click events on the desktop for editing which shall bring the user directly to the card,</w:t>
      </w:r>
      <w:r w:rsidR="00B22F75" w:rsidRPr="003037CA">
        <w:rPr>
          <w:rFonts w:ascii="Arial" w:hAnsi="Arial" w:cs="Arial"/>
          <w:sz w:val="20"/>
          <w:szCs w:val="20"/>
        </w:rPr>
        <w:t xml:space="preserve"> door, or component window and </w:t>
      </w:r>
      <w:r w:rsidRPr="003037CA">
        <w:rPr>
          <w:rFonts w:ascii="Arial" w:hAnsi="Arial" w:cs="Arial"/>
          <w:sz w:val="20"/>
          <w:szCs w:val="20"/>
        </w:rPr>
        <w:t>b</w:t>
      </w:r>
      <w:r w:rsidR="00B22F75" w:rsidRPr="003037CA">
        <w:rPr>
          <w:rFonts w:ascii="Arial" w:hAnsi="Arial" w:cs="Arial"/>
          <w:sz w:val="20"/>
          <w:szCs w:val="20"/>
        </w:rPr>
        <w:t>a</w:t>
      </w:r>
      <w:r w:rsidRPr="003037CA">
        <w:rPr>
          <w:rFonts w:ascii="Arial" w:hAnsi="Arial" w:cs="Arial"/>
          <w:sz w:val="20"/>
          <w:szCs w:val="20"/>
        </w:rPr>
        <w:t>ck.</w:t>
      </w:r>
    </w:p>
    <w:p w14:paraId="419BDB89" w14:textId="77777777" w:rsidR="0047507E" w:rsidRPr="003037CA" w:rsidRDefault="0047507E" w:rsidP="007F1374">
      <w:pPr>
        <w:ind w:left="720"/>
        <w:jc w:val="both"/>
        <w:rPr>
          <w:rFonts w:ascii="Arial" w:hAnsi="Arial" w:cs="Arial"/>
          <w:sz w:val="20"/>
          <w:szCs w:val="20"/>
        </w:rPr>
      </w:pPr>
    </w:p>
    <w:p w14:paraId="1341EAFE" w14:textId="77777777" w:rsidR="0047507E" w:rsidRPr="003037CA" w:rsidRDefault="0047507E" w:rsidP="00C019FA">
      <w:pPr>
        <w:numPr>
          <w:ilvl w:val="0"/>
          <w:numId w:val="28"/>
        </w:numPr>
        <w:jc w:val="both"/>
        <w:rPr>
          <w:rFonts w:ascii="Arial" w:hAnsi="Arial" w:cs="Arial"/>
          <w:sz w:val="20"/>
          <w:szCs w:val="20"/>
        </w:rPr>
      </w:pPr>
      <w:r w:rsidRPr="003037CA">
        <w:rPr>
          <w:rFonts w:ascii="Arial" w:hAnsi="Arial" w:cs="Arial"/>
          <w:sz w:val="20"/>
          <w:szCs w:val="20"/>
        </w:rPr>
        <w:t>Message Screen</w:t>
      </w:r>
    </w:p>
    <w:p w14:paraId="62E0CC0B" w14:textId="77777777" w:rsidR="0047507E" w:rsidRPr="003037CA" w:rsidRDefault="0047507E" w:rsidP="007F1374">
      <w:pPr>
        <w:jc w:val="both"/>
        <w:rPr>
          <w:rFonts w:ascii="Arial" w:hAnsi="Arial" w:cs="Arial"/>
          <w:sz w:val="20"/>
          <w:szCs w:val="20"/>
        </w:rPr>
      </w:pPr>
    </w:p>
    <w:p w14:paraId="65009D8E" w14:textId="77777777" w:rsidR="0047507E" w:rsidRPr="003037CA" w:rsidRDefault="0047507E" w:rsidP="007F1374">
      <w:pPr>
        <w:ind w:left="1140"/>
        <w:jc w:val="both"/>
        <w:rPr>
          <w:rFonts w:ascii="Arial" w:hAnsi="Arial" w:cs="Arial"/>
          <w:sz w:val="20"/>
          <w:szCs w:val="20"/>
        </w:rPr>
      </w:pPr>
      <w:r w:rsidRPr="003037CA">
        <w:rPr>
          <w:rFonts w:ascii="Arial" w:hAnsi="Arial" w:cs="Arial"/>
          <w:sz w:val="20"/>
          <w:szCs w:val="20"/>
        </w:rPr>
        <w:t>All events that occur shall appear in real time.</w:t>
      </w:r>
      <w:r w:rsidR="00A01876" w:rsidRPr="003037CA">
        <w:rPr>
          <w:rFonts w:ascii="Arial" w:hAnsi="Arial" w:cs="Arial"/>
          <w:sz w:val="20"/>
          <w:szCs w:val="20"/>
        </w:rPr>
        <w:t xml:space="preserve"> </w:t>
      </w:r>
      <w:r w:rsidRPr="003037CA">
        <w:rPr>
          <w:rFonts w:ascii="Arial" w:hAnsi="Arial" w:cs="Arial"/>
          <w:sz w:val="20"/>
          <w:szCs w:val="20"/>
        </w:rPr>
        <w:t>The text shall include at least the date, time, and a pertinent description of the event as well as its condition.</w:t>
      </w:r>
      <w:r w:rsidR="00A01876" w:rsidRPr="003037CA">
        <w:rPr>
          <w:rFonts w:ascii="Arial" w:hAnsi="Arial" w:cs="Arial"/>
          <w:sz w:val="20"/>
          <w:szCs w:val="20"/>
        </w:rPr>
        <w:t xml:space="preserve"> </w:t>
      </w:r>
      <w:r w:rsidRPr="003037CA">
        <w:rPr>
          <w:rFonts w:ascii="Arial" w:hAnsi="Arial" w:cs="Arial"/>
          <w:sz w:val="20"/>
          <w:szCs w:val="20"/>
        </w:rPr>
        <w:t>The display of this screen shall be customizable and a different background and message color can be used for every type of event.</w:t>
      </w:r>
      <w:r w:rsidR="00A01876" w:rsidRPr="003037CA">
        <w:rPr>
          <w:rFonts w:ascii="Arial" w:hAnsi="Arial" w:cs="Arial"/>
          <w:sz w:val="20"/>
          <w:szCs w:val="20"/>
        </w:rPr>
        <w:t xml:space="preserve"> </w:t>
      </w:r>
    </w:p>
    <w:p w14:paraId="63A94F70" w14:textId="77777777" w:rsidR="003443EE" w:rsidRPr="003037CA" w:rsidRDefault="003443EE" w:rsidP="007F1374">
      <w:pPr>
        <w:ind w:left="1140"/>
        <w:jc w:val="both"/>
        <w:rPr>
          <w:rFonts w:ascii="Arial" w:hAnsi="Arial" w:cs="Arial"/>
          <w:sz w:val="20"/>
          <w:szCs w:val="20"/>
        </w:rPr>
      </w:pPr>
    </w:p>
    <w:p w14:paraId="71596961" w14:textId="77777777" w:rsidR="003443EE" w:rsidRPr="003037CA" w:rsidRDefault="003443EE" w:rsidP="003443EE">
      <w:pPr>
        <w:ind w:left="1140"/>
        <w:jc w:val="both"/>
        <w:rPr>
          <w:rFonts w:ascii="Arial" w:hAnsi="Arial" w:cs="Arial"/>
          <w:sz w:val="20"/>
          <w:szCs w:val="20"/>
        </w:rPr>
      </w:pPr>
      <w:r w:rsidRPr="003037CA">
        <w:rPr>
          <w:rFonts w:ascii="Arial" w:hAnsi="Arial" w:cs="Arial"/>
          <w:sz w:val="20"/>
          <w:szCs w:val="20"/>
        </w:rPr>
        <w:t xml:space="preserve">In addition the background color shall be chosen per operator.  Events shall appear in their defined color or the operator shall have the </w:t>
      </w:r>
      <w:r w:rsidR="00243495" w:rsidRPr="003037CA">
        <w:rPr>
          <w:rFonts w:ascii="Arial" w:hAnsi="Arial" w:cs="Arial"/>
          <w:sz w:val="20"/>
          <w:szCs w:val="20"/>
        </w:rPr>
        <w:t>option</w:t>
      </w:r>
      <w:r w:rsidRPr="003037CA">
        <w:rPr>
          <w:rFonts w:ascii="Arial" w:hAnsi="Arial" w:cs="Arial"/>
          <w:sz w:val="20"/>
          <w:szCs w:val="20"/>
        </w:rPr>
        <w:t xml:space="preserve"> to choose a text color for the events.</w:t>
      </w:r>
    </w:p>
    <w:p w14:paraId="0E2CAB72" w14:textId="77777777" w:rsidR="0047507E" w:rsidRPr="003037CA" w:rsidRDefault="0047507E" w:rsidP="007F1374">
      <w:pPr>
        <w:ind w:left="1140"/>
        <w:jc w:val="both"/>
        <w:rPr>
          <w:rFonts w:ascii="Arial" w:hAnsi="Arial" w:cs="Arial"/>
          <w:sz w:val="20"/>
          <w:szCs w:val="20"/>
        </w:rPr>
      </w:pPr>
    </w:p>
    <w:p w14:paraId="62B9FBF8" w14:textId="77777777" w:rsidR="007B43BB" w:rsidRPr="003037CA" w:rsidRDefault="007B43BB" w:rsidP="007B43BB">
      <w:pPr>
        <w:ind w:left="1140"/>
        <w:jc w:val="both"/>
        <w:rPr>
          <w:rFonts w:ascii="Arial" w:hAnsi="Arial" w:cs="Arial"/>
          <w:sz w:val="20"/>
          <w:szCs w:val="20"/>
        </w:rPr>
      </w:pPr>
      <w:r w:rsidRPr="003037CA">
        <w:rPr>
          <w:rFonts w:ascii="Arial" w:hAnsi="Arial" w:cs="Arial"/>
          <w:sz w:val="20"/>
          <w:szCs w:val="20"/>
        </w:rPr>
        <w:t xml:space="preserve">All component modification events shall be tagged with </w:t>
      </w:r>
      <w:r w:rsidR="00E979D2">
        <w:rPr>
          <w:rFonts w:ascii="Arial" w:hAnsi="Arial" w:cs="Arial"/>
          <w:sz w:val="20"/>
          <w:szCs w:val="20"/>
        </w:rPr>
        <w:t xml:space="preserve">an </w:t>
      </w:r>
      <w:r w:rsidRPr="003037CA">
        <w:rPr>
          <w:rFonts w:ascii="Arial" w:hAnsi="Arial" w:cs="Arial"/>
          <w:sz w:val="20"/>
          <w:szCs w:val="20"/>
        </w:rPr>
        <w:t xml:space="preserve">addition (+), modification (=) or deletion (-) tag.  </w:t>
      </w:r>
    </w:p>
    <w:p w14:paraId="140444D8" w14:textId="77777777" w:rsidR="007B43BB" w:rsidRPr="003037CA" w:rsidRDefault="007B43BB" w:rsidP="007F1374">
      <w:pPr>
        <w:ind w:left="1140"/>
        <w:jc w:val="both"/>
        <w:rPr>
          <w:rFonts w:ascii="Arial" w:hAnsi="Arial" w:cs="Arial"/>
          <w:sz w:val="20"/>
          <w:szCs w:val="20"/>
        </w:rPr>
      </w:pPr>
    </w:p>
    <w:p w14:paraId="02D1CD97" w14:textId="77777777" w:rsidR="0047507E" w:rsidRPr="003037CA" w:rsidRDefault="0047507E" w:rsidP="007F1374">
      <w:pPr>
        <w:ind w:left="1140"/>
        <w:jc w:val="both"/>
        <w:rPr>
          <w:rFonts w:ascii="Arial" w:hAnsi="Arial" w:cs="Arial"/>
          <w:sz w:val="20"/>
          <w:szCs w:val="20"/>
        </w:rPr>
      </w:pPr>
      <w:r w:rsidRPr="003037CA">
        <w:rPr>
          <w:rFonts w:ascii="Arial" w:hAnsi="Arial" w:cs="Arial"/>
          <w:sz w:val="20"/>
          <w:szCs w:val="20"/>
        </w:rPr>
        <w:t>Every in-coming event shall be documented by one or more icons representing video images, photos, access card, server, gateway, controller, card reader, and relay or supervision point.</w:t>
      </w:r>
      <w:r w:rsidR="00A01876" w:rsidRPr="003037CA">
        <w:rPr>
          <w:rFonts w:ascii="Arial" w:hAnsi="Arial" w:cs="Arial"/>
          <w:sz w:val="20"/>
          <w:szCs w:val="20"/>
        </w:rPr>
        <w:t xml:space="preserve"> </w:t>
      </w:r>
      <w:r w:rsidRPr="003037CA">
        <w:rPr>
          <w:rFonts w:ascii="Arial" w:hAnsi="Arial" w:cs="Arial"/>
          <w:sz w:val="20"/>
          <w:szCs w:val="20"/>
        </w:rPr>
        <w:t>It shall be possible to classify the events on the screen by sequence, date and time, type of event, or type of message.</w:t>
      </w:r>
      <w:r w:rsidR="00A01876" w:rsidRPr="003037CA">
        <w:rPr>
          <w:rFonts w:ascii="Arial" w:hAnsi="Arial" w:cs="Arial"/>
          <w:sz w:val="20"/>
          <w:szCs w:val="20"/>
        </w:rPr>
        <w:t xml:space="preserve"> </w:t>
      </w:r>
      <w:r w:rsidRPr="003037CA">
        <w:rPr>
          <w:rFonts w:ascii="Arial" w:hAnsi="Arial" w:cs="Arial"/>
          <w:sz w:val="20"/>
          <w:szCs w:val="20"/>
        </w:rPr>
        <w:t>In addition, a text filter shall be available to facilitate searching.</w:t>
      </w:r>
      <w:r w:rsidR="00A01876" w:rsidRPr="003037CA">
        <w:rPr>
          <w:rFonts w:ascii="Arial" w:hAnsi="Arial" w:cs="Arial"/>
          <w:sz w:val="20"/>
          <w:szCs w:val="20"/>
        </w:rPr>
        <w:t xml:space="preserve"> </w:t>
      </w:r>
      <w:r w:rsidRPr="003037CA">
        <w:rPr>
          <w:rFonts w:ascii="Arial" w:hAnsi="Arial" w:cs="Arial"/>
          <w:sz w:val="20"/>
          <w:szCs w:val="20"/>
        </w:rPr>
        <w:t>It shall be possible to access the last up to 100,000 transactions from this window without the need to request a special report.</w:t>
      </w:r>
    </w:p>
    <w:p w14:paraId="45C8D965" w14:textId="77777777" w:rsidR="0047507E" w:rsidRDefault="0047507E" w:rsidP="007F1374">
      <w:pPr>
        <w:jc w:val="both"/>
        <w:rPr>
          <w:rFonts w:ascii="Arial" w:hAnsi="Arial" w:cs="Arial"/>
          <w:sz w:val="20"/>
          <w:szCs w:val="20"/>
        </w:rPr>
      </w:pPr>
    </w:p>
    <w:p w14:paraId="4548D2BB" w14:textId="77777777" w:rsidR="00392159" w:rsidRPr="00B61C1C" w:rsidRDefault="00392159" w:rsidP="00392159">
      <w:pPr>
        <w:ind w:left="1140"/>
        <w:jc w:val="both"/>
        <w:rPr>
          <w:rFonts w:ascii="Arial" w:hAnsi="Arial" w:cs="Arial"/>
          <w:sz w:val="20"/>
          <w:szCs w:val="20"/>
        </w:rPr>
      </w:pPr>
      <w:r>
        <w:rPr>
          <w:rFonts w:ascii="Arial" w:hAnsi="Arial" w:cs="Arial"/>
          <w:sz w:val="20"/>
          <w:szCs w:val="20"/>
        </w:rPr>
        <w:t xml:space="preserve">It shall be possible to see the origin of the event so that the operator shall be able to see the event’s parent.  For example door and access events shall show the location (site) of the event.  </w:t>
      </w:r>
    </w:p>
    <w:p w14:paraId="15C93504" w14:textId="77777777" w:rsidR="00392159" w:rsidRPr="003037CA" w:rsidRDefault="00392159" w:rsidP="007F1374">
      <w:pPr>
        <w:jc w:val="both"/>
        <w:rPr>
          <w:rFonts w:ascii="Arial" w:hAnsi="Arial" w:cs="Arial"/>
          <w:sz w:val="20"/>
          <w:szCs w:val="20"/>
        </w:rPr>
      </w:pPr>
    </w:p>
    <w:p w14:paraId="63038F33" w14:textId="77777777" w:rsidR="007B43BB" w:rsidRPr="003037CA" w:rsidRDefault="007B43BB" w:rsidP="007B43BB">
      <w:pPr>
        <w:ind w:left="1140"/>
        <w:jc w:val="both"/>
        <w:rPr>
          <w:rFonts w:ascii="Arial" w:hAnsi="Arial" w:cs="Arial"/>
          <w:sz w:val="20"/>
          <w:szCs w:val="20"/>
        </w:rPr>
      </w:pPr>
      <w:r w:rsidRPr="003037CA">
        <w:rPr>
          <w:rFonts w:ascii="Arial" w:hAnsi="Arial" w:cs="Arial"/>
          <w:sz w:val="20"/>
          <w:szCs w:val="20"/>
        </w:rPr>
        <w:t>It shall be possible to right click on an event and perform edit or other functions linked to the event.</w:t>
      </w:r>
    </w:p>
    <w:p w14:paraId="1A9992F0" w14:textId="77777777" w:rsidR="007B43BB" w:rsidRPr="003037CA" w:rsidRDefault="007B43BB" w:rsidP="007F1374">
      <w:pPr>
        <w:jc w:val="both"/>
        <w:rPr>
          <w:rFonts w:ascii="Arial" w:hAnsi="Arial" w:cs="Arial"/>
          <w:sz w:val="20"/>
          <w:szCs w:val="20"/>
        </w:rPr>
      </w:pPr>
    </w:p>
    <w:p w14:paraId="10A6BAE3" w14:textId="6C03050E" w:rsidR="0047507E" w:rsidRPr="003037CA" w:rsidRDefault="0047507E" w:rsidP="007F1374">
      <w:pPr>
        <w:ind w:left="1140" w:hanging="399"/>
        <w:jc w:val="both"/>
        <w:rPr>
          <w:rFonts w:ascii="Arial" w:hAnsi="Arial" w:cs="Arial"/>
          <w:sz w:val="20"/>
          <w:szCs w:val="20"/>
        </w:rPr>
      </w:pPr>
      <w:r w:rsidRPr="003037CA">
        <w:rPr>
          <w:rFonts w:ascii="Arial" w:hAnsi="Arial" w:cs="Arial"/>
          <w:sz w:val="20"/>
          <w:szCs w:val="20"/>
        </w:rPr>
        <w:t>3.</w:t>
      </w:r>
      <w:r w:rsidRPr="003037CA">
        <w:rPr>
          <w:rFonts w:ascii="Arial" w:hAnsi="Arial" w:cs="Arial"/>
          <w:sz w:val="20"/>
          <w:szCs w:val="20"/>
        </w:rPr>
        <w:tab/>
        <w:t>Card</w:t>
      </w:r>
      <w:r w:rsidR="00D03011">
        <w:rPr>
          <w:rFonts w:ascii="Arial" w:hAnsi="Arial" w:cs="Arial"/>
          <w:sz w:val="20"/>
          <w:szCs w:val="20"/>
        </w:rPr>
        <w:t>h</w:t>
      </w:r>
      <w:r w:rsidRPr="003037CA">
        <w:rPr>
          <w:rFonts w:ascii="Arial" w:hAnsi="Arial" w:cs="Arial"/>
          <w:sz w:val="20"/>
          <w:szCs w:val="20"/>
        </w:rPr>
        <w:t>older</w:t>
      </w:r>
      <w:r w:rsidR="008B1AF6">
        <w:rPr>
          <w:rFonts w:ascii="Arial" w:hAnsi="Arial" w:cs="Arial"/>
          <w:sz w:val="20"/>
          <w:szCs w:val="20"/>
        </w:rPr>
        <w:t xml:space="preserve"> and </w:t>
      </w:r>
      <w:r w:rsidR="002D25DF">
        <w:rPr>
          <w:rFonts w:ascii="Arial" w:hAnsi="Arial" w:cs="Arial"/>
          <w:sz w:val="20"/>
          <w:szCs w:val="20"/>
        </w:rPr>
        <w:t>O</w:t>
      </w:r>
      <w:r w:rsidR="008B1AF6">
        <w:rPr>
          <w:rFonts w:ascii="Arial" w:hAnsi="Arial" w:cs="Arial"/>
          <w:sz w:val="20"/>
          <w:szCs w:val="20"/>
        </w:rPr>
        <w:t>perator</w:t>
      </w:r>
      <w:r w:rsidRPr="003037CA">
        <w:rPr>
          <w:rFonts w:ascii="Arial" w:hAnsi="Arial" w:cs="Arial"/>
          <w:sz w:val="20"/>
          <w:szCs w:val="20"/>
        </w:rPr>
        <w:t xml:space="preserve"> </w:t>
      </w:r>
      <w:r w:rsidR="002D25DF">
        <w:rPr>
          <w:rFonts w:ascii="Arial" w:hAnsi="Arial" w:cs="Arial"/>
          <w:sz w:val="20"/>
          <w:szCs w:val="20"/>
        </w:rPr>
        <w:t>P</w:t>
      </w:r>
      <w:r w:rsidRPr="003037CA">
        <w:rPr>
          <w:rFonts w:ascii="Arial" w:hAnsi="Arial" w:cs="Arial"/>
          <w:sz w:val="20"/>
          <w:szCs w:val="20"/>
        </w:rPr>
        <w:t xml:space="preserve">hoto </w:t>
      </w:r>
      <w:r w:rsidR="002D25DF">
        <w:rPr>
          <w:rFonts w:ascii="Arial" w:hAnsi="Arial" w:cs="Arial"/>
          <w:sz w:val="20"/>
          <w:szCs w:val="20"/>
        </w:rPr>
        <w:t>S</w:t>
      </w:r>
      <w:r w:rsidRPr="003037CA">
        <w:rPr>
          <w:rFonts w:ascii="Arial" w:hAnsi="Arial" w:cs="Arial"/>
          <w:sz w:val="20"/>
          <w:szCs w:val="20"/>
        </w:rPr>
        <w:t>creen</w:t>
      </w:r>
    </w:p>
    <w:p w14:paraId="675C44B2" w14:textId="77777777" w:rsidR="0047507E" w:rsidRPr="003037CA" w:rsidRDefault="0047507E" w:rsidP="007F1374">
      <w:pPr>
        <w:jc w:val="both"/>
        <w:rPr>
          <w:rFonts w:ascii="Arial" w:hAnsi="Arial" w:cs="Arial"/>
          <w:sz w:val="20"/>
          <w:szCs w:val="20"/>
        </w:rPr>
      </w:pPr>
    </w:p>
    <w:p w14:paraId="59C43D46" w14:textId="2E09BD4D" w:rsidR="0047507E" w:rsidRPr="003037CA" w:rsidRDefault="0047507E" w:rsidP="007F1374">
      <w:pPr>
        <w:ind w:left="1140"/>
        <w:jc w:val="both"/>
        <w:rPr>
          <w:rFonts w:ascii="Arial" w:hAnsi="Arial" w:cs="Arial"/>
          <w:sz w:val="20"/>
          <w:szCs w:val="20"/>
        </w:rPr>
      </w:pPr>
      <w:r w:rsidRPr="003037CA">
        <w:rPr>
          <w:rFonts w:ascii="Arial" w:hAnsi="Arial" w:cs="Arial"/>
          <w:sz w:val="20"/>
          <w:szCs w:val="20"/>
        </w:rPr>
        <w:t>When a card is presented to a card reader, the software shall automatically display the photograph of the cardholder in this window.</w:t>
      </w:r>
      <w:r w:rsidR="00A01876" w:rsidRPr="003037CA">
        <w:rPr>
          <w:rFonts w:ascii="Arial" w:hAnsi="Arial" w:cs="Arial"/>
          <w:sz w:val="20"/>
          <w:szCs w:val="20"/>
        </w:rPr>
        <w:t xml:space="preserve"> </w:t>
      </w:r>
      <w:r w:rsidRPr="003037CA">
        <w:rPr>
          <w:rFonts w:ascii="Arial" w:hAnsi="Arial" w:cs="Arial"/>
          <w:sz w:val="20"/>
          <w:szCs w:val="20"/>
        </w:rPr>
        <w:t xml:space="preserve">From this screen it shall be possible to select the cardholder’s name, card number, event text, and comments as well as </w:t>
      </w:r>
      <w:r w:rsidRPr="003037CA">
        <w:rPr>
          <w:rFonts w:ascii="Arial" w:hAnsi="Arial" w:cs="Arial"/>
          <w:sz w:val="20"/>
          <w:szCs w:val="20"/>
        </w:rPr>
        <w:lastRenderedPageBreak/>
        <w:t>specify a door or group of doors for which the operator would like to display a photo.</w:t>
      </w:r>
      <w:r w:rsidR="00A01876" w:rsidRPr="003037CA">
        <w:rPr>
          <w:rFonts w:ascii="Arial" w:hAnsi="Arial" w:cs="Arial"/>
          <w:sz w:val="20"/>
          <w:szCs w:val="20"/>
        </w:rPr>
        <w:t xml:space="preserve"> </w:t>
      </w:r>
      <w:r w:rsidRPr="003037CA">
        <w:rPr>
          <w:rFonts w:ascii="Arial" w:hAnsi="Arial" w:cs="Arial"/>
          <w:sz w:val="20"/>
          <w:szCs w:val="20"/>
        </w:rPr>
        <w:t xml:space="preserve">The SMS shall support the display of up to </w:t>
      </w:r>
      <w:r w:rsidR="001C6FD3">
        <w:rPr>
          <w:rFonts w:ascii="Arial" w:hAnsi="Arial" w:cs="Arial"/>
          <w:sz w:val="20"/>
          <w:szCs w:val="20"/>
        </w:rPr>
        <w:t>four</w:t>
      </w:r>
      <w:r w:rsidRPr="003037CA">
        <w:rPr>
          <w:rFonts w:ascii="Arial" w:hAnsi="Arial" w:cs="Arial"/>
          <w:sz w:val="20"/>
          <w:szCs w:val="20"/>
        </w:rPr>
        <w:t xml:space="preserve"> pictures simultaneously.</w:t>
      </w:r>
      <w:r w:rsidR="007B43BB" w:rsidRPr="003037CA">
        <w:rPr>
          <w:rFonts w:ascii="Arial" w:hAnsi="Arial" w:cs="Arial"/>
          <w:sz w:val="20"/>
          <w:szCs w:val="20"/>
        </w:rPr>
        <w:t xml:space="preserve">  Furthermore the SMS shall allow that each picture box be assigned to a specific door for additional filtering</w:t>
      </w:r>
      <w:r w:rsidR="008B1AF6">
        <w:rPr>
          <w:rFonts w:ascii="Arial" w:hAnsi="Arial" w:cs="Arial"/>
          <w:sz w:val="20"/>
          <w:szCs w:val="20"/>
        </w:rPr>
        <w:t>.</w:t>
      </w:r>
      <w:r w:rsidR="008B1AF6" w:rsidRPr="008B1AF6">
        <w:rPr>
          <w:rFonts w:ascii="Arial" w:hAnsi="Arial" w:cs="Arial"/>
          <w:sz w:val="20"/>
          <w:szCs w:val="20"/>
        </w:rPr>
        <w:t xml:space="preserve"> </w:t>
      </w:r>
      <w:r w:rsidR="008B1AF6">
        <w:rPr>
          <w:rFonts w:ascii="Arial" w:hAnsi="Arial" w:cs="Arial"/>
          <w:sz w:val="20"/>
          <w:szCs w:val="20"/>
        </w:rPr>
        <w:t>In addition the SMS shall support the ability to view the operator’s picture when operators generate events</w:t>
      </w:r>
      <w:r w:rsidR="00E4003D">
        <w:rPr>
          <w:rFonts w:ascii="Arial" w:hAnsi="Arial" w:cs="Arial"/>
          <w:sz w:val="20"/>
          <w:szCs w:val="20"/>
        </w:rPr>
        <w:t>.</w:t>
      </w:r>
    </w:p>
    <w:p w14:paraId="586F93C0" w14:textId="77777777" w:rsidR="00016D14" w:rsidRPr="003037CA" w:rsidRDefault="00016D14" w:rsidP="007F1374">
      <w:pPr>
        <w:ind w:left="1140"/>
        <w:jc w:val="both"/>
        <w:rPr>
          <w:rFonts w:ascii="Arial" w:hAnsi="Arial" w:cs="Arial"/>
          <w:sz w:val="20"/>
          <w:szCs w:val="20"/>
        </w:rPr>
      </w:pPr>
    </w:p>
    <w:p w14:paraId="4B84071D" w14:textId="77777777" w:rsidR="00510C39" w:rsidRPr="003037CA" w:rsidRDefault="00510C39" w:rsidP="007F1374">
      <w:pPr>
        <w:ind w:left="1140"/>
        <w:jc w:val="both"/>
        <w:rPr>
          <w:rFonts w:ascii="Arial" w:hAnsi="Arial" w:cs="Arial"/>
          <w:sz w:val="20"/>
          <w:szCs w:val="20"/>
        </w:rPr>
      </w:pPr>
    </w:p>
    <w:p w14:paraId="2311BFA0" w14:textId="77777777" w:rsidR="0047507E" w:rsidRPr="003037CA" w:rsidRDefault="0047507E" w:rsidP="007F1374">
      <w:pPr>
        <w:ind w:left="1140" w:hanging="399"/>
        <w:jc w:val="both"/>
        <w:rPr>
          <w:rFonts w:ascii="Arial" w:hAnsi="Arial" w:cs="Arial"/>
          <w:sz w:val="20"/>
          <w:szCs w:val="20"/>
        </w:rPr>
      </w:pPr>
      <w:r w:rsidRPr="003037CA">
        <w:rPr>
          <w:rFonts w:ascii="Arial" w:hAnsi="Arial" w:cs="Arial"/>
          <w:sz w:val="20"/>
          <w:szCs w:val="20"/>
        </w:rPr>
        <w:t>4.</w:t>
      </w:r>
      <w:r w:rsidRPr="003037CA">
        <w:rPr>
          <w:rFonts w:ascii="Arial" w:hAnsi="Arial" w:cs="Arial"/>
          <w:sz w:val="20"/>
          <w:szCs w:val="20"/>
        </w:rPr>
        <w:tab/>
        <w:t>Filtered Message Screen</w:t>
      </w:r>
    </w:p>
    <w:p w14:paraId="7AF119AA" w14:textId="77777777" w:rsidR="0047507E" w:rsidRPr="003037CA" w:rsidRDefault="0047507E" w:rsidP="007F1374">
      <w:pPr>
        <w:jc w:val="both"/>
        <w:rPr>
          <w:rFonts w:ascii="Arial" w:hAnsi="Arial" w:cs="Arial"/>
          <w:sz w:val="20"/>
          <w:szCs w:val="20"/>
        </w:rPr>
      </w:pPr>
    </w:p>
    <w:p w14:paraId="0E7285F9" w14:textId="77777777" w:rsidR="0047507E" w:rsidRPr="003037CA" w:rsidRDefault="0047507E" w:rsidP="007F1374">
      <w:pPr>
        <w:ind w:left="1140"/>
        <w:jc w:val="both"/>
        <w:rPr>
          <w:rFonts w:ascii="Arial" w:hAnsi="Arial" w:cs="Arial"/>
          <w:sz w:val="20"/>
          <w:szCs w:val="20"/>
        </w:rPr>
      </w:pPr>
      <w:r w:rsidRPr="003037CA">
        <w:rPr>
          <w:rFonts w:ascii="Arial" w:hAnsi="Arial" w:cs="Arial"/>
          <w:sz w:val="20"/>
          <w:szCs w:val="20"/>
        </w:rPr>
        <w:t>This screen shall be a copy of the text messages screen except it shall be possible to select a specific message filter.</w:t>
      </w:r>
      <w:r w:rsidR="00A01876" w:rsidRPr="003037CA">
        <w:rPr>
          <w:rFonts w:ascii="Arial" w:hAnsi="Arial" w:cs="Arial"/>
          <w:sz w:val="20"/>
          <w:szCs w:val="20"/>
        </w:rPr>
        <w:t xml:space="preserve"> </w:t>
      </w:r>
      <w:r w:rsidRPr="003037CA">
        <w:rPr>
          <w:rFonts w:ascii="Arial" w:hAnsi="Arial" w:cs="Arial"/>
          <w:sz w:val="20"/>
          <w:szCs w:val="20"/>
        </w:rPr>
        <w:t>The SMS shall include a choice of pre-configured filters and the ability to create customized filters.</w:t>
      </w:r>
      <w:r w:rsidR="00A01876" w:rsidRPr="003037CA">
        <w:rPr>
          <w:rFonts w:ascii="Arial" w:hAnsi="Arial" w:cs="Arial"/>
          <w:sz w:val="20"/>
          <w:szCs w:val="20"/>
        </w:rPr>
        <w:t xml:space="preserve"> </w:t>
      </w:r>
      <w:r w:rsidRPr="003037CA">
        <w:rPr>
          <w:rFonts w:ascii="Arial" w:hAnsi="Arial" w:cs="Arial"/>
          <w:sz w:val="20"/>
          <w:szCs w:val="20"/>
        </w:rPr>
        <w:t>For every new filter it shall be possible to associate a name to it, select the type of event, select door, select workstation, select gateway, select supervision input, and select output.</w:t>
      </w:r>
    </w:p>
    <w:p w14:paraId="5A8A54A2" w14:textId="77777777" w:rsidR="0047507E" w:rsidRPr="003037CA" w:rsidRDefault="0047507E" w:rsidP="0047507E">
      <w:pPr>
        <w:rPr>
          <w:rFonts w:ascii="Arial" w:hAnsi="Arial" w:cs="Arial"/>
          <w:sz w:val="20"/>
          <w:szCs w:val="20"/>
        </w:rPr>
      </w:pPr>
    </w:p>
    <w:p w14:paraId="07DDA704" w14:textId="77777777" w:rsidR="0047507E" w:rsidRPr="003037CA" w:rsidRDefault="0047507E" w:rsidP="007F1374">
      <w:pPr>
        <w:ind w:left="1140" w:hanging="399"/>
        <w:jc w:val="both"/>
        <w:rPr>
          <w:rFonts w:ascii="Arial" w:hAnsi="Arial" w:cs="Arial"/>
          <w:sz w:val="20"/>
          <w:szCs w:val="20"/>
        </w:rPr>
      </w:pPr>
      <w:r w:rsidRPr="003037CA">
        <w:rPr>
          <w:rFonts w:ascii="Arial" w:hAnsi="Arial" w:cs="Arial"/>
          <w:sz w:val="20"/>
          <w:szCs w:val="20"/>
        </w:rPr>
        <w:t>5.</w:t>
      </w:r>
      <w:r w:rsidRPr="003037CA">
        <w:rPr>
          <w:rFonts w:ascii="Arial" w:hAnsi="Arial" w:cs="Arial"/>
          <w:sz w:val="20"/>
          <w:szCs w:val="20"/>
        </w:rPr>
        <w:tab/>
        <w:t>Alarm Screen</w:t>
      </w:r>
    </w:p>
    <w:p w14:paraId="5D5D07F6" w14:textId="77777777" w:rsidR="0047507E" w:rsidRPr="003037CA" w:rsidRDefault="0047507E" w:rsidP="007F1374">
      <w:pPr>
        <w:jc w:val="both"/>
        <w:rPr>
          <w:rFonts w:ascii="Arial" w:hAnsi="Arial" w:cs="Arial"/>
          <w:sz w:val="20"/>
          <w:szCs w:val="20"/>
        </w:rPr>
      </w:pPr>
    </w:p>
    <w:p w14:paraId="55075B75" w14:textId="77777777" w:rsidR="0047507E" w:rsidRDefault="0047507E" w:rsidP="007F1374">
      <w:pPr>
        <w:ind w:left="1140"/>
        <w:jc w:val="both"/>
        <w:rPr>
          <w:rFonts w:ascii="Arial" w:hAnsi="Arial" w:cs="Arial"/>
          <w:sz w:val="20"/>
          <w:szCs w:val="20"/>
        </w:rPr>
      </w:pPr>
      <w:r w:rsidRPr="003037CA">
        <w:rPr>
          <w:rFonts w:ascii="Arial" w:hAnsi="Arial" w:cs="Arial"/>
          <w:sz w:val="20"/>
          <w:szCs w:val="20"/>
        </w:rPr>
        <w:t>Alarms that require an acknowledgement by an operator shall be displayed on this screen in text form only.</w:t>
      </w:r>
      <w:r w:rsidR="00A01876" w:rsidRPr="003037CA">
        <w:rPr>
          <w:rFonts w:ascii="Arial" w:hAnsi="Arial" w:cs="Arial"/>
          <w:sz w:val="20"/>
          <w:szCs w:val="20"/>
        </w:rPr>
        <w:t xml:space="preserve"> </w:t>
      </w:r>
      <w:r w:rsidRPr="003037CA">
        <w:rPr>
          <w:rFonts w:ascii="Arial" w:hAnsi="Arial" w:cs="Arial"/>
          <w:sz w:val="20"/>
          <w:szCs w:val="20"/>
        </w:rPr>
        <w:t>The text shall include at least the date, time and description of the alarm, and its condition.</w:t>
      </w:r>
      <w:r w:rsidR="00A01876" w:rsidRPr="003037CA">
        <w:rPr>
          <w:rFonts w:ascii="Arial" w:hAnsi="Arial" w:cs="Arial"/>
          <w:sz w:val="20"/>
          <w:szCs w:val="20"/>
        </w:rPr>
        <w:t xml:space="preserve"> </w:t>
      </w:r>
      <w:r w:rsidRPr="003037CA">
        <w:rPr>
          <w:rFonts w:ascii="Arial" w:hAnsi="Arial" w:cs="Arial"/>
          <w:sz w:val="20"/>
          <w:szCs w:val="20"/>
        </w:rPr>
        <w:t>It shall be possible to classify events on the screen by sequence, date and time, type of event, or type of message.</w:t>
      </w:r>
      <w:r w:rsidR="00A01876" w:rsidRPr="003037CA">
        <w:rPr>
          <w:rFonts w:ascii="Arial" w:hAnsi="Arial" w:cs="Arial"/>
          <w:sz w:val="20"/>
          <w:szCs w:val="20"/>
        </w:rPr>
        <w:t xml:space="preserve"> </w:t>
      </w:r>
      <w:r w:rsidRPr="003037CA">
        <w:rPr>
          <w:rFonts w:ascii="Arial" w:hAnsi="Arial" w:cs="Arial"/>
          <w:sz w:val="20"/>
          <w:szCs w:val="20"/>
        </w:rPr>
        <w:t>A text filter shall be available in order to facilitate the search.</w:t>
      </w:r>
    </w:p>
    <w:p w14:paraId="164C7159" w14:textId="77777777" w:rsidR="003A4C7D" w:rsidRDefault="003A4C7D" w:rsidP="007F1374">
      <w:pPr>
        <w:ind w:left="1140"/>
        <w:jc w:val="both"/>
        <w:rPr>
          <w:rFonts w:ascii="Arial" w:hAnsi="Arial" w:cs="Arial"/>
          <w:sz w:val="20"/>
          <w:szCs w:val="20"/>
        </w:rPr>
      </w:pPr>
    </w:p>
    <w:p w14:paraId="0DA50EA5" w14:textId="77777777" w:rsidR="003A4C7D" w:rsidRPr="00B61C1C" w:rsidRDefault="003A4C7D" w:rsidP="003A4C7D">
      <w:pPr>
        <w:ind w:left="1140"/>
        <w:jc w:val="both"/>
        <w:rPr>
          <w:rFonts w:ascii="Arial" w:hAnsi="Arial" w:cs="Arial"/>
          <w:sz w:val="20"/>
          <w:szCs w:val="20"/>
        </w:rPr>
      </w:pPr>
      <w:r>
        <w:rPr>
          <w:rFonts w:ascii="Arial" w:hAnsi="Arial" w:cs="Arial"/>
          <w:sz w:val="20"/>
          <w:szCs w:val="20"/>
        </w:rPr>
        <w:t>When the SMS pop-up is acknowledged by e</w:t>
      </w:r>
      <w:r w:rsidR="002C52D6">
        <w:rPr>
          <w:rFonts w:ascii="Arial" w:hAnsi="Arial" w:cs="Arial"/>
          <w:sz w:val="20"/>
          <w:szCs w:val="20"/>
        </w:rPr>
        <w:t>-</w:t>
      </w:r>
      <w:r>
        <w:rPr>
          <w:rFonts w:ascii="Arial" w:hAnsi="Arial" w:cs="Arial"/>
          <w:sz w:val="20"/>
          <w:szCs w:val="20"/>
        </w:rPr>
        <w:t>mail, the SMS shall display the operator’s name based on the e</w:t>
      </w:r>
      <w:r w:rsidR="002C52D6">
        <w:rPr>
          <w:rFonts w:ascii="Arial" w:hAnsi="Arial" w:cs="Arial"/>
          <w:sz w:val="20"/>
          <w:szCs w:val="20"/>
        </w:rPr>
        <w:t>-</w:t>
      </w:r>
      <w:r>
        <w:rPr>
          <w:rFonts w:ascii="Arial" w:hAnsi="Arial" w:cs="Arial"/>
          <w:sz w:val="20"/>
          <w:szCs w:val="20"/>
        </w:rPr>
        <w:t>mail that acknowledged it.</w:t>
      </w:r>
    </w:p>
    <w:p w14:paraId="102F82F9" w14:textId="77777777" w:rsidR="0047507E" w:rsidRPr="003037CA" w:rsidRDefault="0047507E" w:rsidP="007F1374">
      <w:pPr>
        <w:ind w:left="1140"/>
        <w:jc w:val="both"/>
        <w:rPr>
          <w:rFonts w:ascii="Arial" w:hAnsi="Arial" w:cs="Arial"/>
          <w:sz w:val="20"/>
          <w:szCs w:val="20"/>
        </w:rPr>
      </w:pPr>
    </w:p>
    <w:p w14:paraId="09C03253" w14:textId="77777777" w:rsidR="0047507E" w:rsidRPr="003037CA" w:rsidRDefault="0047507E" w:rsidP="007F1374">
      <w:pPr>
        <w:ind w:left="1140"/>
        <w:jc w:val="both"/>
        <w:rPr>
          <w:rFonts w:ascii="Arial" w:hAnsi="Arial" w:cs="Arial"/>
          <w:sz w:val="20"/>
          <w:szCs w:val="20"/>
        </w:rPr>
      </w:pPr>
      <w:r w:rsidRPr="003037CA">
        <w:rPr>
          <w:rFonts w:ascii="Arial" w:hAnsi="Arial" w:cs="Arial"/>
          <w:sz w:val="20"/>
          <w:szCs w:val="20"/>
        </w:rPr>
        <w:t>If instructions about an alarm are envisaged, they shall automatically appear in a second window on the screen.</w:t>
      </w:r>
      <w:r w:rsidR="00A01876" w:rsidRPr="003037CA">
        <w:rPr>
          <w:rFonts w:ascii="Arial" w:hAnsi="Arial" w:cs="Arial"/>
          <w:sz w:val="20"/>
          <w:szCs w:val="20"/>
        </w:rPr>
        <w:t xml:space="preserve"> </w:t>
      </w:r>
      <w:r w:rsidRPr="003037CA">
        <w:rPr>
          <w:rFonts w:ascii="Arial" w:hAnsi="Arial" w:cs="Arial"/>
          <w:sz w:val="20"/>
          <w:szCs w:val="20"/>
        </w:rPr>
        <w:t>If a graphic is associated with the alarm, it shall appear automatically on the screen defined to this effect.</w:t>
      </w:r>
      <w:r w:rsidR="00A01876" w:rsidRPr="003037CA">
        <w:rPr>
          <w:rFonts w:ascii="Arial" w:hAnsi="Arial" w:cs="Arial"/>
          <w:sz w:val="20"/>
          <w:szCs w:val="20"/>
        </w:rPr>
        <w:t xml:space="preserve"> </w:t>
      </w:r>
      <w:r w:rsidRPr="003037CA">
        <w:rPr>
          <w:rFonts w:ascii="Arial" w:hAnsi="Arial" w:cs="Arial"/>
          <w:sz w:val="20"/>
          <w:szCs w:val="20"/>
        </w:rPr>
        <w:t>The icon associated to the control point shall be represented and show the actual state of the point.</w:t>
      </w:r>
    </w:p>
    <w:p w14:paraId="2D573F8B" w14:textId="77777777" w:rsidR="0047507E" w:rsidRPr="003037CA" w:rsidRDefault="0047507E" w:rsidP="007F1374">
      <w:pPr>
        <w:ind w:left="1140"/>
        <w:jc w:val="both"/>
        <w:rPr>
          <w:rFonts w:ascii="Arial" w:hAnsi="Arial" w:cs="Arial"/>
          <w:sz w:val="20"/>
          <w:szCs w:val="20"/>
        </w:rPr>
      </w:pPr>
    </w:p>
    <w:p w14:paraId="072D837A" w14:textId="77777777" w:rsidR="00110A12" w:rsidRPr="003037CA" w:rsidRDefault="0047507E" w:rsidP="00110A12">
      <w:pPr>
        <w:ind w:left="1140"/>
        <w:jc w:val="both"/>
        <w:rPr>
          <w:rFonts w:ascii="Arial" w:hAnsi="Arial" w:cs="Arial"/>
          <w:sz w:val="20"/>
          <w:szCs w:val="20"/>
        </w:rPr>
      </w:pPr>
      <w:r w:rsidRPr="003037CA">
        <w:rPr>
          <w:rFonts w:ascii="Arial" w:hAnsi="Arial" w:cs="Arial"/>
          <w:sz w:val="20"/>
          <w:szCs w:val="20"/>
        </w:rPr>
        <w:t>The operator shall be able to access a log book in order to document the alarm that occurred.</w:t>
      </w:r>
      <w:r w:rsidR="00A01876" w:rsidRPr="003037CA">
        <w:rPr>
          <w:rFonts w:ascii="Arial" w:hAnsi="Arial" w:cs="Arial"/>
          <w:sz w:val="20"/>
          <w:szCs w:val="20"/>
        </w:rPr>
        <w:t xml:space="preserve"> </w:t>
      </w:r>
      <w:r w:rsidRPr="003037CA">
        <w:rPr>
          <w:rFonts w:ascii="Arial" w:hAnsi="Arial" w:cs="Arial"/>
          <w:sz w:val="20"/>
          <w:szCs w:val="20"/>
        </w:rPr>
        <w:t>Once this information is recorded in the log it shall not be erasable or modifiable.</w:t>
      </w:r>
      <w:r w:rsidR="00110A12" w:rsidRPr="003037CA">
        <w:rPr>
          <w:rFonts w:ascii="Arial" w:hAnsi="Arial" w:cs="Arial"/>
          <w:sz w:val="20"/>
          <w:szCs w:val="20"/>
        </w:rPr>
        <w:t xml:space="preserve">  Operators shall also be able to see previous comments or system logs added</w:t>
      </w:r>
      <w:r w:rsidR="0032799D">
        <w:rPr>
          <w:rFonts w:ascii="Arial" w:hAnsi="Arial" w:cs="Arial"/>
          <w:sz w:val="20"/>
          <w:szCs w:val="20"/>
        </w:rPr>
        <w:t xml:space="preserve"> for</w:t>
      </w:r>
      <w:r w:rsidR="00110A12" w:rsidRPr="003037CA">
        <w:rPr>
          <w:rFonts w:ascii="Arial" w:hAnsi="Arial" w:cs="Arial"/>
          <w:sz w:val="20"/>
          <w:szCs w:val="20"/>
        </w:rPr>
        <w:t xml:space="preserve"> this event.  </w:t>
      </w:r>
    </w:p>
    <w:p w14:paraId="781999D6" w14:textId="77777777" w:rsidR="00110A12" w:rsidRPr="003037CA" w:rsidRDefault="00110A12" w:rsidP="00110A12">
      <w:pPr>
        <w:ind w:left="1140"/>
        <w:jc w:val="both"/>
        <w:rPr>
          <w:rFonts w:ascii="Arial" w:hAnsi="Arial" w:cs="Arial"/>
          <w:sz w:val="20"/>
          <w:szCs w:val="20"/>
        </w:rPr>
      </w:pPr>
    </w:p>
    <w:p w14:paraId="092FA1A1" w14:textId="77777777" w:rsidR="00110A12" w:rsidRPr="003037CA" w:rsidRDefault="00110A12" w:rsidP="00110A12">
      <w:pPr>
        <w:ind w:left="1140"/>
        <w:jc w:val="both"/>
        <w:rPr>
          <w:rFonts w:ascii="Arial" w:hAnsi="Arial" w:cs="Arial"/>
          <w:sz w:val="20"/>
          <w:szCs w:val="20"/>
        </w:rPr>
      </w:pPr>
      <w:r w:rsidRPr="003037CA">
        <w:rPr>
          <w:rFonts w:ascii="Arial" w:hAnsi="Arial" w:cs="Arial"/>
          <w:sz w:val="20"/>
          <w:szCs w:val="20"/>
        </w:rPr>
        <w:t>Operators shall be able to run a report of the alarms from this window.</w:t>
      </w:r>
    </w:p>
    <w:p w14:paraId="03584CC6" w14:textId="77777777" w:rsidR="0047507E" w:rsidRPr="003037CA" w:rsidRDefault="0047507E" w:rsidP="007F1374">
      <w:pPr>
        <w:ind w:left="1140"/>
        <w:jc w:val="both"/>
        <w:rPr>
          <w:rFonts w:ascii="Arial" w:hAnsi="Arial" w:cs="Arial"/>
          <w:sz w:val="20"/>
          <w:szCs w:val="20"/>
        </w:rPr>
      </w:pPr>
    </w:p>
    <w:p w14:paraId="6D85ECA4" w14:textId="77777777" w:rsidR="0047507E" w:rsidRPr="003037CA" w:rsidRDefault="0047507E" w:rsidP="007F1374">
      <w:pPr>
        <w:ind w:left="1140"/>
        <w:jc w:val="both"/>
        <w:rPr>
          <w:rFonts w:ascii="Arial" w:hAnsi="Arial" w:cs="Arial"/>
          <w:sz w:val="20"/>
          <w:szCs w:val="20"/>
        </w:rPr>
      </w:pPr>
      <w:r w:rsidRPr="003037CA">
        <w:rPr>
          <w:rFonts w:ascii="Arial" w:hAnsi="Arial" w:cs="Arial"/>
          <w:sz w:val="20"/>
          <w:szCs w:val="20"/>
        </w:rPr>
        <w:t>It shall be possible to associate video call-up with an alarm.</w:t>
      </w:r>
      <w:r w:rsidR="00A01876" w:rsidRPr="003037CA">
        <w:rPr>
          <w:rFonts w:ascii="Arial" w:hAnsi="Arial" w:cs="Arial"/>
          <w:sz w:val="20"/>
          <w:szCs w:val="20"/>
        </w:rPr>
        <w:t xml:space="preserve"> </w:t>
      </w:r>
      <w:r w:rsidRPr="003037CA">
        <w:rPr>
          <w:rFonts w:ascii="Arial" w:hAnsi="Arial" w:cs="Arial"/>
          <w:sz w:val="20"/>
          <w:szCs w:val="20"/>
        </w:rPr>
        <w:t>When this occurs, the main screen shall become the video screen, not the alarm screen.</w:t>
      </w:r>
    </w:p>
    <w:p w14:paraId="45D44FEE" w14:textId="77777777" w:rsidR="0047507E" w:rsidRPr="003037CA" w:rsidRDefault="0047507E" w:rsidP="007F1374">
      <w:pPr>
        <w:jc w:val="both"/>
        <w:rPr>
          <w:rFonts w:ascii="Arial" w:hAnsi="Arial" w:cs="Arial"/>
          <w:sz w:val="20"/>
          <w:szCs w:val="20"/>
        </w:rPr>
      </w:pPr>
    </w:p>
    <w:p w14:paraId="7D0B3D24" w14:textId="77777777" w:rsidR="0047507E" w:rsidRPr="003037CA" w:rsidRDefault="0047507E" w:rsidP="007F1374">
      <w:pPr>
        <w:ind w:left="1140" w:hanging="399"/>
        <w:jc w:val="both"/>
        <w:rPr>
          <w:rFonts w:ascii="Arial" w:hAnsi="Arial" w:cs="Arial"/>
          <w:sz w:val="20"/>
          <w:szCs w:val="20"/>
        </w:rPr>
      </w:pPr>
      <w:r w:rsidRPr="003037CA">
        <w:rPr>
          <w:rFonts w:ascii="Arial" w:hAnsi="Arial" w:cs="Arial"/>
          <w:sz w:val="20"/>
          <w:szCs w:val="20"/>
        </w:rPr>
        <w:t>6.</w:t>
      </w:r>
      <w:r w:rsidRPr="003037CA">
        <w:rPr>
          <w:rFonts w:ascii="Arial" w:hAnsi="Arial" w:cs="Arial"/>
          <w:sz w:val="20"/>
          <w:szCs w:val="20"/>
        </w:rPr>
        <w:tab/>
        <w:t>Video Screen (Video View)</w:t>
      </w:r>
    </w:p>
    <w:p w14:paraId="33358C8F" w14:textId="77777777" w:rsidR="0047507E" w:rsidRPr="003037CA" w:rsidRDefault="0047507E" w:rsidP="007F1374">
      <w:pPr>
        <w:jc w:val="both"/>
        <w:rPr>
          <w:rFonts w:ascii="Arial" w:hAnsi="Arial" w:cs="Arial"/>
          <w:sz w:val="20"/>
          <w:szCs w:val="20"/>
        </w:rPr>
      </w:pPr>
    </w:p>
    <w:p w14:paraId="285E14CE" w14:textId="0F93A0E7" w:rsidR="0047507E" w:rsidRDefault="0047507E" w:rsidP="007F1374">
      <w:pPr>
        <w:ind w:left="1140" w:hanging="1140"/>
        <w:jc w:val="both"/>
        <w:rPr>
          <w:rFonts w:ascii="Arial" w:hAnsi="Arial" w:cs="Arial"/>
          <w:sz w:val="20"/>
          <w:szCs w:val="20"/>
        </w:rPr>
      </w:pPr>
      <w:r w:rsidRPr="003037CA">
        <w:rPr>
          <w:rFonts w:ascii="Arial" w:hAnsi="Arial" w:cs="Arial"/>
          <w:sz w:val="20"/>
          <w:szCs w:val="20"/>
        </w:rPr>
        <w:tab/>
        <w:t>When the SMS is integrated with American Dynamics</w:t>
      </w:r>
      <w:r w:rsidR="00E01308">
        <w:rPr>
          <w:rFonts w:ascii="Arial" w:hAnsi="Arial" w:cs="Arial"/>
          <w:sz w:val="20"/>
          <w:szCs w:val="20"/>
        </w:rPr>
        <w:t xml:space="preserve">, </w:t>
      </w:r>
      <w:r w:rsidR="00CD7F14">
        <w:rPr>
          <w:rFonts w:ascii="Arial" w:hAnsi="Arial" w:cs="Arial"/>
          <w:sz w:val="20"/>
          <w:szCs w:val="20"/>
        </w:rPr>
        <w:t>INTEVO</w:t>
      </w:r>
      <w:r w:rsidR="00E01308">
        <w:rPr>
          <w:rFonts w:ascii="Arial" w:hAnsi="Arial" w:cs="Arial"/>
          <w:sz w:val="20"/>
          <w:szCs w:val="20"/>
        </w:rPr>
        <w:t xml:space="preserve"> Advanced, </w:t>
      </w:r>
      <w:r w:rsidR="00CD7F14">
        <w:rPr>
          <w:rFonts w:ascii="Arial" w:hAnsi="Arial" w:cs="Arial"/>
          <w:sz w:val="20"/>
          <w:szCs w:val="20"/>
        </w:rPr>
        <w:t>INTEVO</w:t>
      </w:r>
      <w:r w:rsidR="00E01308">
        <w:rPr>
          <w:rFonts w:ascii="Arial" w:hAnsi="Arial" w:cs="Arial"/>
          <w:sz w:val="20"/>
          <w:szCs w:val="20"/>
        </w:rPr>
        <w:t xml:space="preserve"> Compact, </w:t>
      </w:r>
      <w:r w:rsidR="00C05195">
        <w:rPr>
          <w:rFonts w:ascii="Arial" w:hAnsi="Arial" w:cs="Arial"/>
          <w:sz w:val="20"/>
          <w:szCs w:val="20"/>
        </w:rPr>
        <w:t>Exacq</w:t>
      </w:r>
      <w:r w:rsidRPr="003037CA">
        <w:rPr>
          <w:rFonts w:ascii="Arial" w:hAnsi="Arial" w:cs="Arial"/>
          <w:sz w:val="20"/>
          <w:szCs w:val="20"/>
        </w:rPr>
        <w:t xml:space="preserve"> </w:t>
      </w:r>
      <w:r w:rsidR="003443EE" w:rsidRPr="003037CA">
        <w:rPr>
          <w:rFonts w:ascii="Arial" w:hAnsi="Arial" w:cs="Arial"/>
          <w:sz w:val="20"/>
          <w:szCs w:val="20"/>
        </w:rPr>
        <w:t>or Panasonic DVR/NVR</w:t>
      </w:r>
      <w:r w:rsidRPr="003037CA">
        <w:rPr>
          <w:rFonts w:ascii="Arial" w:hAnsi="Arial" w:cs="Arial"/>
          <w:sz w:val="20"/>
          <w:szCs w:val="20"/>
        </w:rPr>
        <w:t>, it shall be possible to view the video images of cameras associated with them.</w:t>
      </w:r>
      <w:r w:rsidR="00A01876" w:rsidRPr="003037CA">
        <w:rPr>
          <w:rFonts w:ascii="Arial" w:hAnsi="Arial" w:cs="Arial"/>
          <w:sz w:val="20"/>
          <w:szCs w:val="20"/>
        </w:rPr>
        <w:t xml:space="preserve"> </w:t>
      </w:r>
      <w:r w:rsidRPr="003037CA">
        <w:rPr>
          <w:rFonts w:ascii="Arial" w:hAnsi="Arial" w:cs="Arial"/>
          <w:sz w:val="20"/>
          <w:szCs w:val="20"/>
        </w:rPr>
        <w:t>The SMS shall enable the creation of an unlimited number of video views, each one associated with up to 16 different cameras or graphics.</w:t>
      </w:r>
      <w:r w:rsidR="00105B95" w:rsidRPr="003037CA">
        <w:rPr>
          <w:rFonts w:ascii="Arial" w:hAnsi="Arial" w:cs="Arial"/>
          <w:sz w:val="20"/>
          <w:szCs w:val="20"/>
        </w:rPr>
        <w:t xml:space="preserve"> It shall be possible for the operator to see at a minimum 48 cameras simultaneously using three video views per screen.</w:t>
      </w:r>
      <w:r w:rsidR="00A01876" w:rsidRPr="003037CA">
        <w:rPr>
          <w:rFonts w:ascii="Arial" w:hAnsi="Arial" w:cs="Arial"/>
          <w:sz w:val="20"/>
          <w:szCs w:val="20"/>
        </w:rPr>
        <w:t xml:space="preserve"> </w:t>
      </w:r>
      <w:r w:rsidRPr="003037CA">
        <w:rPr>
          <w:rFonts w:ascii="Arial" w:hAnsi="Arial" w:cs="Arial"/>
          <w:sz w:val="20"/>
          <w:szCs w:val="20"/>
        </w:rPr>
        <w:t>It shall be possible for an operator to edit or modify an existing view or create a new one directly from this screen.</w:t>
      </w:r>
      <w:r w:rsidR="00A01876" w:rsidRPr="003037CA">
        <w:rPr>
          <w:rFonts w:ascii="Arial" w:hAnsi="Arial" w:cs="Arial"/>
          <w:sz w:val="20"/>
          <w:szCs w:val="20"/>
        </w:rPr>
        <w:t xml:space="preserve"> </w:t>
      </w:r>
      <w:r w:rsidRPr="003037CA">
        <w:rPr>
          <w:rFonts w:ascii="Arial" w:hAnsi="Arial" w:cs="Arial"/>
          <w:sz w:val="20"/>
          <w:szCs w:val="20"/>
        </w:rPr>
        <w:t>For each video view it shall be possible to select sequential, mosaic pattern, or preset viewing modes.</w:t>
      </w:r>
    </w:p>
    <w:p w14:paraId="3C50E7EC" w14:textId="77777777" w:rsidR="00685B27" w:rsidRDefault="00685B27" w:rsidP="007F1374">
      <w:pPr>
        <w:ind w:left="1140" w:hanging="1140"/>
        <w:jc w:val="both"/>
        <w:rPr>
          <w:rFonts w:ascii="Arial" w:hAnsi="Arial" w:cs="Arial"/>
          <w:sz w:val="20"/>
          <w:szCs w:val="20"/>
        </w:rPr>
      </w:pPr>
    </w:p>
    <w:p w14:paraId="06DE0E59" w14:textId="77777777" w:rsidR="00685B27" w:rsidRPr="003037CA" w:rsidRDefault="00685B27" w:rsidP="00685B27">
      <w:pPr>
        <w:ind w:left="1140"/>
        <w:jc w:val="both"/>
        <w:rPr>
          <w:rFonts w:ascii="Arial" w:hAnsi="Arial" w:cs="Arial"/>
          <w:sz w:val="20"/>
          <w:szCs w:val="20"/>
        </w:rPr>
      </w:pPr>
      <w:r w:rsidRPr="00F62B64">
        <w:rPr>
          <w:rFonts w:ascii="Arial" w:hAnsi="Arial" w:cs="Arial"/>
          <w:sz w:val="20"/>
          <w:szCs w:val="20"/>
        </w:rPr>
        <w:lastRenderedPageBreak/>
        <w:t>The SMS shall allow the operator to switch between pre-programmed video and dynamic view. The dynamic view shall allow the operator to select any camera and view it regardless of the need to create a new video view.  The dynamic view shall support up to 16 cameras simultaneously.</w:t>
      </w:r>
    </w:p>
    <w:p w14:paraId="0FD915FF" w14:textId="77777777" w:rsidR="0047507E" w:rsidRPr="003037CA" w:rsidRDefault="0047507E" w:rsidP="007F1374">
      <w:pPr>
        <w:ind w:left="1140" w:hanging="1140"/>
        <w:jc w:val="both"/>
        <w:rPr>
          <w:rFonts w:ascii="Arial" w:hAnsi="Arial" w:cs="Arial"/>
          <w:sz w:val="20"/>
          <w:szCs w:val="20"/>
        </w:rPr>
      </w:pPr>
    </w:p>
    <w:p w14:paraId="162D8AD1" w14:textId="77777777" w:rsidR="0047507E" w:rsidRPr="003037CA" w:rsidRDefault="0047507E" w:rsidP="007F1374">
      <w:pPr>
        <w:ind w:left="1140" w:hanging="1140"/>
        <w:jc w:val="both"/>
        <w:rPr>
          <w:rFonts w:ascii="Arial" w:hAnsi="Arial" w:cs="Arial"/>
          <w:sz w:val="20"/>
          <w:szCs w:val="20"/>
        </w:rPr>
      </w:pPr>
      <w:r w:rsidRPr="003037CA">
        <w:rPr>
          <w:rFonts w:ascii="Arial" w:hAnsi="Arial" w:cs="Arial"/>
          <w:sz w:val="20"/>
          <w:szCs w:val="20"/>
        </w:rPr>
        <w:tab/>
        <w:t>It shall be possible for an operator to access all the commands of a motion PTZ camera to include rotate on its axis, adjust its focus, and have a larger view of the image.</w:t>
      </w:r>
      <w:r w:rsidR="00A01876" w:rsidRPr="003037CA">
        <w:rPr>
          <w:rFonts w:ascii="Arial" w:hAnsi="Arial" w:cs="Arial"/>
          <w:sz w:val="20"/>
          <w:szCs w:val="20"/>
        </w:rPr>
        <w:t xml:space="preserve"> </w:t>
      </w:r>
      <w:r w:rsidRPr="003037CA">
        <w:rPr>
          <w:rFonts w:ascii="Arial" w:hAnsi="Arial" w:cs="Arial"/>
          <w:sz w:val="20"/>
          <w:szCs w:val="20"/>
        </w:rPr>
        <w:t xml:space="preserve">Accessibility to camera images and commands shall be limited by operator security level. </w:t>
      </w:r>
    </w:p>
    <w:p w14:paraId="6C3329B9" w14:textId="77777777" w:rsidR="0047507E" w:rsidRPr="003037CA" w:rsidRDefault="0047507E" w:rsidP="007F1374">
      <w:pPr>
        <w:ind w:left="1140" w:hanging="1140"/>
        <w:jc w:val="both"/>
        <w:rPr>
          <w:rFonts w:ascii="Arial" w:hAnsi="Arial" w:cs="Arial"/>
          <w:sz w:val="20"/>
          <w:szCs w:val="20"/>
        </w:rPr>
      </w:pPr>
    </w:p>
    <w:p w14:paraId="01D48816" w14:textId="77777777" w:rsidR="0047507E" w:rsidRDefault="0047507E" w:rsidP="007F1374">
      <w:pPr>
        <w:ind w:left="1140"/>
        <w:jc w:val="both"/>
        <w:rPr>
          <w:rFonts w:ascii="Arial" w:hAnsi="Arial" w:cs="Arial"/>
          <w:sz w:val="20"/>
          <w:szCs w:val="20"/>
        </w:rPr>
      </w:pPr>
      <w:r w:rsidRPr="003037CA">
        <w:rPr>
          <w:rFonts w:ascii="Arial" w:hAnsi="Arial" w:cs="Arial"/>
          <w:sz w:val="20"/>
          <w:szCs w:val="20"/>
        </w:rPr>
        <w:t>No additional licensing shall be required to perform this function.</w:t>
      </w:r>
    </w:p>
    <w:p w14:paraId="51755A6E" w14:textId="77777777" w:rsidR="00BD1658" w:rsidRDefault="00BD1658" w:rsidP="007F1374">
      <w:pPr>
        <w:ind w:left="1140"/>
        <w:jc w:val="both"/>
        <w:rPr>
          <w:rFonts w:ascii="Arial" w:hAnsi="Arial" w:cs="Arial"/>
          <w:sz w:val="20"/>
          <w:szCs w:val="20"/>
        </w:rPr>
      </w:pPr>
    </w:p>
    <w:p w14:paraId="1E1B0EC6" w14:textId="77777777" w:rsidR="00F6426C" w:rsidRPr="00B61C1C" w:rsidRDefault="00F6426C" w:rsidP="00F6426C">
      <w:pPr>
        <w:ind w:left="1140"/>
        <w:jc w:val="both"/>
        <w:rPr>
          <w:rFonts w:ascii="Arial" w:hAnsi="Arial" w:cs="Arial"/>
          <w:sz w:val="20"/>
          <w:szCs w:val="20"/>
        </w:rPr>
      </w:pPr>
      <w:r w:rsidRPr="000648AA">
        <w:rPr>
          <w:rFonts w:ascii="Arial" w:hAnsi="Arial" w:cs="Arial"/>
          <w:sz w:val="20"/>
          <w:szCs w:val="20"/>
        </w:rPr>
        <w:t xml:space="preserve">The SMS shall allow the operator to select </w:t>
      </w:r>
      <w:r>
        <w:rPr>
          <w:rFonts w:ascii="Arial" w:hAnsi="Arial" w:cs="Arial"/>
          <w:sz w:val="20"/>
          <w:szCs w:val="20"/>
        </w:rPr>
        <w:t>video views</w:t>
      </w:r>
      <w:r w:rsidRPr="000648AA">
        <w:rPr>
          <w:rFonts w:ascii="Arial" w:hAnsi="Arial" w:cs="Arial"/>
          <w:sz w:val="20"/>
          <w:szCs w:val="20"/>
        </w:rPr>
        <w:t xml:space="preserve"> based on site linking.  Site linking </w:t>
      </w:r>
      <w:r w:rsidR="00CB02C3">
        <w:rPr>
          <w:rFonts w:ascii="Arial" w:hAnsi="Arial" w:cs="Arial"/>
          <w:sz w:val="20"/>
          <w:szCs w:val="20"/>
        </w:rPr>
        <w:t xml:space="preserve">will </w:t>
      </w:r>
      <w:r w:rsidRPr="000648AA">
        <w:rPr>
          <w:rFonts w:ascii="Arial" w:hAnsi="Arial" w:cs="Arial"/>
          <w:sz w:val="20"/>
          <w:szCs w:val="20"/>
        </w:rPr>
        <w:t>allow SMS operators to navigate the SMS with ease by site or system wide.</w:t>
      </w:r>
    </w:p>
    <w:p w14:paraId="0F128020" w14:textId="77777777" w:rsidR="00110A12" w:rsidRPr="003037CA" w:rsidRDefault="00110A12" w:rsidP="007F1374">
      <w:pPr>
        <w:ind w:left="1140"/>
        <w:jc w:val="both"/>
        <w:rPr>
          <w:rFonts w:ascii="Arial" w:hAnsi="Arial" w:cs="Arial"/>
          <w:sz w:val="20"/>
          <w:szCs w:val="20"/>
        </w:rPr>
      </w:pPr>
    </w:p>
    <w:p w14:paraId="53C9F5F5" w14:textId="77777777" w:rsidR="00110A12" w:rsidRPr="003037CA" w:rsidRDefault="00110A12" w:rsidP="00C019FA">
      <w:pPr>
        <w:numPr>
          <w:ilvl w:val="0"/>
          <w:numId w:val="48"/>
        </w:numPr>
        <w:jc w:val="both"/>
        <w:rPr>
          <w:rFonts w:ascii="Arial" w:hAnsi="Arial" w:cs="Arial"/>
          <w:sz w:val="20"/>
          <w:szCs w:val="20"/>
        </w:rPr>
      </w:pPr>
      <w:r w:rsidRPr="003037CA">
        <w:rPr>
          <w:rFonts w:ascii="Arial" w:hAnsi="Arial" w:cs="Arial"/>
          <w:sz w:val="20"/>
          <w:szCs w:val="20"/>
        </w:rPr>
        <w:t>Historical Message Screen</w:t>
      </w:r>
    </w:p>
    <w:p w14:paraId="05EDA9E6" w14:textId="77777777" w:rsidR="00110A12" w:rsidRPr="003037CA" w:rsidRDefault="00110A12" w:rsidP="00110A12">
      <w:pPr>
        <w:ind w:left="720"/>
        <w:jc w:val="both"/>
        <w:rPr>
          <w:rFonts w:ascii="Arial" w:hAnsi="Arial" w:cs="Arial"/>
          <w:sz w:val="20"/>
          <w:szCs w:val="20"/>
        </w:rPr>
      </w:pPr>
    </w:p>
    <w:p w14:paraId="099B93A1" w14:textId="3004F58A" w:rsidR="00110A12" w:rsidRPr="003037CA" w:rsidRDefault="00110A12" w:rsidP="00110A12">
      <w:pPr>
        <w:ind w:left="1140"/>
        <w:jc w:val="both"/>
        <w:rPr>
          <w:rFonts w:ascii="Arial" w:hAnsi="Arial" w:cs="Arial"/>
          <w:sz w:val="20"/>
          <w:szCs w:val="20"/>
        </w:rPr>
      </w:pPr>
      <w:r w:rsidRPr="003037CA">
        <w:rPr>
          <w:rFonts w:ascii="Arial" w:hAnsi="Arial" w:cs="Arial"/>
          <w:sz w:val="20"/>
          <w:szCs w:val="20"/>
        </w:rPr>
        <w:t>This screen shall allow operators to choose from a previously created custom report. Operators shall choose a start</w:t>
      </w:r>
      <w:r w:rsidR="001C6FD3">
        <w:rPr>
          <w:rFonts w:ascii="Arial" w:hAnsi="Arial" w:cs="Arial"/>
          <w:sz w:val="20"/>
          <w:szCs w:val="20"/>
        </w:rPr>
        <w:t xml:space="preserve"> and </w:t>
      </w:r>
      <w:r w:rsidRPr="003037CA">
        <w:rPr>
          <w:rFonts w:ascii="Arial" w:hAnsi="Arial" w:cs="Arial"/>
          <w:sz w:val="20"/>
          <w:szCs w:val="20"/>
        </w:rPr>
        <w:t xml:space="preserve">end </w:t>
      </w:r>
      <w:r w:rsidR="001C6FD3">
        <w:rPr>
          <w:rFonts w:ascii="Arial" w:hAnsi="Arial" w:cs="Arial"/>
          <w:sz w:val="20"/>
          <w:szCs w:val="20"/>
        </w:rPr>
        <w:t xml:space="preserve">time, and a start and end </w:t>
      </w:r>
      <w:r w:rsidRPr="003037CA">
        <w:rPr>
          <w:rFonts w:ascii="Arial" w:hAnsi="Arial" w:cs="Arial"/>
          <w:sz w:val="20"/>
          <w:szCs w:val="20"/>
        </w:rPr>
        <w:t>date. The report will be populated in this window and have the same characteristics of the message screen including all right click functions.</w:t>
      </w:r>
    </w:p>
    <w:p w14:paraId="307B4E5F" w14:textId="77777777" w:rsidR="00110A12" w:rsidRPr="003037CA" w:rsidRDefault="00110A12" w:rsidP="00110A12">
      <w:pPr>
        <w:ind w:left="1101"/>
        <w:jc w:val="both"/>
        <w:rPr>
          <w:rFonts w:ascii="Arial" w:hAnsi="Arial" w:cs="Arial"/>
          <w:sz w:val="20"/>
          <w:szCs w:val="20"/>
        </w:rPr>
      </w:pPr>
    </w:p>
    <w:p w14:paraId="057A65E9" w14:textId="6D8242EA" w:rsidR="00110A12" w:rsidRPr="003037CA" w:rsidRDefault="00110A12" w:rsidP="00110A12">
      <w:pPr>
        <w:ind w:left="1101"/>
        <w:jc w:val="both"/>
        <w:rPr>
          <w:rFonts w:ascii="Arial" w:hAnsi="Arial" w:cs="Arial"/>
          <w:sz w:val="20"/>
          <w:szCs w:val="20"/>
        </w:rPr>
      </w:pPr>
      <w:r w:rsidRPr="003037CA">
        <w:rPr>
          <w:rFonts w:ascii="Arial" w:hAnsi="Arial" w:cs="Arial"/>
          <w:sz w:val="20"/>
          <w:szCs w:val="20"/>
        </w:rPr>
        <w:t>The historical message screen shall allow operators to add comments to any event</w:t>
      </w:r>
      <w:r w:rsidR="00571D53">
        <w:rPr>
          <w:rFonts w:ascii="Arial" w:hAnsi="Arial" w:cs="Arial"/>
          <w:sz w:val="20"/>
          <w:szCs w:val="20"/>
        </w:rPr>
        <w:t xml:space="preserve"> to view and edit at a later stage.</w:t>
      </w:r>
    </w:p>
    <w:p w14:paraId="43A4557D" w14:textId="77777777" w:rsidR="0047507E" w:rsidRPr="003037CA" w:rsidRDefault="0047507E" w:rsidP="007F1374">
      <w:pPr>
        <w:jc w:val="both"/>
        <w:rPr>
          <w:rFonts w:ascii="Arial" w:hAnsi="Arial" w:cs="Arial"/>
          <w:sz w:val="20"/>
          <w:szCs w:val="20"/>
        </w:rPr>
      </w:pPr>
    </w:p>
    <w:p w14:paraId="12707EF2" w14:textId="77777777" w:rsidR="0047507E" w:rsidRPr="003037CA" w:rsidRDefault="0047507E" w:rsidP="007F1374">
      <w:pPr>
        <w:jc w:val="both"/>
        <w:outlineLvl w:val="2"/>
        <w:rPr>
          <w:rFonts w:ascii="Arial" w:hAnsi="Arial" w:cs="Arial"/>
          <w:sz w:val="20"/>
          <w:szCs w:val="20"/>
        </w:rPr>
      </w:pPr>
      <w:bookmarkStart w:id="34" w:name="_Toc9848773"/>
      <w:r w:rsidRPr="003037CA">
        <w:rPr>
          <w:rFonts w:ascii="Arial" w:hAnsi="Arial" w:cs="Arial"/>
          <w:sz w:val="20"/>
          <w:szCs w:val="20"/>
        </w:rPr>
        <w:t>2.3.B</w:t>
      </w:r>
      <w:r w:rsidRPr="003037CA">
        <w:rPr>
          <w:rFonts w:ascii="Arial" w:hAnsi="Arial" w:cs="Arial"/>
          <w:sz w:val="20"/>
          <w:szCs w:val="20"/>
        </w:rPr>
        <w:tab/>
        <w:t>Graphics Screen</w:t>
      </w:r>
      <w:bookmarkEnd w:id="34"/>
    </w:p>
    <w:p w14:paraId="00C2B7ED" w14:textId="77777777" w:rsidR="0047507E" w:rsidRPr="003037CA" w:rsidRDefault="0047507E" w:rsidP="007F1374">
      <w:pPr>
        <w:jc w:val="both"/>
        <w:rPr>
          <w:rFonts w:ascii="Arial" w:hAnsi="Arial" w:cs="Arial"/>
          <w:sz w:val="20"/>
          <w:szCs w:val="20"/>
        </w:rPr>
      </w:pPr>
    </w:p>
    <w:p w14:paraId="4916A071" w14:textId="77777777" w:rsidR="0047507E" w:rsidRPr="003037CA" w:rsidRDefault="0047507E" w:rsidP="007F1374">
      <w:pPr>
        <w:ind w:left="1140" w:hanging="399"/>
        <w:jc w:val="both"/>
        <w:rPr>
          <w:rFonts w:ascii="Arial" w:hAnsi="Arial" w:cs="Arial"/>
          <w:sz w:val="20"/>
          <w:szCs w:val="20"/>
        </w:rPr>
      </w:pPr>
      <w:r w:rsidRPr="003037CA">
        <w:rPr>
          <w:rFonts w:ascii="Arial" w:hAnsi="Arial" w:cs="Arial"/>
          <w:sz w:val="20"/>
          <w:szCs w:val="20"/>
        </w:rPr>
        <w:t>1.</w:t>
      </w:r>
      <w:r w:rsidRPr="003037CA">
        <w:rPr>
          <w:rFonts w:ascii="Arial" w:hAnsi="Arial" w:cs="Arial"/>
          <w:sz w:val="20"/>
          <w:szCs w:val="20"/>
        </w:rPr>
        <w:tab/>
        <w:t>There are three options for graphics that appear as background on the screen.</w:t>
      </w:r>
      <w:r w:rsidR="00A01876" w:rsidRPr="003037CA">
        <w:rPr>
          <w:rFonts w:ascii="Arial" w:hAnsi="Arial" w:cs="Arial"/>
          <w:sz w:val="20"/>
          <w:szCs w:val="20"/>
        </w:rPr>
        <w:t xml:space="preserve"> </w:t>
      </w:r>
      <w:r w:rsidRPr="003037CA">
        <w:rPr>
          <w:rFonts w:ascii="Arial" w:hAnsi="Arial" w:cs="Arial"/>
          <w:sz w:val="20"/>
          <w:szCs w:val="20"/>
        </w:rPr>
        <w:t>The first is a reproduction of the building(s) floor by floor.</w:t>
      </w:r>
      <w:r w:rsidR="00A01876" w:rsidRPr="003037CA">
        <w:rPr>
          <w:rFonts w:ascii="Arial" w:hAnsi="Arial" w:cs="Arial"/>
          <w:sz w:val="20"/>
          <w:szCs w:val="20"/>
        </w:rPr>
        <w:t xml:space="preserve"> </w:t>
      </w:r>
      <w:r w:rsidRPr="003037CA">
        <w:rPr>
          <w:rFonts w:ascii="Arial" w:hAnsi="Arial" w:cs="Arial"/>
          <w:sz w:val="20"/>
          <w:szCs w:val="20"/>
        </w:rPr>
        <w:t>The graphic module shall be capable of importing files in BMP, EMF, WMF, JPEG, GIF, PCX, PNG, TIF, or PCD formats.</w:t>
      </w:r>
      <w:r w:rsidR="00A01876" w:rsidRPr="003037CA">
        <w:rPr>
          <w:rFonts w:ascii="Arial" w:hAnsi="Arial" w:cs="Arial"/>
          <w:sz w:val="20"/>
          <w:szCs w:val="20"/>
        </w:rPr>
        <w:t xml:space="preserve"> </w:t>
      </w:r>
    </w:p>
    <w:p w14:paraId="0415E260" w14:textId="77777777" w:rsidR="00EB52F1" w:rsidRPr="003037CA" w:rsidRDefault="00EB52F1" w:rsidP="007F1374">
      <w:pPr>
        <w:ind w:left="1140" w:hanging="399"/>
        <w:jc w:val="both"/>
        <w:rPr>
          <w:rFonts w:ascii="Arial" w:hAnsi="Arial" w:cs="Arial"/>
          <w:sz w:val="20"/>
          <w:szCs w:val="20"/>
        </w:rPr>
      </w:pPr>
    </w:p>
    <w:p w14:paraId="569A3B37" w14:textId="00E31606" w:rsidR="0047507E" w:rsidRPr="003037CA" w:rsidRDefault="0047507E" w:rsidP="007F1374">
      <w:pPr>
        <w:ind w:left="1140" w:hanging="399"/>
        <w:jc w:val="both"/>
        <w:rPr>
          <w:rFonts w:ascii="Arial" w:hAnsi="Arial" w:cs="Arial"/>
          <w:sz w:val="20"/>
          <w:szCs w:val="20"/>
        </w:rPr>
      </w:pPr>
      <w:r w:rsidRPr="003037CA">
        <w:rPr>
          <w:rFonts w:ascii="Arial" w:hAnsi="Arial" w:cs="Arial"/>
          <w:sz w:val="20"/>
          <w:szCs w:val="20"/>
        </w:rPr>
        <w:t>2.</w:t>
      </w:r>
      <w:r w:rsidRPr="003037CA">
        <w:rPr>
          <w:rFonts w:ascii="Arial" w:hAnsi="Arial" w:cs="Arial"/>
          <w:sz w:val="20"/>
          <w:szCs w:val="20"/>
        </w:rPr>
        <w:tab/>
        <w:t xml:space="preserve">The second option is using </w:t>
      </w:r>
      <w:r w:rsidR="00224D14">
        <w:rPr>
          <w:rFonts w:ascii="Arial" w:hAnsi="Arial" w:cs="Arial"/>
          <w:sz w:val="20"/>
          <w:szCs w:val="20"/>
        </w:rPr>
        <w:t>web</w:t>
      </w:r>
      <w:r w:rsidRPr="003037CA">
        <w:rPr>
          <w:rFonts w:ascii="Arial" w:hAnsi="Arial" w:cs="Arial"/>
          <w:sz w:val="20"/>
          <w:szCs w:val="20"/>
        </w:rPr>
        <w:t xml:space="preserve"> pages, or </w:t>
      </w:r>
      <w:r w:rsidR="00224D14">
        <w:rPr>
          <w:rFonts w:ascii="Arial" w:hAnsi="Arial" w:cs="Arial"/>
          <w:sz w:val="20"/>
          <w:szCs w:val="20"/>
        </w:rPr>
        <w:t>Web</w:t>
      </w:r>
      <w:r w:rsidR="003D6607" w:rsidRPr="003037CA">
        <w:rPr>
          <w:rFonts w:ascii="Arial" w:hAnsi="Arial" w:cs="Arial"/>
          <w:sz w:val="20"/>
          <w:szCs w:val="20"/>
        </w:rPr>
        <w:t>Views</w:t>
      </w:r>
      <w:r w:rsidRPr="003037CA">
        <w:rPr>
          <w:rFonts w:ascii="Arial" w:hAnsi="Arial" w:cs="Arial"/>
          <w:sz w:val="20"/>
          <w:szCs w:val="20"/>
        </w:rPr>
        <w:t>, as background on the screen.</w:t>
      </w:r>
      <w:r w:rsidR="00A01876" w:rsidRPr="003037CA">
        <w:rPr>
          <w:rFonts w:ascii="Arial" w:hAnsi="Arial" w:cs="Arial"/>
          <w:sz w:val="20"/>
          <w:szCs w:val="20"/>
        </w:rPr>
        <w:t xml:space="preserve"> </w:t>
      </w:r>
      <w:r w:rsidRPr="003037CA">
        <w:rPr>
          <w:rFonts w:ascii="Arial" w:hAnsi="Arial" w:cs="Arial"/>
          <w:sz w:val="20"/>
          <w:szCs w:val="20"/>
        </w:rPr>
        <w:t>This can be used in the following manners:</w:t>
      </w:r>
    </w:p>
    <w:p w14:paraId="75DE8B9D" w14:textId="77777777" w:rsidR="0047507E" w:rsidRPr="003037CA" w:rsidRDefault="0047507E" w:rsidP="007F1374">
      <w:pPr>
        <w:ind w:left="741"/>
        <w:jc w:val="both"/>
        <w:rPr>
          <w:rFonts w:ascii="Arial" w:hAnsi="Arial" w:cs="Arial"/>
          <w:sz w:val="20"/>
          <w:szCs w:val="20"/>
        </w:rPr>
      </w:pPr>
    </w:p>
    <w:p w14:paraId="759EEFAE" w14:textId="22D0897F" w:rsidR="0047507E" w:rsidRPr="003037CA" w:rsidRDefault="0047507E" w:rsidP="00C019FA">
      <w:pPr>
        <w:numPr>
          <w:ilvl w:val="1"/>
          <w:numId w:val="28"/>
        </w:numPr>
        <w:tabs>
          <w:tab w:val="clear" w:pos="1821"/>
          <w:tab w:val="num" w:pos="2166"/>
        </w:tabs>
        <w:ind w:left="2166" w:hanging="342"/>
        <w:jc w:val="both"/>
        <w:rPr>
          <w:rFonts w:ascii="Arial" w:hAnsi="Arial" w:cs="Arial"/>
          <w:sz w:val="20"/>
          <w:szCs w:val="20"/>
        </w:rPr>
      </w:pPr>
      <w:r w:rsidRPr="003037CA">
        <w:rPr>
          <w:rFonts w:ascii="Arial" w:hAnsi="Arial" w:cs="Arial"/>
          <w:sz w:val="20"/>
          <w:szCs w:val="20"/>
        </w:rPr>
        <w:t xml:space="preserve">Accessing to DVR </w:t>
      </w:r>
      <w:r w:rsidR="00224D14">
        <w:rPr>
          <w:rFonts w:ascii="Arial" w:hAnsi="Arial" w:cs="Arial"/>
          <w:sz w:val="20"/>
          <w:szCs w:val="20"/>
        </w:rPr>
        <w:t>web</w:t>
      </w:r>
      <w:r w:rsidRPr="003037CA">
        <w:rPr>
          <w:rFonts w:ascii="Arial" w:hAnsi="Arial" w:cs="Arial"/>
          <w:sz w:val="20"/>
          <w:szCs w:val="20"/>
        </w:rPr>
        <w:t xml:space="preserve"> servers</w:t>
      </w:r>
      <w:r w:rsidR="006333C8">
        <w:rPr>
          <w:rFonts w:ascii="Arial" w:hAnsi="Arial" w:cs="Arial"/>
          <w:sz w:val="20"/>
          <w:szCs w:val="20"/>
        </w:rPr>
        <w:t>.</w:t>
      </w:r>
    </w:p>
    <w:p w14:paraId="6D5DEAE8" w14:textId="35379226" w:rsidR="0047507E" w:rsidRPr="003037CA" w:rsidRDefault="0047507E" w:rsidP="00C019FA">
      <w:pPr>
        <w:numPr>
          <w:ilvl w:val="1"/>
          <w:numId w:val="28"/>
        </w:numPr>
        <w:tabs>
          <w:tab w:val="clear" w:pos="1821"/>
          <w:tab w:val="num" w:pos="2166"/>
        </w:tabs>
        <w:ind w:left="2166" w:hanging="342"/>
        <w:jc w:val="both"/>
        <w:rPr>
          <w:rFonts w:ascii="Arial" w:hAnsi="Arial" w:cs="Arial"/>
          <w:sz w:val="20"/>
          <w:szCs w:val="20"/>
        </w:rPr>
      </w:pPr>
      <w:r w:rsidRPr="003037CA">
        <w:rPr>
          <w:rFonts w:ascii="Arial" w:hAnsi="Arial" w:cs="Arial"/>
          <w:sz w:val="20"/>
          <w:szCs w:val="20"/>
        </w:rPr>
        <w:t xml:space="preserve">Embedding default </w:t>
      </w:r>
      <w:r w:rsidR="00224D14">
        <w:rPr>
          <w:rFonts w:ascii="Arial" w:hAnsi="Arial" w:cs="Arial"/>
          <w:sz w:val="20"/>
          <w:szCs w:val="20"/>
        </w:rPr>
        <w:t>web</w:t>
      </w:r>
      <w:r w:rsidRPr="003037CA">
        <w:rPr>
          <w:rFonts w:ascii="Arial" w:hAnsi="Arial" w:cs="Arial"/>
          <w:sz w:val="20"/>
          <w:szCs w:val="20"/>
        </w:rPr>
        <w:t xml:space="preserve"> pages into operator desktops</w:t>
      </w:r>
      <w:r w:rsidR="006333C8">
        <w:rPr>
          <w:rFonts w:ascii="Arial" w:hAnsi="Arial" w:cs="Arial"/>
          <w:sz w:val="20"/>
          <w:szCs w:val="20"/>
        </w:rPr>
        <w:t>.</w:t>
      </w:r>
    </w:p>
    <w:p w14:paraId="4709BA7F" w14:textId="77777777" w:rsidR="0047507E" w:rsidRPr="003037CA" w:rsidRDefault="0047507E" w:rsidP="00C019FA">
      <w:pPr>
        <w:numPr>
          <w:ilvl w:val="1"/>
          <w:numId w:val="28"/>
        </w:numPr>
        <w:tabs>
          <w:tab w:val="clear" w:pos="1821"/>
          <w:tab w:val="num" w:pos="2166"/>
        </w:tabs>
        <w:ind w:left="2166" w:hanging="342"/>
        <w:jc w:val="both"/>
        <w:rPr>
          <w:rFonts w:ascii="Arial" w:hAnsi="Arial" w:cs="Arial"/>
          <w:sz w:val="20"/>
          <w:szCs w:val="20"/>
        </w:rPr>
      </w:pPr>
      <w:r w:rsidRPr="003037CA">
        <w:rPr>
          <w:rFonts w:ascii="Arial" w:hAnsi="Arial" w:cs="Arial"/>
          <w:sz w:val="20"/>
          <w:szCs w:val="20"/>
        </w:rPr>
        <w:t>Adding an IP camera onto a video view</w:t>
      </w:r>
      <w:r w:rsidR="006333C8">
        <w:rPr>
          <w:rFonts w:ascii="Arial" w:hAnsi="Arial" w:cs="Arial"/>
          <w:sz w:val="20"/>
          <w:szCs w:val="20"/>
        </w:rPr>
        <w:t>.</w:t>
      </w:r>
    </w:p>
    <w:p w14:paraId="5B44697C" w14:textId="18018C33" w:rsidR="0047507E" w:rsidRPr="003037CA" w:rsidRDefault="0047507E" w:rsidP="00C019FA">
      <w:pPr>
        <w:numPr>
          <w:ilvl w:val="1"/>
          <w:numId w:val="28"/>
        </w:numPr>
        <w:tabs>
          <w:tab w:val="clear" w:pos="1821"/>
          <w:tab w:val="num" w:pos="2166"/>
        </w:tabs>
        <w:ind w:left="2166" w:hanging="342"/>
        <w:jc w:val="both"/>
        <w:rPr>
          <w:rFonts w:ascii="Arial" w:hAnsi="Arial" w:cs="Arial"/>
          <w:sz w:val="20"/>
          <w:szCs w:val="20"/>
        </w:rPr>
      </w:pPr>
      <w:r w:rsidRPr="003037CA">
        <w:rPr>
          <w:rFonts w:ascii="Arial" w:hAnsi="Arial" w:cs="Arial"/>
          <w:sz w:val="20"/>
          <w:szCs w:val="20"/>
        </w:rPr>
        <w:t xml:space="preserve">Embedding </w:t>
      </w:r>
      <w:r w:rsidR="001C6FD3">
        <w:rPr>
          <w:rFonts w:ascii="Arial" w:hAnsi="Arial" w:cs="Arial"/>
          <w:sz w:val="20"/>
          <w:szCs w:val="20"/>
        </w:rPr>
        <w:t>I</w:t>
      </w:r>
      <w:r w:rsidRPr="003037CA">
        <w:rPr>
          <w:rFonts w:ascii="Arial" w:hAnsi="Arial" w:cs="Arial"/>
          <w:sz w:val="20"/>
          <w:szCs w:val="20"/>
        </w:rPr>
        <w:t>ntranet pages or directories into the operator environment</w:t>
      </w:r>
      <w:r w:rsidR="006333C8">
        <w:rPr>
          <w:rFonts w:ascii="Arial" w:hAnsi="Arial" w:cs="Arial"/>
          <w:sz w:val="20"/>
          <w:szCs w:val="20"/>
        </w:rPr>
        <w:t>.</w:t>
      </w:r>
    </w:p>
    <w:p w14:paraId="6A8FA198" w14:textId="77777777" w:rsidR="0047507E" w:rsidRPr="003037CA" w:rsidRDefault="0047507E" w:rsidP="00C019FA">
      <w:pPr>
        <w:numPr>
          <w:ilvl w:val="1"/>
          <w:numId w:val="28"/>
        </w:numPr>
        <w:tabs>
          <w:tab w:val="clear" w:pos="1821"/>
          <w:tab w:val="num" w:pos="2166"/>
        </w:tabs>
        <w:ind w:left="2166" w:hanging="342"/>
        <w:jc w:val="both"/>
        <w:rPr>
          <w:rFonts w:ascii="Arial" w:hAnsi="Arial" w:cs="Arial"/>
          <w:sz w:val="20"/>
          <w:szCs w:val="20"/>
        </w:rPr>
      </w:pPr>
      <w:r w:rsidRPr="003037CA">
        <w:rPr>
          <w:rFonts w:ascii="Arial" w:hAnsi="Arial" w:cs="Arial"/>
          <w:sz w:val="20"/>
          <w:szCs w:val="20"/>
        </w:rPr>
        <w:t xml:space="preserve">Adding </w:t>
      </w:r>
      <w:r w:rsidR="003D6607" w:rsidRPr="003037CA">
        <w:rPr>
          <w:rFonts w:ascii="Arial" w:hAnsi="Arial" w:cs="Arial"/>
          <w:sz w:val="20"/>
          <w:szCs w:val="20"/>
        </w:rPr>
        <w:t>PDF</w:t>
      </w:r>
      <w:r w:rsidRPr="003037CA">
        <w:rPr>
          <w:rFonts w:ascii="Arial" w:hAnsi="Arial" w:cs="Arial"/>
          <w:sz w:val="20"/>
          <w:szCs w:val="20"/>
        </w:rPr>
        <w:t>, Word documents to the desktop</w:t>
      </w:r>
      <w:r w:rsidR="006333C8">
        <w:rPr>
          <w:rFonts w:ascii="Arial" w:hAnsi="Arial" w:cs="Arial"/>
          <w:sz w:val="20"/>
          <w:szCs w:val="20"/>
        </w:rPr>
        <w:t>.</w:t>
      </w:r>
    </w:p>
    <w:p w14:paraId="23374579" w14:textId="77777777" w:rsidR="0047507E" w:rsidRPr="003037CA" w:rsidRDefault="0047507E" w:rsidP="00C019FA">
      <w:pPr>
        <w:numPr>
          <w:ilvl w:val="1"/>
          <w:numId w:val="28"/>
        </w:numPr>
        <w:tabs>
          <w:tab w:val="clear" w:pos="1821"/>
          <w:tab w:val="num" w:pos="2166"/>
        </w:tabs>
        <w:ind w:left="2166" w:hanging="342"/>
        <w:jc w:val="both"/>
        <w:rPr>
          <w:rFonts w:ascii="Arial" w:hAnsi="Arial" w:cs="Arial"/>
          <w:sz w:val="20"/>
          <w:szCs w:val="20"/>
        </w:rPr>
      </w:pPr>
      <w:r w:rsidRPr="003037CA">
        <w:rPr>
          <w:rFonts w:ascii="Arial" w:hAnsi="Arial" w:cs="Arial"/>
          <w:sz w:val="20"/>
          <w:szCs w:val="20"/>
        </w:rPr>
        <w:t>HTML or P</w:t>
      </w:r>
      <w:r w:rsidR="003D6607" w:rsidRPr="003037CA">
        <w:rPr>
          <w:rFonts w:ascii="Arial" w:hAnsi="Arial" w:cs="Arial"/>
          <w:sz w:val="20"/>
          <w:szCs w:val="20"/>
        </w:rPr>
        <w:t>DF</w:t>
      </w:r>
      <w:r w:rsidRPr="003037CA">
        <w:rPr>
          <w:rFonts w:ascii="Arial" w:hAnsi="Arial" w:cs="Arial"/>
          <w:sz w:val="20"/>
          <w:szCs w:val="20"/>
        </w:rPr>
        <w:t xml:space="preserve"> pop-up instruction on alarm</w:t>
      </w:r>
      <w:r w:rsidR="006333C8">
        <w:rPr>
          <w:rFonts w:ascii="Arial" w:hAnsi="Arial" w:cs="Arial"/>
          <w:sz w:val="20"/>
          <w:szCs w:val="20"/>
        </w:rPr>
        <w:t>.</w:t>
      </w:r>
    </w:p>
    <w:p w14:paraId="1A70F319" w14:textId="77777777" w:rsidR="0047507E" w:rsidRPr="003037CA" w:rsidRDefault="0047507E" w:rsidP="00C019FA">
      <w:pPr>
        <w:numPr>
          <w:ilvl w:val="1"/>
          <w:numId w:val="28"/>
        </w:numPr>
        <w:tabs>
          <w:tab w:val="clear" w:pos="1821"/>
          <w:tab w:val="num" w:pos="2166"/>
        </w:tabs>
        <w:ind w:left="2166" w:hanging="342"/>
        <w:jc w:val="both"/>
        <w:rPr>
          <w:rFonts w:ascii="Arial" w:hAnsi="Arial" w:cs="Arial"/>
          <w:sz w:val="20"/>
          <w:szCs w:val="20"/>
        </w:rPr>
      </w:pPr>
      <w:r w:rsidRPr="003037CA">
        <w:rPr>
          <w:rFonts w:ascii="Arial" w:hAnsi="Arial" w:cs="Arial"/>
          <w:sz w:val="20"/>
          <w:szCs w:val="20"/>
        </w:rPr>
        <w:t>Integrating report folders in the desktop for quick access</w:t>
      </w:r>
      <w:r w:rsidR="006333C8">
        <w:rPr>
          <w:rFonts w:ascii="Arial" w:hAnsi="Arial" w:cs="Arial"/>
          <w:sz w:val="20"/>
          <w:szCs w:val="20"/>
        </w:rPr>
        <w:t>.</w:t>
      </w:r>
    </w:p>
    <w:p w14:paraId="7A2ACC23" w14:textId="77777777" w:rsidR="0047507E" w:rsidRPr="003037CA" w:rsidRDefault="0047507E" w:rsidP="0047507E">
      <w:pPr>
        <w:rPr>
          <w:rFonts w:ascii="Arial" w:hAnsi="Arial" w:cs="Arial"/>
          <w:sz w:val="20"/>
          <w:szCs w:val="20"/>
        </w:rPr>
      </w:pPr>
    </w:p>
    <w:p w14:paraId="56E6548C" w14:textId="77777777" w:rsidR="0047507E" w:rsidRPr="003037CA" w:rsidRDefault="0047507E" w:rsidP="007F1374">
      <w:pPr>
        <w:ind w:left="1140" w:hanging="399"/>
        <w:jc w:val="both"/>
        <w:rPr>
          <w:rFonts w:ascii="Arial" w:hAnsi="Arial" w:cs="Arial"/>
          <w:sz w:val="20"/>
          <w:szCs w:val="20"/>
        </w:rPr>
      </w:pPr>
      <w:r w:rsidRPr="003037CA">
        <w:rPr>
          <w:rFonts w:ascii="Arial" w:hAnsi="Arial" w:cs="Arial"/>
          <w:sz w:val="20"/>
          <w:szCs w:val="20"/>
        </w:rPr>
        <w:t>3.</w:t>
      </w:r>
      <w:r w:rsidRPr="003037CA">
        <w:rPr>
          <w:rFonts w:ascii="Arial" w:hAnsi="Arial" w:cs="Arial"/>
          <w:sz w:val="20"/>
          <w:szCs w:val="20"/>
        </w:rPr>
        <w:tab/>
        <w:t>The third option is to assign a live video view as background on the screen if video integration is being utilized.</w:t>
      </w:r>
    </w:p>
    <w:p w14:paraId="5D46662F" w14:textId="77777777" w:rsidR="0047507E" w:rsidRPr="003037CA" w:rsidRDefault="0047507E" w:rsidP="007F1374">
      <w:pPr>
        <w:jc w:val="both"/>
        <w:rPr>
          <w:rFonts w:ascii="Arial" w:hAnsi="Arial" w:cs="Arial"/>
          <w:sz w:val="20"/>
          <w:szCs w:val="20"/>
        </w:rPr>
      </w:pPr>
    </w:p>
    <w:p w14:paraId="70CB056B" w14:textId="77777777" w:rsidR="00F6426C" w:rsidRDefault="0047507E" w:rsidP="00505F6E">
      <w:pPr>
        <w:pStyle w:val="ListParagraph"/>
        <w:numPr>
          <w:ilvl w:val="0"/>
          <w:numId w:val="113"/>
        </w:numPr>
        <w:jc w:val="both"/>
        <w:rPr>
          <w:rFonts w:ascii="Arial" w:hAnsi="Arial" w:cs="Arial"/>
          <w:sz w:val="20"/>
          <w:szCs w:val="20"/>
        </w:rPr>
      </w:pPr>
      <w:r w:rsidRPr="00505F6E">
        <w:rPr>
          <w:rFonts w:ascii="Arial" w:hAnsi="Arial" w:cs="Arial"/>
          <w:sz w:val="20"/>
          <w:szCs w:val="20"/>
        </w:rPr>
        <w:t>For all three options, control points shall be represented by a descriptive icon.</w:t>
      </w:r>
      <w:r w:rsidR="00A01876" w:rsidRPr="00505F6E">
        <w:rPr>
          <w:rFonts w:ascii="Arial" w:hAnsi="Arial" w:cs="Arial"/>
          <w:sz w:val="20"/>
          <w:szCs w:val="20"/>
        </w:rPr>
        <w:t xml:space="preserve"> </w:t>
      </w:r>
      <w:r w:rsidRPr="00505F6E">
        <w:rPr>
          <w:rFonts w:ascii="Arial" w:hAnsi="Arial" w:cs="Arial"/>
          <w:sz w:val="20"/>
          <w:szCs w:val="20"/>
        </w:rPr>
        <w:t>Control points include workstations, gateways, controllers, card readers, doors equipped with either</w:t>
      </w:r>
      <w:r w:rsidR="001D7ABD" w:rsidRPr="00505F6E">
        <w:rPr>
          <w:rFonts w:ascii="Arial" w:hAnsi="Arial" w:cs="Arial"/>
          <w:sz w:val="20"/>
          <w:szCs w:val="20"/>
        </w:rPr>
        <w:t xml:space="preserve"> </w:t>
      </w:r>
      <w:r w:rsidRPr="00505F6E">
        <w:rPr>
          <w:rFonts w:ascii="Arial" w:hAnsi="Arial" w:cs="Arial"/>
          <w:sz w:val="20"/>
          <w:szCs w:val="20"/>
        </w:rPr>
        <w:t>card readers or supervision contacts, cameras, relays,</w:t>
      </w:r>
      <w:r w:rsidR="00327862" w:rsidRPr="00505F6E">
        <w:rPr>
          <w:rFonts w:ascii="Arial" w:hAnsi="Arial" w:cs="Arial"/>
          <w:sz w:val="20"/>
          <w:szCs w:val="20"/>
        </w:rPr>
        <w:t xml:space="preserve"> cameras, video views, task triggers</w:t>
      </w:r>
      <w:r w:rsidRPr="00505F6E">
        <w:rPr>
          <w:rFonts w:ascii="Arial" w:hAnsi="Arial" w:cs="Arial"/>
          <w:sz w:val="20"/>
          <w:szCs w:val="20"/>
        </w:rPr>
        <w:t xml:space="preserve"> and input monitoring points such as motion sensors. The icons shall be animated, meaning they shall represent the state of the point to which they are associated in real time.</w:t>
      </w:r>
      <w:r w:rsidR="00A01876" w:rsidRPr="00505F6E">
        <w:rPr>
          <w:rFonts w:ascii="Arial" w:hAnsi="Arial" w:cs="Arial"/>
          <w:sz w:val="20"/>
          <w:szCs w:val="20"/>
        </w:rPr>
        <w:t xml:space="preserve"> </w:t>
      </w:r>
      <w:r w:rsidRPr="00505F6E">
        <w:rPr>
          <w:rFonts w:ascii="Arial" w:hAnsi="Arial" w:cs="Arial"/>
          <w:sz w:val="20"/>
          <w:szCs w:val="20"/>
        </w:rPr>
        <w:t>Every graphic shall support at least 100 control points</w:t>
      </w:r>
      <w:r w:rsidR="00E4003D">
        <w:rPr>
          <w:rFonts w:ascii="Arial" w:hAnsi="Arial" w:cs="Arial"/>
          <w:sz w:val="20"/>
          <w:szCs w:val="20"/>
        </w:rPr>
        <w:t>.</w:t>
      </w:r>
    </w:p>
    <w:p w14:paraId="379BCCBD" w14:textId="77777777" w:rsidR="00505F6E" w:rsidRPr="001442D5" w:rsidRDefault="00505F6E" w:rsidP="001442D5">
      <w:pPr>
        <w:ind w:left="741"/>
        <w:jc w:val="both"/>
        <w:rPr>
          <w:rFonts w:ascii="Arial" w:hAnsi="Arial" w:cs="Arial"/>
          <w:sz w:val="20"/>
          <w:szCs w:val="20"/>
        </w:rPr>
      </w:pPr>
    </w:p>
    <w:p w14:paraId="6F0A33AB" w14:textId="77777777" w:rsidR="00F6426C" w:rsidRDefault="00F6426C" w:rsidP="00505F6E">
      <w:pPr>
        <w:pStyle w:val="ListParagraph"/>
        <w:numPr>
          <w:ilvl w:val="0"/>
          <w:numId w:val="107"/>
        </w:numPr>
        <w:jc w:val="both"/>
        <w:rPr>
          <w:rFonts w:ascii="Arial" w:hAnsi="Arial" w:cs="Arial"/>
          <w:sz w:val="20"/>
          <w:szCs w:val="20"/>
        </w:rPr>
      </w:pPr>
      <w:r w:rsidRPr="00A5123B">
        <w:rPr>
          <w:rFonts w:ascii="Arial" w:hAnsi="Arial" w:cs="Arial"/>
          <w:sz w:val="20"/>
          <w:szCs w:val="20"/>
        </w:rPr>
        <w:lastRenderedPageBreak/>
        <w:t>Right clicking on an icon shall directly access the manual commands of each control point. A door shall be capable of but not limited to temporarily unlocking, manually unlocking or locking, enabling or disabling a reader, viewing the reader’s comments, and enabling or disabling the KT-400 or KT-1 door contact. A supervision point shall be capable of being enabled or disabled. A control relay shall be capable of being activated, deactivated, or temporarily activated. Cameras shall be capable of viewing images or live video</w:t>
      </w:r>
      <w:r w:rsidR="00E4003D">
        <w:rPr>
          <w:rFonts w:ascii="Arial" w:hAnsi="Arial" w:cs="Arial"/>
          <w:sz w:val="20"/>
          <w:szCs w:val="20"/>
        </w:rPr>
        <w:t>.</w:t>
      </w:r>
    </w:p>
    <w:p w14:paraId="756D0C1F" w14:textId="77777777" w:rsidR="00234745" w:rsidRPr="00505F6E" w:rsidRDefault="00234745" w:rsidP="001442D5">
      <w:pPr>
        <w:pStyle w:val="ListParagraph"/>
        <w:ind w:left="1146"/>
        <w:jc w:val="both"/>
        <w:rPr>
          <w:rFonts w:ascii="Arial" w:hAnsi="Arial" w:cs="Arial"/>
          <w:sz w:val="20"/>
          <w:szCs w:val="20"/>
        </w:rPr>
      </w:pPr>
    </w:p>
    <w:p w14:paraId="7376FBC4" w14:textId="77777777" w:rsidR="00F6426C" w:rsidRPr="00505F6E" w:rsidRDefault="00F6426C" w:rsidP="001442D5">
      <w:pPr>
        <w:pStyle w:val="ListParagraph"/>
        <w:numPr>
          <w:ilvl w:val="0"/>
          <w:numId w:val="107"/>
        </w:numPr>
        <w:jc w:val="both"/>
        <w:rPr>
          <w:rFonts w:ascii="Arial" w:hAnsi="Arial" w:cs="Arial"/>
          <w:sz w:val="20"/>
          <w:szCs w:val="20"/>
        </w:rPr>
      </w:pPr>
      <w:r w:rsidRPr="00505F6E">
        <w:rPr>
          <w:rFonts w:ascii="Arial" w:hAnsi="Arial" w:cs="Arial"/>
          <w:sz w:val="20"/>
          <w:szCs w:val="20"/>
        </w:rPr>
        <w:t>No additional licensing shall be required to perform this function.</w:t>
      </w:r>
    </w:p>
    <w:p w14:paraId="36A58DCF" w14:textId="77777777" w:rsidR="00F6426C" w:rsidRPr="003037CA" w:rsidRDefault="00F6426C" w:rsidP="007F1374">
      <w:pPr>
        <w:ind w:left="1140"/>
        <w:jc w:val="both"/>
        <w:rPr>
          <w:rFonts w:ascii="Arial" w:hAnsi="Arial" w:cs="Arial"/>
          <w:sz w:val="20"/>
          <w:szCs w:val="20"/>
        </w:rPr>
      </w:pPr>
    </w:p>
    <w:p w14:paraId="083DFE91" w14:textId="77777777" w:rsidR="00F6426C" w:rsidRDefault="00F6426C" w:rsidP="007F1374">
      <w:pPr>
        <w:ind w:left="1140"/>
        <w:jc w:val="both"/>
        <w:rPr>
          <w:rFonts w:ascii="Arial" w:hAnsi="Arial" w:cs="Arial"/>
          <w:sz w:val="20"/>
          <w:szCs w:val="20"/>
        </w:rPr>
      </w:pPr>
      <w:r>
        <w:rPr>
          <w:rFonts w:ascii="Arial" w:hAnsi="Arial" w:cs="Arial"/>
          <w:sz w:val="20"/>
          <w:szCs w:val="20"/>
        </w:rPr>
        <w:tab/>
      </w:r>
    </w:p>
    <w:p w14:paraId="4D5BB546" w14:textId="77777777" w:rsidR="00F6426C" w:rsidRPr="008858FC" w:rsidRDefault="00F6426C" w:rsidP="001442D5">
      <w:pPr>
        <w:pStyle w:val="ListParagraph"/>
        <w:numPr>
          <w:ilvl w:val="0"/>
          <w:numId w:val="107"/>
        </w:numPr>
        <w:jc w:val="both"/>
        <w:rPr>
          <w:rFonts w:ascii="Arial" w:hAnsi="Arial" w:cs="Arial"/>
          <w:sz w:val="20"/>
          <w:szCs w:val="20"/>
        </w:rPr>
      </w:pPr>
      <w:r>
        <w:rPr>
          <w:rFonts w:ascii="Arial" w:hAnsi="Arial" w:cs="Arial"/>
          <w:sz w:val="20"/>
          <w:szCs w:val="20"/>
        </w:rPr>
        <w:t xml:space="preserve">The SMS shall allow the operator to select graphics based on site linking. Site linking </w:t>
      </w:r>
      <w:r w:rsidR="00CB02C3">
        <w:rPr>
          <w:rFonts w:ascii="Arial" w:hAnsi="Arial" w:cs="Arial"/>
          <w:sz w:val="20"/>
          <w:szCs w:val="20"/>
        </w:rPr>
        <w:t xml:space="preserve">will </w:t>
      </w:r>
      <w:r>
        <w:rPr>
          <w:rFonts w:ascii="Arial" w:hAnsi="Arial" w:cs="Arial"/>
          <w:sz w:val="20"/>
          <w:szCs w:val="20"/>
        </w:rPr>
        <w:t>allow SMS operators to navigate the SMS with ease by site or system wide.</w:t>
      </w:r>
    </w:p>
    <w:p w14:paraId="52462BE6" w14:textId="77777777" w:rsidR="00F6426C" w:rsidRPr="003037CA" w:rsidRDefault="00F6426C" w:rsidP="007F1374">
      <w:pPr>
        <w:ind w:left="1140"/>
        <w:jc w:val="both"/>
        <w:rPr>
          <w:rFonts w:ascii="Arial" w:hAnsi="Arial" w:cs="Arial"/>
          <w:sz w:val="20"/>
          <w:szCs w:val="20"/>
        </w:rPr>
      </w:pPr>
    </w:p>
    <w:p w14:paraId="690EFEDA" w14:textId="77777777" w:rsidR="0047507E" w:rsidRPr="003037CA" w:rsidRDefault="0047507E" w:rsidP="007F1374">
      <w:pPr>
        <w:jc w:val="both"/>
        <w:rPr>
          <w:rFonts w:ascii="Arial" w:hAnsi="Arial" w:cs="Arial"/>
          <w:sz w:val="20"/>
          <w:szCs w:val="20"/>
        </w:rPr>
      </w:pPr>
    </w:p>
    <w:p w14:paraId="7F53EB66" w14:textId="77777777" w:rsidR="0047507E" w:rsidRPr="003037CA" w:rsidRDefault="0047507E" w:rsidP="007F1374">
      <w:pPr>
        <w:jc w:val="both"/>
        <w:outlineLvl w:val="2"/>
        <w:rPr>
          <w:rFonts w:ascii="Arial" w:hAnsi="Arial" w:cs="Arial"/>
          <w:sz w:val="20"/>
          <w:szCs w:val="20"/>
        </w:rPr>
      </w:pPr>
      <w:bookmarkStart w:id="35" w:name="_Toc9848774"/>
      <w:r w:rsidRPr="003037CA">
        <w:rPr>
          <w:rFonts w:ascii="Arial" w:hAnsi="Arial" w:cs="Arial"/>
          <w:sz w:val="20"/>
          <w:szCs w:val="20"/>
        </w:rPr>
        <w:t>2.3.C</w:t>
      </w:r>
      <w:r w:rsidRPr="003037CA">
        <w:rPr>
          <w:rFonts w:ascii="Arial" w:hAnsi="Arial" w:cs="Arial"/>
          <w:sz w:val="20"/>
          <w:szCs w:val="20"/>
        </w:rPr>
        <w:tab/>
        <w:t>Communication Methods</w:t>
      </w:r>
      <w:bookmarkEnd w:id="35"/>
    </w:p>
    <w:p w14:paraId="517AB212" w14:textId="77777777" w:rsidR="0047507E" w:rsidRPr="003037CA" w:rsidRDefault="0047507E" w:rsidP="007F1374">
      <w:pPr>
        <w:jc w:val="both"/>
        <w:rPr>
          <w:rFonts w:ascii="Arial" w:hAnsi="Arial" w:cs="Arial"/>
          <w:sz w:val="20"/>
          <w:szCs w:val="20"/>
        </w:rPr>
      </w:pPr>
    </w:p>
    <w:p w14:paraId="6B0E4CDB" w14:textId="4581E50F" w:rsidR="0047507E" w:rsidRPr="003037CA" w:rsidRDefault="0047507E" w:rsidP="00C019FA">
      <w:pPr>
        <w:numPr>
          <w:ilvl w:val="0"/>
          <w:numId w:val="30"/>
        </w:numPr>
        <w:tabs>
          <w:tab w:val="clear" w:pos="720"/>
          <w:tab w:val="num" w:pos="1140"/>
        </w:tabs>
        <w:ind w:left="1140" w:hanging="399"/>
        <w:jc w:val="both"/>
        <w:rPr>
          <w:rFonts w:ascii="Arial" w:hAnsi="Arial" w:cs="Arial"/>
          <w:sz w:val="20"/>
          <w:szCs w:val="20"/>
        </w:rPr>
      </w:pPr>
      <w:r w:rsidRPr="003037CA">
        <w:rPr>
          <w:rFonts w:ascii="Arial" w:hAnsi="Arial" w:cs="Arial"/>
          <w:sz w:val="20"/>
          <w:szCs w:val="20"/>
        </w:rPr>
        <w:t xml:space="preserve">The SMS shall ensure the communication to remote sites over a LAN or WAN/Internet using a dedicated communication server device, </w:t>
      </w:r>
      <w:r w:rsidR="004054E6" w:rsidRPr="003037CA">
        <w:rPr>
          <w:rFonts w:ascii="Arial" w:hAnsi="Arial" w:cs="Arial"/>
          <w:sz w:val="20"/>
          <w:szCs w:val="20"/>
        </w:rPr>
        <w:t xml:space="preserve">Kantech </w:t>
      </w:r>
      <w:r w:rsidRPr="003037CA">
        <w:rPr>
          <w:rFonts w:ascii="Arial" w:hAnsi="Arial" w:cs="Arial"/>
          <w:sz w:val="20"/>
          <w:szCs w:val="20"/>
        </w:rPr>
        <w:t>IP Link</w:t>
      </w:r>
      <w:r w:rsidR="00392159">
        <w:rPr>
          <w:rFonts w:ascii="Arial" w:hAnsi="Arial" w:cs="Arial"/>
          <w:sz w:val="20"/>
          <w:szCs w:val="20"/>
        </w:rPr>
        <w:t>, KT-1 Controller</w:t>
      </w:r>
      <w:r w:rsidRPr="003037CA">
        <w:rPr>
          <w:rFonts w:ascii="Arial" w:hAnsi="Arial" w:cs="Arial"/>
          <w:sz w:val="20"/>
          <w:szCs w:val="20"/>
        </w:rPr>
        <w:t xml:space="preserve"> or the KT-400 controller.</w:t>
      </w:r>
      <w:r w:rsidR="00A01876" w:rsidRPr="003037CA">
        <w:rPr>
          <w:rFonts w:ascii="Arial" w:hAnsi="Arial" w:cs="Arial"/>
          <w:sz w:val="20"/>
          <w:szCs w:val="20"/>
        </w:rPr>
        <w:t xml:space="preserve"> </w:t>
      </w:r>
      <w:r w:rsidRPr="003037CA">
        <w:rPr>
          <w:rFonts w:ascii="Arial" w:hAnsi="Arial" w:cs="Arial"/>
          <w:sz w:val="20"/>
          <w:szCs w:val="20"/>
        </w:rPr>
        <w:t xml:space="preserve">This shall only be applicable with the use of </w:t>
      </w:r>
      <w:r w:rsidR="00CD7F14">
        <w:rPr>
          <w:rFonts w:ascii="Arial" w:hAnsi="Arial" w:cs="Arial"/>
          <w:sz w:val="20"/>
          <w:szCs w:val="20"/>
        </w:rPr>
        <w:t>Multi-Site Gateway</w:t>
      </w:r>
      <w:r w:rsidRPr="003037CA">
        <w:rPr>
          <w:rFonts w:ascii="Arial" w:hAnsi="Arial" w:cs="Arial"/>
          <w:sz w:val="20"/>
          <w:szCs w:val="20"/>
        </w:rPr>
        <w:t>s.</w:t>
      </w:r>
      <w:r w:rsidR="00A01876" w:rsidRPr="003037CA">
        <w:rPr>
          <w:rFonts w:ascii="Arial" w:hAnsi="Arial" w:cs="Arial"/>
          <w:sz w:val="20"/>
          <w:szCs w:val="20"/>
        </w:rPr>
        <w:t xml:space="preserve"> </w:t>
      </w:r>
      <w:r w:rsidRPr="003037CA">
        <w:rPr>
          <w:rFonts w:ascii="Arial" w:hAnsi="Arial" w:cs="Arial"/>
          <w:sz w:val="20"/>
          <w:szCs w:val="20"/>
        </w:rPr>
        <w:t xml:space="preserve">It shall </w:t>
      </w:r>
      <w:r w:rsidR="0040286C" w:rsidRPr="003037CA">
        <w:rPr>
          <w:rFonts w:ascii="Arial" w:hAnsi="Arial" w:cs="Arial"/>
          <w:sz w:val="20"/>
          <w:szCs w:val="20"/>
        </w:rPr>
        <w:t>communicat</w:t>
      </w:r>
      <w:r w:rsidR="0040286C">
        <w:rPr>
          <w:rFonts w:ascii="Arial" w:hAnsi="Arial" w:cs="Arial"/>
          <w:sz w:val="20"/>
          <w:szCs w:val="20"/>
        </w:rPr>
        <w:t>e using</w:t>
      </w:r>
      <w:r w:rsidRPr="003037CA">
        <w:rPr>
          <w:rFonts w:ascii="Arial" w:hAnsi="Arial" w:cs="Arial"/>
          <w:sz w:val="20"/>
          <w:szCs w:val="20"/>
        </w:rPr>
        <w:t xml:space="preserve"> 128-bit AES </w:t>
      </w:r>
      <w:r w:rsidR="007D6C63">
        <w:rPr>
          <w:rFonts w:ascii="Arial" w:hAnsi="Arial" w:cs="Arial"/>
          <w:sz w:val="20"/>
          <w:szCs w:val="20"/>
        </w:rPr>
        <w:t>e</w:t>
      </w:r>
      <w:r w:rsidRPr="003037CA">
        <w:rPr>
          <w:rFonts w:ascii="Arial" w:hAnsi="Arial" w:cs="Arial"/>
          <w:sz w:val="20"/>
          <w:szCs w:val="20"/>
        </w:rPr>
        <w:t>ncryption.</w:t>
      </w:r>
      <w:r w:rsidR="00A01876" w:rsidRPr="003037CA">
        <w:rPr>
          <w:rFonts w:ascii="Arial" w:hAnsi="Arial" w:cs="Arial"/>
          <w:sz w:val="20"/>
          <w:szCs w:val="20"/>
        </w:rPr>
        <w:t xml:space="preserve"> </w:t>
      </w:r>
      <w:r w:rsidRPr="003037CA">
        <w:rPr>
          <w:rFonts w:ascii="Arial" w:hAnsi="Arial" w:cs="Arial"/>
          <w:sz w:val="20"/>
          <w:szCs w:val="20"/>
        </w:rPr>
        <w:t>It shall reduce bandwidth consumption by managing the communication protocol of Kantech controllers at the remote site.</w:t>
      </w:r>
      <w:r w:rsidR="00A01876" w:rsidRPr="003037CA">
        <w:rPr>
          <w:rFonts w:ascii="Arial" w:hAnsi="Arial" w:cs="Arial"/>
          <w:sz w:val="20"/>
          <w:szCs w:val="20"/>
        </w:rPr>
        <w:t xml:space="preserve"> </w:t>
      </w:r>
      <w:r w:rsidRPr="003037CA">
        <w:rPr>
          <w:rFonts w:ascii="Arial" w:hAnsi="Arial" w:cs="Arial"/>
          <w:sz w:val="20"/>
          <w:szCs w:val="20"/>
        </w:rPr>
        <w:t xml:space="preserve">Polling of Kantech controllers shall be done by the </w:t>
      </w:r>
      <w:r w:rsidR="004054E6" w:rsidRPr="003037CA">
        <w:rPr>
          <w:rFonts w:ascii="Arial" w:hAnsi="Arial" w:cs="Arial"/>
          <w:sz w:val="20"/>
          <w:szCs w:val="20"/>
        </w:rPr>
        <w:t>Kantech IP Link</w:t>
      </w:r>
      <w:r w:rsidR="00392159">
        <w:rPr>
          <w:rFonts w:ascii="Arial" w:hAnsi="Arial" w:cs="Arial"/>
          <w:sz w:val="20"/>
          <w:szCs w:val="20"/>
        </w:rPr>
        <w:t>, KT-1 controller</w:t>
      </w:r>
      <w:r w:rsidRPr="003037CA">
        <w:rPr>
          <w:rFonts w:ascii="Arial" w:hAnsi="Arial" w:cs="Arial"/>
          <w:sz w:val="20"/>
          <w:szCs w:val="20"/>
        </w:rPr>
        <w:t xml:space="preserve"> or KT-400 in the field and not over the network.</w:t>
      </w:r>
      <w:r w:rsidR="00A01876" w:rsidRPr="003037CA">
        <w:rPr>
          <w:rFonts w:ascii="Arial" w:hAnsi="Arial" w:cs="Arial"/>
          <w:sz w:val="20"/>
          <w:szCs w:val="20"/>
        </w:rPr>
        <w:t xml:space="preserve"> </w:t>
      </w:r>
      <w:r w:rsidRPr="003037CA">
        <w:rPr>
          <w:rFonts w:ascii="Arial" w:hAnsi="Arial" w:cs="Arial"/>
          <w:sz w:val="20"/>
          <w:szCs w:val="20"/>
        </w:rPr>
        <w:t xml:space="preserve">The </w:t>
      </w:r>
      <w:r w:rsidR="004054E6" w:rsidRPr="003037CA">
        <w:rPr>
          <w:rFonts w:ascii="Arial" w:hAnsi="Arial" w:cs="Arial"/>
          <w:sz w:val="20"/>
          <w:szCs w:val="20"/>
        </w:rPr>
        <w:t>Kantech IP Link</w:t>
      </w:r>
      <w:r w:rsidR="00392159">
        <w:rPr>
          <w:rFonts w:ascii="Arial" w:hAnsi="Arial" w:cs="Arial"/>
          <w:sz w:val="20"/>
          <w:szCs w:val="20"/>
        </w:rPr>
        <w:t>, KT-1 controller</w:t>
      </w:r>
      <w:r w:rsidRPr="003037CA">
        <w:rPr>
          <w:rFonts w:ascii="Arial" w:hAnsi="Arial" w:cs="Arial"/>
          <w:sz w:val="20"/>
          <w:szCs w:val="20"/>
        </w:rPr>
        <w:t xml:space="preserve"> or KT-400 shall provide support for up to 32 door controllers.</w:t>
      </w:r>
      <w:r w:rsidR="00A01876" w:rsidRPr="003037CA">
        <w:rPr>
          <w:rFonts w:ascii="Arial" w:hAnsi="Arial" w:cs="Arial"/>
          <w:sz w:val="20"/>
          <w:szCs w:val="20"/>
        </w:rPr>
        <w:t xml:space="preserve"> </w:t>
      </w:r>
      <w:r w:rsidRPr="003037CA">
        <w:rPr>
          <w:rFonts w:ascii="Arial" w:hAnsi="Arial" w:cs="Arial"/>
          <w:sz w:val="20"/>
          <w:szCs w:val="20"/>
        </w:rPr>
        <w:t xml:space="preserve">The </w:t>
      </w:r>
      <w:r w:rsidR="004054E6" w:rsidRPr="003037CA">
        <w:rPr>
          <w:rFonts w:ascii="Arial" w:hAnsi="Arial" w:cs="Arial"/>
          <w:sz w:val="20"/>
          <w:szCs w:val="20"/>
        </w:rPr>
        <w:t>Kantech IP Link</w:t>
      </w:r>
      <w:r w:rsidRPr="003037CA">
        <w:rPr>
          <w:rFonts w:ascii="Arial" w:hAnsi="Arial" w:cs="Arial"/>
          <w:sz w:val="20"/>
          <w:szCs w:val="20"/>
        </w:rPr>
        <w:t xml:space="preserve"> or KT-400 shall be configured from the access software or from a </w:t>
      </w:r>
      <w:r w:rsidR="00224D14">
        <w:rPr>
          <w:rFonts w:ascii="Arial" w:hAnsi="Arial" w:cs="Arial"/>
          <w:sz w:val="20"/>
          <w:szCs w:val="20"/>
        </w:rPr>
        <w:t>web</w:t>
      </w:r>
      <w:r w:rsidRPr="003037CA">
        <w:rPr>
          <w:rFonts w:ascii="Arial" w:hAnsi="Arial" w:cs="Arial"/>
          <w:sz w:val="20"/>
          <w:szCs w:val="20"/>
        </w:rPr>
        <w:t xml:space="preserve"> page which has the security feature of being disabled after successful use. </w:t>
      </w:r>
    </w:p>
    <w:p w14:paraId="1EA7521D" w14:textId="77777777" w:rsidR="0047507E" w:rsidRPr="003037CA" w:rsidRDefault="0047507E" w:rsidP="007F1374">
      <w:pPr>
        <w:ind w:left="741"/>
        <w:jc w:val="both"/>
        <w:rPr>
          <w:rFonts w:ascii="Arial" w:hAnsi="Arial" w:cs="Arial"/>
          <w:sz w:val="20"/>
          <w:szCs w:val="20"/>
        </w:rPr>
      </w:pPr>
    </w:p>
    <w:p w14:paraId="1405F363" w14:textId="7A63BB44" w:rsidR="0047507E" w:rsidRPr="003037CA" w:rsidRDefault="0047507E" w:rsidP="00C019FA">
      <w:pPr>
        <w:numPr>
          <w:ilvl w:val="0"/>
          <w:numId w:val="30"/>
        </w:numPr>
        <w:tabs>
          <w:tab w:val="clear" w:pos="720"/>
          <w:tab w:val="num" w:pos="1140"/>
        </w:tabs>
        <w:ind w:left="1140" w:hanging="399"/>
        <w:jc w:val="both"/>
        <w:rPr>
          <w:rFonts w:ascii="Arial" w:hAnsi="Arial" w:cs="Arial"/>
          <w:sz w:val="20"/>
          <w:szCs w:val="20"/>
        </w:rPr>
      </w:pPr>
      <w:r w:rsidRPr="003037CA">
        <w:rPr>
          <w:rFonts w:ascii="Arial" w:hAnsi="Arial" w:cs="Arial"/>
          <w:sz w:val="20"/>
          <w:szCs w:val="20"/>
        </w:rPr>
        <w:t xml:space="preserve">For </w:t>
      </w:r>
      <w:r w:rsidR="00DA55E1">
        <w:rPr>
          <w:rFonts w:ascii="Arial" w:hAnsi="Arial" w:cs="Arial"/>
          <w:sz w:val="20"/>
          <w:szCs w:val="20"/>
        </w:rPr>
        <w:t>connections</w:t>
      </w:r>
      <w:r w:rsidR="00DA55E1" w:rsidRPr="003037CA">
        <w:rPr>
          <w:rFonts w:ascii="Arial" w:hAnsi="Arial" w:cs="Arial"/>
          <w:sz w:val="20"/>
          <w:szCs w:val="20"/>
        </w:rPr>
        <w:t xml:space="preserve"> </w:t>
      </w:r>
      <w:r w:rsidRPr="003037CA">
        <w:rPr>
          <w:rFonts w:ascii="Arial" w:hAnsi="Arial" w:cs="Arial"/>
          <w:sz w:val="20"/>
          <w:szCs w:val="20"/>
        </w:rPr>
        <w:t xml:space="preserve">that do not have network links, communication to remote sites shall be ensured by </w:t>
      </w:r>
      <w:r w:rsidR="00F010C2">
        <w:rPr>
          <w:rFonts w:ascii="Arial" w:hAnsi="Arial" w:cs="Arial"/>
          <w:sz w:val="20"/>
          <w:szCs w:val="20"/>
        </w:rPr>
        <w:t>d</w:t>
      </w:r>
      <w:r w:rsidRPr="003037CA">
        <w:rPr>
          <w:rFonts w:ascii="Arial" w:hAnsi="Arial" w:cs="Arial"/>
          <w:sz w:val="20"/>
          <w:szCs w:val="20"/>
        </w:rPr>
        <w:t>ial-up modems.</w:t>
      </w:r>
      <w:r w:rsidR="00A01876" w:rsidRPr="003037CA">
        <w:rPr>
          <w:rFonts w:ascii="Arial" w:hAnsi="Arial" w:cs="Arial"/>
          <w:sz w:val="20"/>
          <w:szCs w:val="20"/>
        </w:rPr>
        <w:t xml:space="preserve"> </w:t>
      </w:r>
      <w:r w:rsidRPr="003037CA">
        <w:rPr>
          <w:rFonts w:ascii="Arial" w:hAnsi="Arial" w:cs="Arial"/>
          <w:sz w:val="20"/>
          <w:szCs w:val="20"/>
        </w:rPr>
        <w:t xml:space="preserve">This shall only be applicable with the use of </w:t>
      </w:r>
      <w:r w:rsidR="00CD7F14">
        <w:rPr>
          <w:rFonts w:ascii="Arial" w:hAnsi="Arial" w:cs="Arial"/>
          <w:sz w:val="20"/>
          <w:szCs w:val="20"/>
        </w:rPr>
        <w:t>Multi-Site Gateway</w:t>
      </w:r>
      <w:r w:rsidRPr="003037CA">
        <w:rPr>
          <w:rFonts w:ascii="Arial" w:hAnsi="Arial" w:cs="Arial"/>
          <w:sz w:val="20"/>
          <w:szCs w:val="20"/>
        </w:rPr>
        <w:t>s.</w:t>
      </w:r>
      <w:r w:rsidR="00A01876" w:rsidRPr="003037CA">
        <w:rPr>
          <w:rFonts w:ascii="Arial" w:hAnsi="Arial" w:cs="Arial"/>
          <w:sz w:val="20"/>
          <w:szCs w:val="20"/>
        </w:rPr>
        <w:t xml:space="preserve"> </w:t>
      </w:r>
      <w:r w:rsidRPr="003037CA">
        <w:rPr>
          <w:rFonts w:ascii="Arial" w:hAnsi="Arial" w:cs="Arial"/>
          <w:sz w:val="20"/>
          <w:szCs w:val="20"/>
        </w:rPr>
        <w:t xml:space="preserve">The SMS shall support up to 32 such modems that can simultaneously transmit or receive data from remote </w:t>
      </w:r>
      <w:r w:rsidR="00224D43">
        <w:rPr>
          <w:rFonts w:ascii="Arial" w:hAnsi="Arial" w:cs="Arial"/>
          <w:sz w:val="20"/>
          <w:szCs w:val="20"/>
        </w:rPr>
        <w:t>connection</w:t>
      </w:r>
      <w:r w:rsidR="00655091">
        <w:rPr>
          <w:rFonts w:ascii="Arial" w:hAnsi="Arial" w:cs="Arial"/>
          <w:sz w:val="20"/>
          <w:szCs w:val="20"/>
        </w:rPr>
        <w:t>s</w:t>
      </w:r>
      <w:r w:rsidRPr="003037CA">
        <w:rPr>
          <w:rFonts w:ascii="Arial" w:hAnsi="Arial" w:cs="Arial"/>
          <w:sz w:val="20"/>
          <w:szCs w:val="20"/>
        </w:rPr>
        <w:t>.</w:t>
      </w:r>
      <w:r w:rsidR="00A01876" w:rsidRPr="003037CA">
        <w:rPr>
          <w:rFonts w:ascii="Arial" w:hAnsi="Arial" w:cs="Arial"/>
          <w:sz w:val="20"/>
          <w:szCs w:val="20"/>
        </w:rPr>
        <w:t xml:space="preserve"> </w:t>
      </w:r>
      <w:r w:rsidRPr="003037CA">
        <w:rPr>
          <w:rFonts w:ascii="Arial" w:hAnsi="Arial" w:cs="Arial"/>
          <w:sz w:val="20"/>
          <w:szCs w:val="20"/>
        </w:rPr>
        <w:t xml:space="preserve">No modem shall be dedicated to </w:t>
      </w:r>
      <w:r w:rsidR="003947CF">
        <w:rPr>
          <w:rFonts w:ascii="Arial" w:hAnsi="Arial" w:cs="Arial"/>
          <w:sz w:val="20"/>
          <w:szCs w:val="20"/>
        </w:rPr>
        <w:t xml:space="preserve">a </w:t>
      </w:r>
      <w:r w:rsidRPr="003037CA">
        <w:rPr>
          <w:rFonts w:ascii="Arial" w:hAnsi="Arial" w:cs="Arial"/>
          <w:sz w:val="20"/>
          <w:szCs w:val="20"/>
        </w:rPr>
        <w:t xml:space="preserve">specific </w:t>
      </w:r>
      <w:r w:rsidR="00224D43">
        <w:rPr>
          <w:rFonts w:ascii="Arial" w:hAnsi="Arial" w:cs="Arial"/>
          <w:sz w:val="20"/>
          <w:szCs w:val="20"/>
        </w:rPr>
        <w:t>connection</w:t>
      </w:r>
      <w:r w:rsidRPr="003037CA">
        <w:rPr>
          <w:rFonts w:ascii="Arial" w:hAnsi="Arial" w:cs="Arial"/>
          <w:sz w:val="20"/>
          <w:szCs w:val="20"/>
        </w:rPr>
        <w:t xml:space="preserve">; communication shall be established </w:t>
      </w:r>
      <w:r w:rsidR="00F010C2">
        <w:rPr>
          <w:rFonts w:ascii="Arial" w:hAnsi="Arial" w:cs="Arial"/>
          <w:sz w:val="20"/>
          <w:szCs w:val="20"/>
        </w:rPr>
        <w:t>where</w:t>
      </w:r>
      <w:r w:rsidRPr="003037CA">
        <w:rPr>
          <w:rFonts w:ascii="Arial" w:hAnsi="Arial" w:cs="Arial"/>
          <w:sz w:val="20"/>
          <w:szCs w:val="20"/>
        </w:rPr>
        <w:t xml:space="preserve"> the first </w:t>
      </w:r>
      <w:r w:rsidR="00224D43">
        <w:rPr>
          <w:rFonts w:ascii="Arial" w:hAnsi="Arial" w:cs="Arial"/>
          <w:sz w:val="20"/>
          <w:szCs w:val="20"/>
        </w:rPr>
        <w:t>connection</w:t>
      </w:r>
      <w:r w:rsidR="00224D43" w:rsidRPr="003037CA">
        <w:rPr>
          <w:rFonts w:ascii="Arial" w:hAnsi="Arial" w:cs="Arial"/>
          <w:sz w:val="20"/>
          <w:szCs w:val="20"/>
        </w:rPr>
        <w:t xml:space="preserve"> </w:t>
      </w:r>
      <w:r w:rsidRPr="003037CA">
        <w:rPr>
          <w:rFonts w:ascii="Arial" w:hAnsi="Arial" w:cs="Arial"/>
          <w:sz w:val="20"/>
          <w:szCs w:val="20"/>
        </w:rPr>
        <w:t>calling shall have access to the first available modem, and so on.</w:t>
      </w:r>
    </w:p>
    <w:p w14:paraId="4356D011" w14:textId="77777777" w:rsidR="0047507E" w:rsidRPr="003037CA" w:rsidRDefault="0047507E" w:rsidP="007F1374">
      <w:pPr>
        <w:jc w:val="both"/>
        <w:rPr>
          <w:rFonts w:ascii="Arial" w:hAnsi="Arial" w:cs="Arial"/>
          <w:sz w:val="20"/>
          <w:szCs w:val="20"/>
        </w:rPr>
      </w:pPr>
    </w:p>
    <w:p w14:paraId="7478F15E" w14:textId="65B20F79" w:rsidR="002C6667" w:rsidRDefault="002C6667" w:rsidP="00C019FA">
      <w:pPr>
        <w:numPr>
          <w:ilvl w:val="0"/>
          <w:numId w:val="30"/>
        </w:numPr>
        <w:tabs>
          <w:tab w:val="clear" w:pos="720"/>
          <w:tab w:val="num" w:pos="1140"/>
        </w:tabs>
        <w:ind w:left="1140" w:hanging="399"/>
        <w:jc w:val="both"/>
        <w:rPr>
          <w:rFonts w:ascii="Arial" w:hAnsi="Arial" w:cs="Arial"/>
          <w:sz w:val="20"/>
          <w:szCs w:val="20"/>
        </w:rPr>
      </w:pPr>
      <w:r w:rsidRPr="003037CA">
        <w:rPr>
          <w:rFonts w:ascii="Arial" w:hAnsi="Arial" w:cs="Arial"/>
          <w:sz w:val="20"/>
          <w:szCs w:val="20"/>
        </w:rPr>
        <w:t xml:space="preserve">Each </w:t>
      </w:r>
      <w:r w:rsidR="00CD7F14">
        <w:rPr>
          <w:rFonts w:ascii="Arial" w:hAnsi="Arial" w:cs="Arial"/>
          <w:sz w:val="20"/>
          <w:szCs w:val="20"/>
        </w:rPr>
        <w:t>Multi-Site Gateway</w:t>
      </w:r>
      <w:r w:rsidRPr="003037CA">
        <w:rPr>
          <w:rFonts w:ascii="Arial" w:hAnsi="Arial" w:cs="Arial"/>
          <w:sz w:val="20"/>
          <w:szCs w:val="20"/>
        </w:rPr>
        <w:t xml:space="preserve"> </w:t>
      </w:r>
      <w:r w:rsidR="008849A3">
        <w:rPr>
          <w:rFonts w:ascii="Arial" w:hAnsi="Arial" w:cs="Arial"/>
          <w:sz w:val="20"/>
          <w:szCs w:val="20"/>
        </w:rPr>
        <w:t>shall</w:t>
      </w:r>
      <w:r w:rsidRPr="003037CA">
        <w:rPr>
          <w:rFonts w:ascii="Arial" w:hAnsi="Arial" w:cs="Arial"/>
          <w:sz w:val="20"/>
          <w:szCs w:val="20"/>
        </w:rPr>
        <w:t xml:space="preserve"> be able to control 32 local controller loops by using the RS-232/RS-485 protocols via serial or USB port.</w:t>
      </w:r>
      <w:r w:rsidR="00A01876" w:rsidRPr="003037CA">
        <w:rPr>
          <w:rFonts w:ascii="Arial" w:hAnsi="Arial" w:cs="Arial"/>
          <w:sz w:val="20"/>
          <w:szCs w:val="20"/>
        </w:rPr>
        <w:t xml:space="preserve"> </w:t>
      </w:r>
      <w:r w:rsidRPr="003037CA">
        <w:rPr>
          <w:rFonts w:ascii="Arial" w:hAnsi="Arial" w:cs="Arial"/>
          <w:sz w:val="20"/>
          <w:szCs w:val="20"/>
        </w:rPr>
        <w:t xml:space="preserve">In addition, each </w:t>
      </w:r>
      <w:r w:rsidR="00CD7F14">
        <w:rPr>
          <w:rFonts w:ascii="Arial" w:hAnsi="Arial" w:cs="Arial"/>
          <w:sz w:val="20"/>
          <w:szCs w:val="20"/>
        </w:rPr>
        <w:t>Multi-Site Gateway</w:t>
      </w:r>
      <w:r w:rsidRPr="003037CA">
        <w:rPr>
          <w:rFonts w:ascii="Arial" w:hAnsi="Arial" w:cs="Arial"/>
          <w:sz w:val="20"/>
          <w:szCs w:val="20"/>
        </w:rPr>
        <w:t xml:space="preserve"> </w:t>
      </w:r>
      <w:r w:rsidR="008849A3">
        <w:rPr>
          <w:rFonts w:ascii="Arial" w:hAnsi="Arial" w:cs="Arial"/>
          <w:sz w:val="20"/>
          <w:szCs w:val="20"/>
        </w:rPr>
        <w:t>shall</w:t>
      </w:r>
      <w:r w:rsidRPr="003037CA">
        <w:rPr>
          <w:rFonts w:ascii="Arial" w:hAnsi="Arial" w:cs="Arial"/>
          <w:sz w:val="20"/>
          <w:szCs w:val="20"/>
        </w:rPr>
        <w:t xml:space="preserve"> be able to control up to </w:t>
      </w:r>
      <w:r w:rsidR="00DA55E1">
        <w:rPr>
          <w:rFonts w:ascii="Arial" w:hAnsi="Arial" w:cs="Arial"/>
          <w:sz w:val="20"/>
          <w:szCs w:val="20"/>
        </w:rPr>
        <w:t>2048 (10</w:t>
      </w:r>
      <w:r w:rsidR="003947CF">
        <w:rPr>
          <w:rFonts w:ascii="Arial" w:hAnsi="Arial" w:cs="Arial"/>
          <w:sz w:val="20"/>
          <w:szCs w:val="20"/>
        </w:rPr>
        <w:t>,</w:t>
      </w:r>
      <w:r w:rsidR="00DA55E1">
        <w:rPr>
          <w:rFonts w:ascii="Arial" w:hAnsi="Arial" w:cs="Arial"/>
          <w:sz w:val="20"/>
          <w:szCs w:val="20"/>
        </w:rPr>
        <w:t>000 doors maximum</w:t>
      </w:r>
      <w:r w:rsidRPr="003037CA">
        <w:rPr>
          <w:rFonts w:ascii="Arial" w:hAnsi="Arial" w:cs="Arial"/>
          <w:sz w:val="20"/>
          <w:szCs w:val="20"/>
        </w:rPr>
        <w:t xml:space="preserve"> Ethernet loops</w:t>
      </w:r>
      <w:r w:rsidR="00D840D8" w:rsidRPr="003037CA">
        <w:rPr>
          <w:rFonts w:ascii="Arial" w:hAnsi="Arial" w:cs="Arial"/>
          <w:sz w:val="20"/>
          <w:szCs w:val="20"/>
        </w:rPr>
        <w:t xml:space="preserve"> using TCP or UDP protocols</w:t>
      </w:r>
      <w:r w:rsidR="00E13CFF" w:rsidRPr="003037CA">
        <w:rPr>
          <w:rFonts w:ascii="Arial" w:hAnsi="Arial" w:cs="Arial"/>
          <w:sz w:val="20"/>
          <w:szCs w:val="20"/>
        </w:rPr>
        <w:t>,</w:t>
      </w:r>
      <w:r w:rsidRPr="003037CA">
        <w:rPr>
          <w:rFonts w:ascii="Arial" w:hAnsi="Arial" w:cs="Arial"/>
          <w:sz w:val="20"/>
          <w:szCs w:val="20"/>
        </w:rPr>
        <w:t xml:space="preserve"> via the use of the Kantech IP Link,</w:t>
      </w:r>
      <w:r w:rsidR="00DA55E1">
        <w:rPr>
          <w:rFonts w:ascii="Arial" w:hAnsi="Arial" w:cs="Arial"/>
          <w:sz w:val="20"/>
          <w:szCs w:val="20"/>
        </w:rPr>
        <w:t xml:space="preserve"> KT-1 controller</w:t>
      </w:r>
      <w:r w:rsidR="005C56D9" w:rsidRPr="003037CA">
        <w:rPr>
          <w:rFonts w:ascii="Arial" w:hAnsi="Arial" w:cs="Arial"/>
          <w:sz w:val="20"/>
          <w:szCs w:val="20"/>
        </w:rPr>
        <w:t xml:space="preserve"> or KT-400</w:t>
      </w:r>
      <w:r w:rsidRPr="003037CA">
        <w:rPr>
          <w:rFonts w:ascii="Arial" w:hAnsi="Arial" w:cs="Arial"/>
          <w:sz w:val="20"/>
          <w:szCs w:val="20"/>
        </w:rPr>
        <w:t xml:space="preserve"> of 32 controllers each.</w:t>
      </w:r>
    </w:p>
    <w:p w14:paraId="5ED09124" w14:textId="77777777" w:rsidR="00DA55E1" w:rsidRDefault="00DA55E1" w:rsidP="00D04516">
      <w:pPr>
        <w:pStyle w:val="ListParagraph"/>
        <w:rPr>
          <w:rFonts w:ascii="Arial" w:hAnsi="Arial" w:cs="Arial"/>
          <w:sz w:val="20"/>
          <w:szCs w:val="20"/>
        </w:rPr>
      </w:pPr>
    </w:p>
    <w:p w14:paraId="025D04CC" w14:textId="7E5ECC10" w:rsidR="00DA55E1" w:rsidRDefault="00DA55E1" w:rsidP="00DA55E1">
      <w:pPr>
        <w:numPr>
          <w:ilvl w:val="0"/>
          <w:numId w:val="30"/>
        </w:numPr>
        <w:tabs>
          <w:tab w:val="clear" w:pos="720"/>
          <w:tab w:val="num" w:pos="759"/>
        </w:tabs>
        <w:ind w:left="1140" w:hanging="399"/>
        <w:jc w:val="both"/>
        <w:rPr>
          <w:rFonts w:ascii="Arial" w:hAnsi="Arial" w:cs="Arial"/>
          <w:sz w:val="20"/>
          <w:szCs w:val="20"/>
        </w:rPr>
      </w:pPr>
      <w:r>
        <w:rPr>
          <w:rFonts w:ascii="Arial" w:hAnsi="Arial" w:cs="Arial"/>
          <w:sz w:val="20"/>
          <w:szCs w:val="20"/>
        </w:rPr>
        <w:t xml:space="preserve">The SMS shall differentiate between sites and connections. A </w:t>
      </w:r>
      <w:r w:rsidR="00F010C2">
        <w:rPr>
          <w:rFonts w:ascii="Arial" w:hAnsi="Arial" w:cs="Arial"/>
          <w:sz w:val="20"/>
          <w:szCs w:val="20"/>
        </w:rPr>
        <w:t>c</w:t>
      </w:r>
      <w:r>
        <w:rPr>
          <w:rFonts w:ascii="Arial" w:hAnsi="Arial" w:cs="Arial"/>
          <w:sz w:val="20"/>
          <w:szCs w:val="20"/>
        </w:rPr>
        <w:t xml:space="preserve">onnection shall be a hardware connection of controller over IP, direct, or dial up to the </w:t>
      </w:r>
      <w:r w:rsidR="00CD7F14">
        <w:rPr>
          <w:rFonts w:ascii="Arial" w:hAnsi="Arial" w:cs="Arial"/>
          <w:sz w:val="20"/>
          <w:szCs w:val="20"/>
        </w:rPr>
        <w:t>Multi-Site Gateway</w:t>
      </w:r>
      <w:r>
        <w:rPr>
          <w:rFonts w:ascii="Arial" w:hAnsi="Arial" w:cs="Arial"/>
          <w:sz w:val="20"/>
          <w:szCs w:val="20"/>
        </w:rPr>
        <w:t xml:space="preserve">. A site shall be a collection of any connection from any </w:t>
      </w:r>
      <w:r w:rsidR="00CD7F14">
        <w:rPr>
          <w:rFonts w:ascii="Arial" w:hAnsi="Arial" w:cs="Arial"/>
          <w:sz w:val="20"/>
          <w:szCs w:val="20"/>
        </w:rPr>
        <w:t>Multi-Site Gateway</w:t>
      </w:r>
      <w:r>
        <w:rPr>
          <w:rFonts w:ascii="Arial" w:hAnsi="Arial" w:cs="Arial"/>
          <w:sz w:val="20"/>
          <w:szCs w:val="20"/>
        </w:rPr>
        <w:t>.</w:t>
      </w:r>
    </w:p>
    <w:p w14:paraId="458DBD1B" w14:textId="77777777" w:rsidR="00DA55E1" w:rsidRDefault="00DA55E1" w:rsidP="00DA55E1">
      <w:pPr>
        <w:pStyle w:val="ListParagraph"/>
        <w:rPr>
          <w:rFonts w:ascii="Arial" w:hAnsi="Arial" w:cs="Arial"/>
          <w:sz w:val="20"/>
          <w:szCs w:val="20"/>
        </w:rPr>
      </w:pPr>
    </w:p>
    <w:p w14:paraId="699C9B16" w14:textId="77777777" w:rsidR="00DA55E1" w:rsidRDefault="00DA55E1" w:rsidP="00CF6AA1">
      <w:pPr>
        <w:numPr>
          <w:ilvl w:val="0"/>
          <w:numId w:val="72"/>
        </w:numPr>
        <w:tabs>
          <w:tab w:val="num" w:pos="2160"/>
        </w:tabs>
        <w:ind w:left="2160"/>
        <w:jc w:val="both"/>
        <w:rPr>
          <w:rFonts w:ascii="Arial" w:hAnsi="Arial" w:cs="Arial"/>
          <w:sz w:val="20"/>
          <w:szCs w:val="20"/>
        </w:rPr>
      </w:pPr>
      <w:r>
        <w:rPr>
          <w:rFonts w:ascii="Arial" w:hAnsi="Arial" w:cs="Arial"/>
          <w:sz w:val="20"/>
          <w:szCs w:val="20"/>
        </w:rPr>
        <w:t xml:space="preserve">Operators shall be able to add connections to sites as needed. </w:t>
      </w:r>
    </w:p>
    <w:p w14:paraId="37F68983" w14:textId="4AE5D60F" w:rsidR="00DA55E1" w:rsidRDefault="00DA55E1" w:rsidP="00CF6AA1">
      <w:pPr>
        <w:numPr>
          <w:ilvl w:val="0"/>
          <w:numId w:val="72"/>
        </w:numPr>
        <w:tabs>
          <w:tab w:val="num" w:pos="2166"/>
        </w:tabs>
        <w:ind w:left="2160"/>
        <w:jc w:val="both"/>
        <w:rPr>
          <w:rFonts w:ascii="Arial" w:hAnsi="Arial" w:cs="Arial"/>
          <w:sz w:val="20"/>
          <w:szCs w:val="20"/>
        </w:rPr>
      </w:pPr>
      <w:r>
        <w:rPr>
          <w:rFonts w:ascii="Arial" w:hAnsi="Arial" w:cs="Arial"/>
          <w:sz w:val="20"/>
          <w:szCs w:val="20"/>
        </w:rPr>
        <w:t xml:space="preserve">Operators shall assign access levels to cardholders via the site. Having to assign an access level to every connection shall be </w:t>
      </w:r>
      <w:r w:rsidR="007D6C63">
        <w:rPr>
          <w:rFonts w:ascii="Arial" w:hAnsi="Arial" w:cs="Arial"/>
          <w:sz w:val="20"/>
          <w:szCs w:val="20"/>
        </w:rPr>
        <w:t>un</w:t>
      </w:r>
      <w:r>
        <w:rPr>
          <w:rFonts w:ascii="Arial" w:hAnsi="Arial" w:cs="Arial"/>
          <w:sz w:val="20"/>
          <w:szCs w:val="20"/>
        </w:rPr>
        <w:t>acceptable as this is time consuming.</w:t>
      </w:r>
    </w:p>
    <w:p w14:paraId="08063D5C" w14:textId="77777777" w:rsidR="00DA55E1" w:rsidRDefault="00DA55E1" w:rsidP="00CF6AA1">
      <w:pPr>
        <w:numPr>
          <w:ilvl w:val="0"/>
          <w:numId w:val="72"/>
        </w:numPr>
        <w:tabs>
          <w:tab w:val="num" w:pos="2166"/>
        </w:tabs>
        <w:ind w:left="2160"/>
        <w:jc w:val="both"/>
        <w:rPr>
          <w:rFonts w:ascii="Arial" w:hAnsi="Arial" w:cs="Arial"/>
          <w:sz w:val="20"/>
          <w:szCs w:val="20"/>
        </w:rPr>
      </w:pPr>
      <w:r>
        <w:rPr>
          <w:rFonts w:ascii="Arial" w:hAnsi="Arial" w:cs="Arial"/>
          <w:sz w:val="20"/>
          <w:szCs w:val="20"/>
        </w:rPr>
        <w:t>Operators shall be able to view</w:t>
      </w:r>
      <w:r w:rsidR="008E3649">
        <w:rPr>
          <w:rFonts w:ascii="Arial" w:hAnsi="Arial" w:cs="Arial"/>
          <w:sz w:val="20"/>
          <w:szCs w:val="20"/>
        </w:rPr>
        <w:t xml:space="preserve">, lock and </w:t>
      </w:r>
      <w:r>
        <w:rPr>
          <w:rFonts w:ascii="Arial" w:hAnsi="Arial" w:cs="Arial"/>
          <w:sz w:val="20"/>
          <w:szCs w:val="20"/>
        </w:rPr>
        <w:t>unlock all doors belonging to a site regardless of their connection.</w:t>
      </w:r>
    </w:p>
    <w:p w14:paraId="726CB2EF" w14:textId="77777777" w:rsidR="00DA55E1" w:rsidRDefault="00FD42BC" w:rsidP="004A11D8">
      <w:pPr>
        <w:numPr>
          <w:ilvl w:val="2"/>
          <w:numId w:val="30"/>
        </w:numPr>
        <w:tabs>
          <w:tab w:val="clear" w:pos="2160"/>
          <w:tab w:val="num" w:pos="2430"/>
        </w:tabs>
        <w:ind w:left="2430"/>
        <w:jc w:val="both"/>
        <w:rPr>
          <w:rFonts w:ascii="Arial" w:hAnsi="Arial" w:cs="Arial"/>
          <w:sz w:val="20"/>
          <w:szCs w:val="20"/>
        </w:rPr>
      </w:pPr>
      <w:r>
        <w:rPr>
          <w:rFonts w:ascii="Arial" w:hAnsi="Arial" w:cs="Arial"/>
          <w:sz w:val="20"/>
          <w:szCs w:val="20"/>
        </w:rPr>
        <w:t>Operators shall have the option to expand the site and see which connection the doors belong to.</w:t>
      </w:r>
    </w:p>
    <w:p w14:paraId="4F1963B9" w14:textId="77777777" w:rsidR="00DA55E1" w:rsidRDefault="00DA55E1" w:rsidP="00CF6AA1">
      <w:pPr>
        <w:numPr>
          <w:ilvl w:val="0"/>
          <w:numId w:val="72"/>
        </w:numPr>
        <w:tabs>
          <w:tab w:val="num" w:pos="2166"/>
        </w:tabs>
        <w:ind w:left="2160"/>
        <w:jc w:val="both"/>
        <w:rPr>
          <w:rFonts w:ascii="Arial" w:hAnsi="Arial" w:cs="Arial"/>
          <w:sz w:val="20"/>
          <w:szCs w:val="20"/>
        </w:rPr>
      </w:pPr>
      <w:r>
        <w:rPr>
          <w:rFonts w:ascii="Arial" w:hAnsi="Arial" w:cs="Arial"/>
          <w:sz w:val="20"/>
          <w:szCs w:val="20"/>
        </w:rPr>
        <w:lastRenderedPageBreak/>
        <w:t>When programming access levels</w:t>
      </w:r>
      <w:r w:rsidR="00B02C4E">
        <w:rPr>
          <w:rFonts w:ascii="Arial" w:hAnsi="Arial" w:cs="Arial"/>
          <w:sz w:val="20"/>
          <w:szCs w:val="20"/>
        </w:rPr>
        <w:t>,</w:t>
      </w:r>
      <w:r>
        <w:rPr>
          <w:rFonts w:ascii="Arial" w:hAnsi="Arial" w:cs="Arial"/>
          <w:sz w:val="20"/>
          <w:szCs w:val="20"/>
        </w:rPr>
        <w:t xml:space="preserve"> operators shall see all doors belonging to one site</w:t>
      </w:r>
      <w:r w:rsidR="00862D27">
        <w:rPr>
          <w:rFonts w:ascii="Arial" w:hAnsi="Arial" w:cs="Arial"/>
          <w:sz w:val="20"/>
          <w:szCs w:val="20"/>
        </w:rPr>
        <w:t>.</w:t>
      </w:r>
      <w:r w:rsidR="00C147BE">
        <w:rPr>
          <w:rFonts w:ascii="Arial" w:hAnsi="Arial" w:cs="Arial"/>
          <w:sz w:val="20"/>
          <w:szCs w:val="20"/>
        </w:rPr>
        <w:t xml:space="preserve"> </w:t>
      </w:r>
      <w:r w:rsidR="00862D27">
        <w:rPr>
          <w:rFonts w:ascii="Arial" w:hAnsi="Arial" w:cs="Arial"/>
          <w:sz w:val="20"/>
          <w:szCs w:val="20"/>
        </w:rPr>
        <w:t>F</w:t>
      </w:r>
      <w:r>
        <w:rPr>
          <w:rFonts w:ascii="Arial" w:hAnsi="Arial" w:cs="Arial"/>
          <w:sz w:val="20"/>
          <w:szCs w:val="20"/>
        </w:rPr>
        <w:t>rom there the operator shall be able to assign a schedule to a door for the user’s access.</w:t>
      </w:r>
      <w:r w:rsidR="00224D43">
        <w:rPr>
          <w:rFonts w:ascii="Arial" w:hAnsi="Arial" w:cs="Arial"/>
          <w:sz w:val="20"/>
          <w:szCs w:val="20"/>
        </w:rPr>
        <w:t xml:space="preserve">   </w:t>
      </w:r>
    </w:p>
    <w:p w14:paraId="1C139570" w14:textId="77777777" w:rsidR="00224D43" w:rsidRPr="00224D43" w:rsidRDefault="00224D43" w:rsidP="00224D43">
      <w:pPr>
        <w:numPr>
          <w:ilvl w:val="0"/>
          <w:numId w:val="72"/>
        </w:numPr>
        <w:jc w:val="both"/>
        <w:rPr>
          <w:rFonts w:ascii="Arial" w:hAnsi="Arial" w:cs="Arial"/>
          <w:sz w:val="20"/>
          <w:szCs w:val="20"/>
        </w:rPr>
      </w:pPr>
      <w:r>
        <w:rPr>
          <w:rFonts w:ascii="Arial" w:hAnsi="Arial" w:cs="Arial"/>
          <w:sz w:val="20"/>
          <w:szCs w:val="20"/>
        </w:rPr>
        <w:t xml:space="preserve">Operators </w:t>
      </w:r>
      <w:r w:rsidRPr="00224D43">
        <w:rPr>
          <w:rFonts w:ascii="Arial" w:hAnsi="Arial" w:cs="Arial"/>
          <w:sz w:val="20"/>
          <w:szCs w:val="20"/>
        </w:rPr>
        <w:t>shall be able to take existing connections that are not part of any site and merge them into existing sites.</w:t>
      </w:r>
    </w:p>
    <w:p w14:paraId="3658AC60" w14:textId="77777777" w:rsidR="00224D43" w:rsidRPr="00224D43" w:rsidRDefault="00224D43" w:rsidP="00952687">
      <w:pPr>
        <w:numPr>
          <w:ilvl w:val="2"/>
          <w:numId w:val="72"/>
        </w:numPr>
        <w:jc w:val="both"/>
        <w:rPr>
          <w:rFonts w:ascii="Arial" w:hAnsi="Arial" w:cs="Arial"/>
          <w:sz w:val="20"/>
          <w:szCs w:val="20"/>
        </w:rPr>
      </w:pPr>
      <w:r w:rsidRPr="00224D43">
        <w:rPr>
          <w:rFonts w:ascii="Arial" w:hAnsi="Arial" w:cs="Arial"/>
          <w:sz w:val="20"/>
          <w:szCs w:val="20"/>
        </w:rPr>
        <w:t xml:space="preserve">The SMS shall give them </w:t>
      </w:r>
      <w:r w:rsidR="007D6C63">
        <w:rPr>
          <w:rFonts w:ascii="Arial" w:hAnsi="Arial" w:cs="Arial"/>
          <w:sz w:val="20"/>
          <w:szCs w:val="20"/>
        </w:rPr>
        <w:t>an</w:t>
      </w:r>
      <w:r w:rsidR="00862D27">
        <w:rPr>
          <w:rFonts w:ascii="Arial" w:hAnsi="Arial" w:cs="Arial"/>
          <w:sz w:val="20"/>
          <w:szCs w:val="20"/>
        </w:rPr>
        <w:t xml:space="preserve"> </w:t>
      </w:r>
      <w:r w:rsidRPr="00224D43">
        <w:rPr>
          <w:rFonts w:ascii="Arial" w:hAnsi="Arial" w:cs="Arial"/>
          <w:sz w:val="20"/>
          <w:szCs w:val="20"/>
        </w:rPr>
        <w:t>option to merge identical schedules in order to remove duplication and unwanted schedules.</w:t>
      </w:r>
    </w:p>
    <w:p w14:paraId="02D9ABAE" w14:textId="77777777" w:rsidR="00224D43" w:rsidRPr="00224D43" w:rsidRDefault="00FD42BC" w:rsidP="00952687">
      <w:pPr>
        <w:numPr>
          <w:ilvl w:val="2"/>
          <w:numId w:val="72"/>
        </w:numPr>
        <w:jc w:val="both"/>
        <w:rPr>
          <w:rFonts w:ascii="Arial" w:hAnsi="Arial" w:cs="Arial"/>
          <w:sz w:val="20"/>
          <w:szCs w:val="20"/>
        </w:rPr>
      </w:pPr>
      <w:r w:rsidRPr="00224D43">
        <w:rPr>
          <w:rFonts w:ascii="Arial" w:hAnsi="Arial" w:cs="Arial"/>
          <w:sz w:val="20"/>
          <w:szCs w:val="20"/>
        </w:rPr>
        <w:t xml:space="preserve">The SMS shall give the option to </w:t>
      </w:r>
      <w:r>
        <w:rPr>
          <w:rFonts w:ascii="Arial" w:hAnsi="Arial" w:cs="Arial"/>
          <w:sz w:val="20"/>
          <w:szCs w:val="20"/>
        </w:rPr>
        <w:t>enter</w:t>
      </w:r>
      <w:r w:rsidRPr="00224D43">
        <w:rPr>
          <w:rFonts w:ascii="Arial" w:hAnsi="Arial" w:cs="Arial"/>
          <w:sz w:val="20"/>
          <w:szCs w:val="20"/>
        </w:rPr>
        <w:t xml:space="preserve"> </w:t>
      </w:r>
      <w:r>
        <w:rPr>
          <w:rFonts w:ascii="Arial" w:hAnsi="Arial" w:cs="Arial"/>
          <w:sz w:val="20"/>
          <w:szCs w:val="20"/>
        </w:rPr>
        <w:t>a</w:t>
      </w:r>
      <w:r w:rsidRPr="00224D43">
        <w:rPr>
          <w:rFonts w:ascii="Arial" w:hAnsi="Arial" w:cs="Arial"/>
          <w:sz w:val="20"/>
          <w:szCs w:val="20"/>
        </w:rPr>
        <w:t xml:space="preserve"> </w:t>
      </w:r>
      <w:r>
        <w:rPr>
          <w:rFonts w:ascii="Arial" w:hAnsi="Arial" w:cs="Arial"/>
          <w:sz w:val="20"/>
          <w:szCs w:val="20"/>
        </w:rPr>
        <w:t>duplicate</w:t>
      </w:r>
      <w:r w:rsidRPr="00224D43">
        <w:rPr>
          <w:rFonts w:ascii="Arial" w:hAnsi="Arial" w:cs="Arial"/>
          <w:sz w:val="20"/>
          <w:szCs w:val="20"/>
        </w:rPr>
        <w:t xml:space="preserve"> name as </w:t>
      </w:r>
      <w:r>
        <w:rPr>
          <w:rFonts w:ascii="Arial" w:hAnsi="Arial" w:cs="Arial"/>
          <w:sz w:val="20"/>
          <w:szCs w:val="20"/>
        </w:rPr>
        <w:t xml:space="preserve">a </w:t>
      </w:r>
      <w:r w:rsidRPr="00224D43">
        <w:rPr>
          <w:rFonts w:ascii="Arial" w:hAnsi="Arial" w:cs="Arial"/>
          <w:sz w:val="20"/>
          <w:szCs w:val="20"/>
        </w:rPr>
        <w:t>prefix.</w:t>
      </w:r>
    </w:p>
    <w:p w14:paraId="739BECA7" w14:textId="77777777" w:rsidR="00224D43" w:rsidRPr="00224D43" w:rsidRDefault="00224D43" w:rsidP="00952687">
      <w:pPr>
        <w:numPr>
          <w:ilvl w:val="2"/>
          <w:numId w:val="72"/>
        </w:numPr>
        <w:jc w:val="both"/>
        <w:rPr>
          <w:rFonts w:ascii="Arial" w:hAnsi="Arial" w:cs="Arial"/>
          <w:sz w:val="20"/>
          <w:szCs w:val="20"/>
        </w:rPr>
      </w:pPr>
      <w:r w:rsidRPr="00224D43">
        <w:rPr>
          <w:rFonts w:ascii="Arial" w:hAnsi="Arial" w:cs="Arial"/>
          <w:sz w:val="20"/>
          <w:szCs w:val="20"/>
        </w:rPr>
        <w:t>The SMS shall give the ability to rename the connection’s access levels names</w:t>
      </w:r>
      <w:r w:rsidR="00862D27">
        <w:rPr>
          <w:rFonts w:ascii="Arial" w:hAnsi="Arial" w:cs="Arial"/>
          <w:sz w:val="20"/>
          <w:szCs w:val="20"/>
        </w:rPr>
        <w:t>.</w:t>
      </w:r>
    </w:p>
    <w:p w14:paraId="3FD2B696" w14:textId="77777777" w:rsidR="00224D43" w:rsidRPr="00C147BE" w:rsidRDefault="00224D43" w:rsidP="00C147BE">
      <w:pPr>
        <w:numPr>
          <w:ilvl w:val="2"/>
          <w:numId w:val="72"/>
        </w:numPr>
        <w:jc w:val="both"/>
        <w:rPr>
          <w:rFonts w:ascii="Arial" w:hAnsi="Arial" w:cs="Arial"/>
          <w:sz w:val="20"/>
          <w:szCs w:val="20"/>
        </w:rPr>
      </w:pPr>
      <w:r w:rsidRPr="00224D43">
        <w:rPr>
          <w:rFonts w:ascii="Arial" w:hAnsi="Arial" w:cs="Arial"/>
          <w:sz w:val="20"/>
          <w:szCs w:val="20"/>
        </w:rPr>
        <w:t xml:space="preserve">The </w:t>
      </w:r>
      <w:r w:rsidR="00862D27">
        <w:rPr>
          <w:rFonts w:ascii="Arial" w:hAnsi="Arial" w:cs="Arial"/>
          <w:sz w:val="20"/>
          <w:szCs w:val="20"/>
        </w:rPr>
        <w:t>ability</w:t>
      </w:r>
      <w:r w:rsidRPr="00224D43">
        <w:rPr>
          <w:rFonts w:ascii="Arial" w:hAnsi="Arial" w:cs="Arial"/>
          <w:sz w:val="20"/>
          <w:szCs w:val="20"/>
        </w:rPr>
        <w:t xml:space="preserve"> to reprogram access levels and other items shall not be </w:t>
      </w:r>
      <w:r w:rsidR="00862D27">
        <w:rPr>
          <w:rFonts w:ascii="Arial" w:hAnsi="Arial" w:cs="Arial"/>
          <w:sz w:val="20"/>
          <w:szCs w:val="20"/>
        </w:rPr>
        <w:t>available.</w:t>
      </w:r>
    </w:p>
    <w:p w14:paraId="11B362E6" w14:textId="77777777" w:rsidR="00DA55E1" w:rsidRPr="00B61C1C" w:rsidRDefault="00DA55E1" w:rsidP="00DA55E1">
      <w:pPr>
        <w:jc w:val="both"/>
        <w:rPr>
          <w:rFonts w:ascii="Arial" w:hAnsi="Arial" w:cs="Arial"/>
          <w:sz w:val="20"/>
          <w:szCs w:val="20"/>
        </w:rPr>
      </w:pPr>
    </w:p>
    <w:p w14:paraId="29E5D332" w14:textId="77777777" w:rsidR="00DA55E1" w:rsidRDefault="00DA55E1" w:rsidP="00DA55E1">
      <w:pPr>
        <w:numPr>
          <w:ilvl w:val="0"/>
          <w:numId w:val="30"/>
        </w:numPr>
        <w:tabs>
          <w:tab w:val="clear" w:pos="720"/>
          <w:tab w:val="num" w:pos="759"/>
        </w:tabs>
        <w:ind w:left="1140" w:hanging="399"/>
        <w:jc w:val="both"/>
        <w:rPr>
          <w:rFonts w:ascii="Arial" w:hAnsi="Arial" w:cs="Arial"/>
          <w:sz w:val="20"/>
          <w:szCs w:val="20"/>
        </w:rPr>
      </w:pPr>
      <w:r>
        <w:rPr>
          <w:rFonts w:ascii="Arial" w:hAnsi="Arial" w:cs="Arial"/>
          <w:sz w:val="20"/>
          <w:szCs w:val="20"/>
        </w:rPr>
        <w:t>Each site and connection shall have the ability to have 20 user definable fields.  The field label names shall be changeable.</w:t>
      </w:r>
    </w:p>
    <w:p w14:paraId="70E3DD22" w14:textId="77777777" w:rsidR="00DA55E1" w:rsidRDefault="00DA55E1" w:rsidP="00DA55E1">
      <w:pPr>
        <w:numPr>
          <w:ilvl w:val="1"/>
          <w:numId w:val="30"/>
        </w:numPr>
        <w:jc w:val="both"/>
        <w:rPr>
          <w:rFonts w:ascii="Arial" w:hAnsi="Arial" w:cs="Arial"/>
          <w:sz w:val="20"/>
          <w:szCs w:val="20"/>
        </w:rPr>
      </w:pPr>
      <w:r>
        <w:rPr>
          <w:rFonts w:ascii="Arial" w:hAnsi="Arial" w:cs="Arial"/>
          <w:sz w:val="20"/>
          <w:szCs w:val="20"/>
        </w:rPr>
        <w:t xml:space="preserve">Operators shall be able to enter up to 40 characters per field.  </w:t>
      </w:r>
    </w:p>
    <w:p w14:paraId="70A7557D" w14:textId="77777777" w:rsidR="00DA55E1" w:rsidRPr="003037CA" w:rsidRDefault="00DA55E1" w:rsidP="0086473C">
      <w:pPr>
        <w:ind w:left="1140"/>
        <w:jc w:val="both"/>
        <w:rPr>
          <w:rFonts w:ascii="Arial" w:hAnsi="Arial" w:cs="Arial"/>
          <w:sz w:val="20"/>
          <w:szCs w:val="20"/>
        </w:rPr>
      </w:pPr>
    </w:p>
    <w:p w14:paraId="10F522CA" w14:textId="77777777" w:rsidR="0047507E" w:rsidRDefault="0047507E" w:rsidP="00C019FA">
      <w:pPr>
        <w:numPr>
          <w:ilvl w:val="0"/>
          <w:numId w:val="30"/>
        </w:numPr>
        <w:tabs>
          <w:tab w:val="clear" w:pos="720"/>
          <w:tab w:val="num" w:pos="1140"/>
        </w:tabs>
        <w:ind w:left="1140" w:hanging="399"/>
        <w:jc w:val="both"/>
        <w:rPr>
          <w:rFonts w:ascii="Arial" w:hAnsi="Arial" w:cs="Arial"/>
          <w:sz w:val="20"/>
          <w:szCs w:val="20"/>
        </w:rPr>
      </w:pPr>
      <w:r w:rsidRPr="003037CA">
        <w:rPr>
          <w:rFonts w:ascii="Arial" w:hAnsi="Arial" w:cs="Arial"/>
          <w:sz w:val="20"/>
          <w:szCs w:val="20"/>
        </w:rPr>
        <w:t>In all communication methods, the door controller shall retain in their memory all necessary data for controlling doors that they supervise.</w:t>
      </w:r>
      <w:r w:rsidR="00A01876" w:rsidRPr="003037CA">
        <w:rPr>
          <w:rFonts w:ascii="Arial" w:hAnsi="Arial" w:cs="Arial"/>
          <w:sz w:val="20"/>
          <w:szCs w:val="20"/>
        </w:rPr>
        <w:t xml:space="preserve"> </w:t>
      </w:r>
      <w:r w:rsidRPr="003037CA">
        <w:rPr>
          <w:rFonts w:ascii="Arial" w:hAnsi="Arial" w:cs="Arial"/>
          <w:sz w:val="20"/>
          <w:szCs w:val="20"/>
        </w:rPr>
        <w:t>In case of communication failure, the door controller shall execute all its functions normally.</w:t>
      </w:r>
    </w:p>
    <w:p w14:paraId="27445662" w14:textId="77777777" w:rsidR="00DA55E1" w:rsidRPr="003037CA" w:rsidRDefault="00DA55E1" w:rsidP="00D04516">
      <w:pPr>
        <w:ind w:left="1140"/>
        <w:jc w:val="both"/>
        <w:rPr>
          <w:rFonts w:ascii="Arial" w:hAnsi="Arial" w:cs="Arial"/>
          <w:sz w:val="20"/>
          <w:szCs w:val="20"/>
        </w:rPr>
      </w:pPr>
    </w:p>
    <w:p w14:paraId="03B2AD85" w14:textId="77DF016C" w:rsidR="00DA55E1" w:rsidRDefault="00DA55E1" w:rsidP="00DA55E1">
      <w:pPr>
        <w:numPr>
          <w:ilvl w:val="0"/>
          <w:numId w:val="30"/>
        </w:numPr>
        <w:tabs>
          <w:tab w:val="clear" w:pos="720"/>
          <w:tab w:val="num" w:pos="759"/>
        </w:tabs>
        <w:ind w:left="1140" w:hanging="399"/>
        <w:jc w:val="both"/>
        <w:rPr>
          <w:rFonts w:ascii="Arial" w:hAnsi="Arial" w:cs="Arial"/>
          <w:sz w:val="20"/>
          <w:szCs w:val="20"/>
        </w:rPr>
      </w:pPr>
      <w:r>
        <w:rPr>
          <w:rFonts w:ascii="Arial" w:hAnsi="Arial" w:cs="Arial"/>
          <w:sz w:val="20"/>
          <w:szCs w:val="20"/>
        </w:rPr>
        <w:t xml:space="preserve">When using a KT-1 it shall be possible to use the auto-enrollment functionality. An operator shall be able to press a button on the KT-1 controller which shall find the EntraPass </w:t>
      </w:r>
      <w:r w:rsidR="00CD7F14">
        <w:rPr>
          <w:rFonts w:ascii="Arial" w:hAnsi="Arial" w:cs="Arial"/>
          <w:sz w:val="20"/>
          <w:szCs w:val="20"/>
        </w:rPr>
        <w:t>Multi-Site Gateway</w:t>
      </w:r>
      <w:r>
        <w:rPr>
          <w:rFonts w:ascii="Arial" w:hAnsi="Arial" w:cs="Arial"/>
          <w:sz w:val="20"/>
          <w:szCs w:val="20"/>
        </w:rPr>
        <w:t>.  Once found by the SMS, the operator shall quickly and efficiently be able to enroll the KT-1.</w:t>
      </w:r>
    </w:p>
    <w:p w14:paraId="78B77877" w14:textId="77777777" w:rsidR="00DA55E1" w:rsidRDefault="00DA55E1" w:rsidP="00DA55E1">
      <w:pPr>
        <w:pStyle w:val="ListParagraph"/>
        <w:rPr>
          <w:rFonts w:ascii="Arial" w:hAnsi="Arial" w:cs="Arial"/>
          <w:sz w:val="20"/>
          <w:szCs w:val="20"/>
        </w:rPr>
      </w:pPr>
    </w:p>
    <w:p w14:paraId="3195736E" w14:textId="77777777" w:rsidR="00DA55E1" w:rsidRDefault="00DA55E1" w:rsidP="00CF6AA1">
      <w:pPr>
        <w:numPr>
          <w:ilvl w:val="0"/>
          <w:numId w:val="73"/>
        </w:numPr>
        <w:tabs>
          <w:tab w:val="clear" w:pos="1821"/>
          <w:tab w:val="num" w:pos="2160"/>
        </w:tabs>
        <w:ind w:left="2160"/>
        <w:jc w:val="both"/>
        <w:rPr>
          <w:rFonts w:ascii="Arial" w:hAnsi="Arial" w:cs="Arial"/>
          <w:sz w:val="20"/>
          <w:szCs w:val="20"/>
        </w:rPr>
      </w:pPr>
      <w:r>
        <w:rPr>
          <w:rFonts w:ascii="Arial" w:hAnsi="Arial" w:cs="Arial"/>
          <w:sz w:val="20"/>
          <w:szCs w:val="20"/>
        </w:rPr>
        <w:t>The auto-enrolment shall work on a local LAN segment of the network</w:t>
      </w:r>
      <w:r w:rsidR="00E4003D">
        <w:rPr>
          <w:rFonts w:ascii="Arial" w:hAnsi="Arial" w:cs="Arial"/>
          <w:sz w:val="20"/>
          <w:szCs w:val="20"/>
        </w:rPr>
        <w:t>.</w:t>
      </w:r>
    </w:p>
    <w:p w14:paraId="4D7A02B9" w14:textId="6C9577B4" w:rsidR="00DA55E1" w:rsidRDefault="00DA55E1" w:rsidP="00CF6AA1">
      <w:pPr>
        <w:numPr>
          <w:ilvl w:val="0"/>
          <w:numId w:val="73"/>
        </w:numPr>
        <w:tabs>
          <w:tab w:val="clear" w:pos="1821"/>
          <w:tab w:val="num" w:pos="2160"/>
        </w:tabs>
        <w:ind w:left="2160"/>
        <w:jc w:val="both"/>
        <w:rPr>
          <w:rFonts w:ascii="Arial" w:hAnsi="Arial" w:cs="Arial"/>
          <w:sz w:val="20"/>
          <w:szCs w:val="20"/>
        </w:rPr>
      </w:pPr>
      <w:r>
        <w:rPr>
          <w:rFonts w:ascii="Arial" w:hAnsi="Arial" w:cs="Arial"/>
          <w:sz w:val="20"/>
          <w:szCs w:val="20"/>
        </w:rPr>
        <w:t xml:space="preserve">The SMS shall display </w:t>
      </w:r>
      <w:r w:rsidR="00FC4ED2">
        <w:rPr>
          <w:rFonts w:ascii="Arial" w:hAnsi="Arial" w:cs="Arial"/>
          <w:sz w:val="20"/>
          <w:szCs w:val="20"/>
        </w:rPr>
        <w:t xml:space="preserve">-a </w:t>
      </w:r>
      <w:r>
        <w:rPr>
          <w:rFonts w:ascii="Arial" w:hAnsi="Arial" w:cs="Arial"/>
          <w:sz w:val="20"/>
          <w:szCs w:val="20"/>
        </w:rPr>
        <w:t>dedicated list</w:t>
      </w:r>
      <w:r w:rsidR="00FC4ED2">
        <w:rPr>
          <w:rFonts w:ascii="Arial" w:hAnsi="Arial" w:cs="Arial"/>
          <w:sz w:val="20"/>
          <w:szCs w:val="20"/>
        </w:rPr>
        <w:t xml:space="preserve"> of</w:t>
      </w:r>
      <w:r>
        <w:rPr>
          <w:rFonts w:ascii="Arial" w:hAnsi="Arial" w:cs="Arial"/>
          <w:sz w:val="20"/>
          <w:szCs w:val="20"/>
        </w:rPr>
        <w:t xml:space="preserve"> all unassigned KT-1</w:t>
      </w:r>
      <w:r w:rsidR="00FC4ED2">
        <w:rPr>
          <w:rFonts w:ascii="Arial" w:hAnsi="Arial" w:cs="Arial"/>
          <w:sz w:val="20"/>
          <w:szCs w:val="20"/>
        </w:rPr>
        <w:t>s</w:t>
      </w:r>
      <w:r>
        <w:rPr>
          <w:rFonts w:ascii="Arial" w:hAnsi="Arial" w:cs="Arial"/>
          <w:sz w:val="20"/>
          <w:szCs w:val="20"/>
        </w:rPr>
        <w:t xml:space="preserve">. From the EntraPass workstation or </w:t>
      </w:r>
      <w:r w:rsidR="00224D14">
        <w:rPr>
          <w:rFonts w:ascii="Arial" w:hAnsi="Arial" w:cs="Arial"/>
          <w:sz w:val="20"/>
          <w:szCs w:val="20"/>
        </w:rPr>
        <w:t>Web</w:t>
      </w:r>
      <w:r w:rsidR="00C05195">
        <w:rPr>
          <w:rFonts w:ascii="Arial" w:hAnsi="Arial" w:cs="Arial"/>
          <w:sz w:val="20"/>
          <w:szCs w:val="20"/>
        </w:rPr>
        <w:t>.</w:t>
      </w:r>
      <w:r>
        <w:rPr>
          <w:rFonts w:ascii="Arial" w:hAnsi="Arial" w:cs="Arial"/>
          <w:sz w:val="20"/>
          <w:szCs w:val="20"/>
        </w:rPr>
        <w:t xml:space="preserve"> The operator shall simply pick the KT-1 they are interested in.</w:t>
      </w:r>
    </w:p>
    <w:p w14:paraId="5CC76326" w14:textId="2EF88BBD" w:rsidR="00DA55E1" w:rsidRDefault="00DA55E1" w:rsidP="00CF6AA1">
      <w:pPr>
        <w:numPr>
          <w:ilvl w:val="0"/>
          <w:numId w:val="73"/>
        </w:numPr>
        <w:tabs>
          <w:tab w:val="clear" w:pos="1821"/>
          <w:tab w:val="num" w:pos="2160"/>
        </w:tabs>
        <w:ind w:left="2160"/>
        <w:jc w:val="both"/>
        <w:rPr>
          <w:rFonts w:ascii="Arial" w:hAnsi="Arial" w:cs="Arial"/>
          <w:sz w:val="20"/>
          <w:szCs w:val="20"/>
        </w:rPr>
      </w:pPr>
      <w:r>
        <w:rPr>
          <w:rFonts w:ascii="Arial" w:hAnsi="Arial" w:cs="Arial"/>
          <w:sz w:val="20"/>
          <w:szCs w:val="20"/>
        </w:rPr>
        <w:t>The SMS shall allow</w:t>
      </w:r>
      <w:r w:rsidR="00FC4ED2">
        <w:rPr>
          <w:rFonts w:ascii="Arial" w:hAnsi="Arial" w:cs="Arial"/>
          <w:sz w:val="20"/>
          <w:szCs w:val="20"/>
        </w:rPr>
        <w:t xml:space="preserve"> the following functionality</w:t>
      </w:r>
      <w:r>
        <w:rPr>
          <w:rFonts w:ascii="Arial" w:hAnsi="Arial" w:cs="Arial"/>
          <w:sz w:val="20"/>
          <w:szCs w:val="20"/>
        </w:rPr>
        <w:t xml:space="preserve"> using the auto-enrolment wizard:</w:t>
      </w:r>
    </w:p>
    <w:p w14:paraId="683390E1" w14:textId="77777777" w:rsidR="00DA55E1" w:rsidRDefault="00DA55E1" w:rsidP="004A11D8">
      <w:pPr>
        <w:numPr>
          <w:ilvl w:val="2"/>
          <w:numId w:val="30"/>
        </w:numPr>
        <w:tabs>
          <w:tab w:val="clear" w:pos="2160"/>
          <w:tab w:val="num" w:pos="2430"/>
        </w:tabs>
        <w:ind w:left="2430"/>
        <w:jc w:val="both"/>
        <w:rPr>
          <w:rFonts w:ascii="Arial" w:hAnsi="Arial" w:cs="Arial"/>
          <w:sz w:val="20"/>
          <w:szCs w:val="20"/>
        </w:rPr>
      </w:pPr>
      <w:r>
        <w:rPr>
          <w:rFonts w:ascii="Arial" w:hAnsi="Arial" w:cs="Arial"/>
          <w:sz w:val="20"/>
          <w:szCs w:val="20"/>
        </w:rPr>
        <w:t>Assign a KT-1 to a site</w:t>
      </w:r>
      <w:r w:rsidR="00224D43">
        <w:rPr>
          <w:rFonts w:ascii="Arial" w:hAnsi="Arial" w:cs="Arial"/>
          <w:sz w:val="20"/>
          <w:szCs w:val="20"/>
        </w:rPr>
        <w:t>/connection</w:t>
      </w:r>
      <w:r w:rsidR="00E4003D">
        <w:rPr>
          <w:rFonts w:ascii="Arial" w:hAnsi="Arial" w:cs="Arial"/>
          <w:sz w:val="20"/>
          <w:szCs w:val="20"/>
        </w:rPr>
        <w:t>.</w:t>
      </w:r>
    </w:p>
    <w:p w14:paraId="1D49ED0B" w14:textId="77777777" w:rsidR="00DA55E1" w:rsidRDefault="00DA55E1" w:rsidP="004A11D8">
      <w:pPr>
        <w:numPr>
          <w:ilvl w:val="2"/>
          <w:numId w:val="30"/>
        </w:numPr>
        <w:tabs>
          <w:tab w:val="clear" w:pos="2160"/>
          <w:tab w:val="num" w:pos="2430"/>
        </w:tabs>
        <w:ind w:left="2430"/>
        <w:jc w:val="both"/>
        <w:rPr>
          <w:rFonts w:ascii="Arial" w:hAnsi="Arial" w:cs="Arial"/>
          <w:sz w:val="20"/>
          <w:szCs w:val="20"/>
        </w:rPr>
      </w:pPr>
      <w:r>
        <w:rPr>
          <w:rFonts w:ascii="Arial" w:hAnsi="Arial" w:cs="Arial"/>
          <w:sz w:val="20"/>
          <w:szCs w:val="20"/>
        </w:rPr>
        <w:t>Name the door</w:t>
      </w:r>
    </w:p>
    <w:p w14:paraId="381788A7" w14:textId="77777777" w:rsidR="00DA55E1" w:rsidRDefault="00DA55E1" w:rsidP="004A11D8">
      <w:pPr>
        <w:numPr>
          <w:ilvl w:val="2"/>
          <w:numId w:val="30"/>
        </w:numPr>
        <w:tabs>
          <w:tab w:val="clear" w:pos="2160"/>
          <w:tab w:val="num" w:pos="2430"/>
        </w:tabs>
        <w:ind w:left="2430"/>
        <w:jc w:val="both"/>
        <w:rPr>
          <w:rFonts w:ascii="Arial" w:hAnsi="Arial" w:cs="Arial"/>
          <w:sz w:val="20"/>
          <w:szCs w:val="20"/>
        </w:rPr>
      </w:pPr>
      <w:r>
        <w:rPr>
          <w:rFonts w:ascii="Arial" w:hAnsi="Arial" w:cs="Arial"/>
          <w:sz w:val="20"/>
          <w:szCs w:val="20"/>
        </w:rPr>
        <w:t>Activate the exit reader</w:t>
      </w:r>
      <w:r w:rsidR="00E4003D">
        <w:rPr>
          <w:rFonts w:ascii="Arial" w:hAnsi="Arial" w:cs="Arial"/>
          <w:sz w:val="20"/>
          <w:szCs w:val="20"/>
        </w:rPr>
        <w:t>.</w:t>
      </w:r>
    </w:p>
    <w:p w14:paraId="79E23758" w14:textId="77777777" w:rsidR="00DA55E1" w:rsidRDefault="00DA55E1" w:rsidP="004A11D8">
      <w:pPr>
        <w:numPr>
          <w:ilvl w:val="2"/>
          <w:numId w:val="30"/>
        </w:numPr>
        <w:tabs>
          <w:tab w:val="clear" w:pos="2160"/>
          <w:tab w:val="num" w:pos="2430"/>
        </w:tabs>
        <w:ind w:left="2430"/>
        <w:jc w:val="both"/>
        <w:rPr>
          <w:rFonts w:ascii="Arial" w:hAnsi="Arial" w:cs="Arial"/>
          <w:sz w:val="20"/>
          <w:szCs w:val="20"/>
        </w:rPr>
      </w:pPr>
      <w:r>
        <w:rPr>
          <w:rFonts w:ascii="Arial" w:hAnsi="Arial" w:cs="Arial"/>
          <w:sz w:val="20"/>
          <w:szCs w:val="20"/>
        </w:rPr>
        <w:t>Activate the door contact</w:t>
      </w:r>
      <w:r w:rsidR="00E4003D">
        <w:rPr>
          <w:rFonts w:ascii="Arial" w:hAnsi="Arial" w:cs="Arial"/>
          <w:sz w:val="20"/>
          <w:szCs w:val="20"/>
        </w:rPr>
        <w:t>.</w:t>
      </w:r>
    </w:p>
    <w:p w14:paraId="76723283" w14:textId="77777777" w:rsidR="00DA55E1" w:rsidRDefault="00DA55E1" w:rsidP="004A11D8">
      <w:pPr>
        <w:numPr>
          <w:ilvl w:val="2"/>
          <w:numId w:val="30"/>
        </w:numPr>
        <w:tabs>
          <w:tab w:val="clear" w:pos="2160"/>
          <w:tab w:val="num" w:pos="2430"/>
        </w:tabs>
        <w:ind w:left="2430"/>
        <w:jc w:val="both"/>
        <w:rPr>
          <w:rFonts w:ascii="Arial" w:hAnsi="Arial" w:cs="Arial"/>
          <w:sz w:val="20"/>
          <w:szCs w:val="20"/>
        </w:rPr>
      </w:pPr>
      <w:r>
        <w:rPr>
          <w:rFonts w:ascii="Arial" w:hAnsi="Arial" w:cs="Arial"/>
          <w:sz w:val="20"/>
          <w:szCs w:val="20"/>
        </w:rPr>
        <w:t xml:space="preserve">Activate the </w:t>
      </w:r>
      <w:r w:rsidR="00E4003D">
        <w:rPr>
          <w:rFonts w:ascii="Arial" w:hAnsi="Arial" w:cs="Arial"/>
          <w:sz w:val="20"/>
          <w:szCs w:val="20"/>
        </w:rPr>
        <w:t>r</w:t>
      </w:r>
      <w:r>
        <w:rPr>
          <w:rFonts w:ascii="Arial" w:hAnsi="Arial" w:cs="Arial"/>
          <w:sz w:val="20"/>
          <w:szCs w:val="20"/>
        </w:rPr>
        <w:t>equest to exit</w:t>
      </w:r>
      <w:r w:rsidR="00E4003D">
        <w:rPr>
          <w:rFonts w:ascii="Arial" w:hAnsi="Arial" w:cs="Arial"/>
          <w:sz w:val="20"/>
          <w:szCs w:val="20"/>
        </w:rPr>
        <w:t>.</w:t>
      </w:r>
    </w:p>
    <w:p w14:paraId="1608BC0F" w14:textId="6C246D37" w:rsidR="00DA55E1" w:rsidRPr="00B61C1C" w:rsidRDefault="00DA55E1" w:rsidP="00CF6AA1">
      <w:pPr>
        <w:numPr>
          <w:ilvl w:val="0"/>
          <w:numId w:val="73"/>
        </w:numPr>
        <w:tabs>
          <w:tab w:val="clear" w:pos="1821"/>
          <w:tab w:val="num" w:pos="2160"/>
        </w:tabs>
        <w:ind w:left="2160"/>
        <w:jc w:val="both"/>
        <w:rPr>
          <w:rFonts w:ascii="Arial" w:hAnsi="Arial" w:cs="Arial"/>
          <w:sz w:val="20"/>
          <w:szCs w:val="20"/>
        </w:rPr>
      </w:pPr>
      <w:r>
        <w:rPr>
          <w:rFonts w:ascii="Arial" w:hAnsi="Arial" w:cs="Arial"/>
          <w:sz w:val="20"/>
          <w:szCs w:val="20"/>
        </w:rPr>
        <w:t xml:space="preserve">The SMS shall auto-fill the MAC address and Serial number. Having to manually enter the MAC address or serial number in the auto-enrolment shall not be acceptable. </w:t>
      </w:r>
    </w:p>
    <w:p w14:paraId="682357A6" w14:textId="77777777" w:rsidR="0047507E" w:rsidRPr="003037CA" w:rsidRDefault="0047507E" w:rsidP="0047507E">
      <w:pPr>
        <w:rPr>
          <w:rFonts w:ascii="Arial" w:hAnsi="Arial" w:cs="Arial"/>
          <w:sz w:val="20"/>
          <w:szCs w:val="20"/>
        </w:rPr>
      </w:pPr>
    </w:p>
    <w:p w14:paraId="2EE67118" w14:textId="77777777" w:rsidR="0047507E" w:rsidRPr="003037CA" w:rsidRDefault="0047507E" w:rsidP="0047507E">
      <w:pPr>
        <w:rPr>
          <w:rFonts w:ascii="Arial" w:hAnsi="Arial" w:cs="Arial"/>
          <w:sz w:val="20"/>
          <w:szCs w:val="20"/>
        </w:rPr>
      </w:pPr>
    </w:p>
    <w:p w14:paraId="598D6DE0" w14:textId="77777777" w:rsidR="0047507E" w:rsidRPr="003037CA" w:rsidRDefault="0047507E" w:rsidP="004D291E">
      <w:pPr>
        <w:jc w:val="both"/>
        <w:outlineLvl w:val="1"/>
        <w:rPr>
          <w:rFonts w:ascii="Arial" w:hAnsi="Arial" w:cs="Arial"/>
          <w:b/>
          <w:sz w:val="20"/>
          <w:szCs w:val="20"/>
        </w:rPr>
      </w:pPr>
      <w:bookmarkStart w:id="36" w:name="_Toc9848775"/>
      <w:r w:rsidRPr="003037CA">
        <w:rPr>
          <w:rFonts w:ascii="Arial" w:hAnsi="Arial" w:cs="Arial"/>
          <w:b/>
          <w:sz w:val="20"/>
          <w:szCs w:val="20"/>
        </w:rPr>
        <w:t>2.4</w:t>
      </w:r>
      <w:r w:rsidRPr="003037CA">
        <w:rPr>
          <w:rFonts w:ascii="Arial" w:hAnsi="Arial" w:cs="Arial"/>
          <w:b/>
          <w:sz w:val="20"/>
          <w:szCs w:val="20"/>
        </w:rPr>
        <w:tab/>
        <w:t>PERFORMANCE – PROGRAMMING &amp; CONFIGURATION</w:t>
      </w:r>
      <w:bookmarkEnd w:id="36"/>
    </w:p>
    <w:p w14:paraId="21BD0125" w14:textId="77777777" w:rsidR="0047507E" w:rsidRPr="003037CA" w:rsidRDefault="0047507E" w:rsidP="004D291E">
      <w:pPr>
        <w:jc w:val="both"/>
        <w:rPr>
          <w:rFonts w:ascii="Arial" w:hAnsi="Arial" w:cs="Arial"/>
          <w:sz w:val="20"/>
          <w:szCs w:val="20"/>
        </w:rPr>
      </w:pPr>
    </w:p>
    <w:p w14:paraId="6AE1A8F4" w14:textId="77777777" w:rsidR="0047507E" w:rsidRPr="003037CA" w:rsidRDefault="0047507E" w:rsidP="004D291E">
      <w:pPr>
        <w:jc w:val="both"/>
        <w:outlineLvl w:val="2"/>
        <w:rPr>
          <w:rFonts w:ascii="Arial" w:hAnsi="Arial" w:cs="Arial"/>
          <w:sz w:val="20"/>
          <w:szCs w:val="20"/>
        </w:rPr>
      </w:pPr>
      <w:bookmarkStart w:id="37" w:name="_Toc9848776"/>
      <w:r w:rsidRPr="003037CA">
        <w:rPr>
          <w:rFonts w:ascii="Arial" w:hAnsi="Arial" w:cs="Arial"/>
          <w:sz w:val="20"/>
          <w:szCs w:val="20"/>
        </w:rPr>
        <w:t>2.4.A</w:t>
      </w:r>
      <w:r w:rsidRPr="003037CA">
        <w:rPr>
          <w:rFonts w:ascii="Arial" w:hAnsi="Arial" w:cs="Arial"/>
          <w:sz w:val="20"/>
          <w:szCs w:val="20"/>
        </w:rPr>
        <w:tab/>
        <w:t>User Section</w:t>
      </w:r>
      <w:bookmarkEnd w:id="37"/>
    </w:p>
    <w:p w14:paraId="6E1B818A" w14:textId="77777777" w:rsidR="0047507E" w:rsidRPr="003037CA" w:rsidRDefault="0047507E" w:rsidP="004D291E">
      <w:pPr>
        <w:jc w:val="both"/>
        <w:rPr>
          <w:rFonts w:ascii="Arial" w:hAnsi="Arial" w:cs="Arial"/>
          <w:sz w:val="20"/>
          <w:szCs w:val="20"/>
        </w:rPr>
      </w:pPr>
    </w:p>
    <w:p w14:paraId="3045705D" w14:textId="77777777" w:rsidR="00C9638D" w:rsidRDefault="0047507E" w:rsidP="00C9638D">
      <w:pPr>
        <w:numPr>
          <w:ilvl w:val="0"/>
          <w:numId w:val="31"/>
        </w:numPr>
        <w:tabs>
          <w:tab w:val="clear" w:pos="720"/>
          <w:tab w:val="num" w:pos="1140"/>
        </w:tabs>
        <w:ind w:left="1140" w:hanging="399"/>
        <w:jc w:val="both"/>
        <w:rPr>
          <w:rFonts w:ascii="Arial" w:hAnsi="Arial" w:cs="Arial"/>
          <w:sz w:val="20"/>
          <w:szCs w:val="20"/>
        </w:rPr>
      </w:pPr>
      <w:r w:rsidRPr="00C9638D">
        <w:rPr>
          <w:rFonts w:ascii="Arial" w:hAnsi="Arial" w:cs="Arial"/>
          <w:sz w:val="20"/>
          <w:szCs w:val="20"/>
        </w:rPr>
        <w:t>This section shall include all functions involved in the issuance of an access or ID card as well as database search and importation tools.</w:t>
      </w:r>
      <w:r w:rsidR="00A01876" w:rsidRPr="00C9638D">
        <w:rPr>
          <w:rFonts w:ascii="Arial" w:hAnsi="Arial" w:cs="Arial"/>
          <w:sz w:val="20"/>
          <w:szCs w:val="20"/>
        </w:rPr>
        <w:t xml:space="preserve"> </w:t>
      </w:r>
      <w:r w:rsidRPr="00C9638D">
        <w:rPr>
          <w:rFonts w:ascii="Arial" w:hAnsi="Arial" w:cs="Arial"/>
          <w:sz w:val="20"/>
          <w:szCs w:val="20"/>
        </w:rPr>
        <w:t>During the addition or modification of a card, information about the card shall be sent to the door controllers affected by these new parameters as soon as the operator accepts the addition or modification.</w:t>
      </w:r>
      <w:r w:rsidR="00A01876" w:rsidRPr="00C9638D">
        <w:rPr>
          <w:rFonts w:ascii="Arial" w:hAnsi="Arial" w:cs="Arial"/>
          <w:sz w:val="20"/>
          <w:szCs w:val="20"/>
        </w:rPr>
        <w:t xml:space="preserve"> </w:t>
      </w:r>
      <w:r w:rsidRPr="00C9638D">
        <w:rPr>
          <w:rFonts w:ascii="Arial" w:hAnsi="Arial" w:cs="Arial"/>
          <w:sz w:val="20"/>
          <w:szCs w:val="20"/>
        </w:rPr>
        <w:t>An additional command requiring a reloading of the cards database in the door controllers shall not be acceptable.</w:t>
      </w:r>
    </w:p>
    <w:p w14:paraId="72F4628B" w14:textId="77777777" w:rsidR="00C9638D" w:rsidRDefault="00C9638D" w:rsidP="00C9638D">
      <w:pPr>
        <w:pStyle w:val="ListParagraph"/>
        <w:rPr>
          <w:rFonts w:ascii="Arial" w:hAnsi="Arial" w:cs="Arial"/>
          <w:sz w:val="20"/>
          <w:szCs w:val="20"/>
        </w:rPr>
      </w:pPr>
    </w:p>
    <w:p w14:paraId="247568A2" w14:textId="77777777" w:rsidR="00C9638D" w:rsidRPr="00F62B64" w:rsidRDefault="00C9638D" w:rsidP="00C9638D">
      <w:pPr>
        <w:numPr>
          <w:ilvl w:val="0"/>
          <w:numId w:val="31"/>
        </w:numPr>
        <w:tabs>
          <w:tab w:val="clear" w:pos="720"/>
          <w:tab w:val="num" w:pos="759"/>
        </w:tabs>
        <w:ind w:left="1140" w:hanging="399"/>
        <w:jc w:val="both"/>
        <w:rPr>
          <w:rFonts w:ascii="Arial" w:hAnsi="Arial" w:cs="Arial"/>
          <w:sz w:val="20"/>
          <w:szCs w:val="20"/>
        </w:rPr>
      </w:pPr>
      <w:r w:rsidRPr="00F62B64">
        <w:rPr>
          <w:rFonts w:ascii="Arial" w:hAnsi="Arial" w:cs="Arial"/>
          <w:sz w:val="20"/>
          <w:szCs w:val="20"/>
        </w:rPr>
        <w:lastRenderedPageBreak/>
        <w:t xml:space="preserve">The SMS shall allow adding door access exceptions to the cardholder’s list of access rights.  </w:t>
      </w:r>
    </w:p>
    <w:p w14:paraId="473BC553" w14:textId="77777777" w:rsidR="00C9638D" w:rsidRPr="00F62B64" w:rsidRDefault="00C9638D" w:rsidP="00C9638D">
      <w:pPr>
        <w:pStyle w:val="ListParagraph"/>
        <w:rPr>
          <w:rFonts w:ascii="Arial" w:hAnsi="Arial" w:cs="Arial"/>
          <w:sz w:val="20"/>
          <w:szCs w:val="20"/>
        </w:rPr>
      </w:pPr>
    </w:p>
    <w:p w14:paraId="5B0DDD03" w14:textId="77777777" w:rsidR="00C9638D" w:rsidRPr="00F62B64" w:rsidRDefault="00C9638D" w:rsidP="0086473C">
      <w:pPr>
        <w:numPr>
          <w:ilvl w:val="1"/>
          <w:numId w:val="31"/>
        </w:numPr>
        <w:tabs>
          <w:tab w:val="clear" w:pos="1440"/>
          <w:tab w:val="num" w:pos="2166"/>
        </w:tabs>
        <w:ind w:left="2166"/>
        <w:jc w:val="both"/>
        <w:rPr>
          <w:rFonts w:ascii="Arial" w:hAnsi="Arial" w:cs="Arial"/>
          <w:sz w:val="20"/>
          <w:szCs w:val="20"/>
        </w:rPr>
      </w:pPr>
      <w:r w:rsidRPr="00F62B64">
        <w:rPr>
          <w:rFonts w:ascii="Arial" w:hAnsi="Arial" w:cs="Arial"/>
          <w:sz w:val="20"/>
          <w:szCs w:val="20"/>
        </w:rPr>
        <w:t xml:space="preserve">The SMS operator shall be able to provide a pre-defined access level and separately add a specific door to be part of the cardholder’s access rights.  </w:t>
      </w:r>
    </w:p>
    <w:p w14:paraId="3DE4B074" w14:textId="77777777" w:rsidR="00C9638D" w:rsidRPr="00F62B64" w:rsidRDefault="00C9638D" w:rsidP="0086473C">
      <w:pPr>
        <w:numPr>
          <w:ilvl w:val="1"/>
          <w:numId w:val="31"/>
        </w:numPr>
        <w:tabs>
          <w:tab w:val="clear" w:pos="1440"/>
          <w:tab w:val="num" w:pos="2166"/>
        </w:tabs>
        <w:ind w:left="2166"/>
        <w:jc w:val="both"/>
        <w:rPr>
          <w:rFonts w:ascii="Arial" w:hAnsi="Arial" w:cs="Arial"/>
          <w:sz w:val="20"/>
          <w:szCs w:val="20"/>
        </w:rPr>
      </w:pPr>
      <w:r w:rsidRPr="00F62B64">
        <w:rPr>
          <w:rFonts w:ascii="Arial" w:hAnsi="Arial" w:cs="Arial"/>
          <w:sz w:val="20"/>
          <w:szCs w:val="20"/>
        </w:rPr>
        <w:t>The door shall have its own schedule.</w:t>
      </w:r>
    </w:p>
    <w:p w14:paraId="09522F5B" w14:textId="77777777" w:rsidR="00C9638D" w:rsidRPr="00F62B64" w:rsidRDefault="00C9638D" w:rsidP="0086473C">
      <w:pPr>
        <w:numPr>
          <w:ilvl w:val="1"/>
          <w:numId w:val="31"/>
        </w:numPr>
        <w:tabs>
          <w:tab w:val="clear" w:pos="1440"/>
          <w:tab w:val="num" w:pos="2166"/>
        </w:tabs>
        <w:ind w:left="2166"/>
        <w:jc w:val="both"/>
        <w:rPr>
          <w:rFonts w:ascii="Arial" w:hAnsi="Arial" w:cs="Arial"/>
          <w:sz w:val="20"/>
          <w:szCs w:val="20"/>
        </w:rPr>
      </w:pPr>
      <w:r w:rsidRPr="00F62B64">
        <w:rPr>
          <w:rFonts w:ascii="Arial" w:hAnsi="Arial" w:cs="Arial"/>
          <w:sz w:val="20"/>
          <w:szCs w:val="20"/>
        </w:rPr>
        <w:t>The SMS operator shall have the option of allowing or disallowing access to that door based on that schedule.</w:t>
      </w:r>
    </w:p>
    <w:p w14:paraId="30EF6809" w14:textId="77777777" w:rsidR="00C9638D" w:rsidRPr="00F62B64" w:rsidRDefault="00C9638D" w:rsidP="0086473C">
      <w:pPr>
        <w:numPr>
          <w:ilvl w:val="1"/>
          <w:numId w:val="31"/>
        </w:numPr>
        <w:tabs>
          <w:tab w:val="clear" w:pos="1440"/>
          <w:tab w:val="num" w:pos="2166"/>
        </w:tabs>
        <w:ind w:left="2166"/>
        <w:jc w:val="both"/>
        <w:rPr>
          <w:rFonts w:ascii="Arial" w:hAnsi="Arial" w:cs="Arial"/>
          <w:sz w:val="20"/>
          <w:szCs w:val="20"/>
        </w:rPr>
      </w:pPr>
      <w:r w:rsidRPr="00F62B64">
        <w:rPr>
          <w:rFonts w:ascii="Arial" w:hAnsi="Arial" w:cs="Arial"/>
          <w:sz w:val="20"/>
          <w:szCs w:val="20"/>
        </w:rPr>
        <w:t>There shall be no limit to the number of doors that can have exceptions.</w:t>
      </w:r>
    </w:p>
    <w:p w14:paraId="6B770107" w14:textId="77777777" w:rsidR="00C9638D" w:rsidRPr="00C42F18" w:rsidRDefault="00C9638D" w:rsidP="0086473C">
      <w:pPr>
        <w:numPr>
          <w:ilvl w:val="1"/>
          <w:numId w:val="31"/>
        </w:numPr>
        <w:tabs>
          <w:tab w:val="clear" w:pos="1440"/>
          <w:tab w:val="num" w:pos="2166"/>
        </w:tabs>
        <w:ind w:left="2166"/>
        <w:jc w:val="both"/>
        <w:rPr>
          <w:rFonts w:ascii="Arial" w:hAnsi="Arial" w:cs="Arial"/>
          <w:sz w:val="20"/>
          <w:szCs w:val="20"/>
        </w:rPr>
      </w:pPr>
      <w:r w:rsidRPr="00F62B64">
        <w:rPr>
          <w:rFonts w:ascii="Arial" w:hAnsi="Arial" w:cs="Arial"/>
          <w:sz w:val="20"/>
          <w:szCs w:val="20"/>
        </w:rPr>
        <w:t>The KT-400</w:t>
      </w:r>
      <w:r w:rsidR="00DA55E1">
        <w:rPr>
          <w:rFonts w:ascii="Arial" w:hAnsi="Arial" w:cs="Arial"/>
          <w:sz w:val="20"/>
          <w:szCs w:val="20"/>
        </w:rPr>
        <w:t xml:space="preserve"> and KT-1</w:t>
      </w:r>
      <w:r w:rsidRPr="00F62B64">
        <w:rPr>
          <w:rFonts w:ascii="Arial" w:hAnsi="Arial" w:cs="Arial"/>
          <w:sz w:val="20"/>
          <w:szCs w:val="20"/>
        </w:rPr>
        <w:t xml:space="preserve"> shall keep in memory the door access exceptions even in standalone mode.</w:t>
      </w:r>
      <w:r w:rsidR="0047507E" w:rsidRPr="00C9638D">
        <w:rPr>
          <w:rFonts w:ascii="Arial" w:hAnsi="Arial" w:cs="Arial"/>
          <w:sz w:val="20"/>
          <w:szCs w:val="20"/>
        </w:rPr>
        <w:t xml:space="preserve"> </w:t>
      </w:r>
      <w:r w:rsidR="00A03423">
        <w:rPr>
          <w:rFonts w:ascii="Arial" w:hAnsi="Arial" w:cs="Arial"/>
          <w:sz w:val="20"/>
          <w:szCs w:val="20"/>
        </w:rPr>
        <w:t xml:space="preserve"> </w:t>
      </w:r>
      <w:r w:rsidR="00A03423" w:rsidRPr="0085007A">
        <w:rPr>
          <w:rFonts w:ascii="Arial" w:hAnsi="Arial" w:cs="Arial"/>
          <w:sz w:val="20"/>
          <w:szCs w:val="20"/>
        </w:rPr>
        <w:t>This feature shall be available with the KT-400 and KT-1.</w:t>
      </w:r>
    </w:p>
    <w:p w14:paraId="4F6F48A0" w14:textId="77777777" w:rsidR="0047507E" w:rsidRPr="003037CA" w:rsidRDefault="0047507E" w:rsidP="004D291E">
      <w:pPr>
        <w:tabs>
          <w:tab w:val="num" w:pos="1140"/>
        </w:tabs>
        <w:ind w:left="1140" w:hanging="399"/>
        <w:jc w:val="both"/>
        <w:rPr>
          <w:rFonts w:ascii="Arial" w:hAnsi="Arial" w:cs="Arial"/>
          <w:sz w:val="20"/>
          <w:szCs w:val="20"/>
        </w:rPr>
      </w:pPr>
    </w:p>
    <w:p w14:paraId="7B420F4B" w14:textId="4F5FE021" w:rsidR="008849A3" w:rsidRPr="00C9638D" w:rsidRDefault="0047507E" w:rsidP="00C9638D">
      <w:pPr>
        <w:numPr>
          <w:ilvl w:val="0"/>
          <w:numId w:val="31"/>
        </w:numPr>
        <w:tabs>
          <w:tab w:val="clear" w:pos="720"/>
          <w:tab w:val="num" w:pos="1140"/>
        </w:tabs>
        <w:ind w:left="1140" w:hanging="399"/>
        <w:jc w:val="both"/>
        <w:rPr>
          <w:rFonts w:ascii="Arial" w:hAnsi="Arial" w:cs="Arial"/>
          <w:sz w:val="20"/>
          <w:szCs w:val="20"/>
        </w:rPr>
      </w:pPr>
      <w:r w:rsidRPr="003037CA">
        <w:rPr>
          <w:rFonts w:ascii="Arial" w:hAnsi="Arial" w:cs="Arial"/>
          <w:sz w:val="20"/>
          <w:szCs w:val="20"/>
        </w:rPr>
        <w:t>The SMS shall enable the creation and definition of a user access card. There can be up to five cards per user</w:t>
      </w:r>
      <w:r w:rsidR="0024162F">
        <w:rPr>
          <w:rFonts w:ascii="Arial" w:hAnsi="Arial" w:cs="Arial"/>
          <w:sz w:val="20"/>
          <w:szCs w:val="20"/>
        </w:rPr>
        <w:t>,</w:t>
      </w:r>
      <w:r w:rsidRPr="003037CA">
        <w:rPr>
          <w:rFonts w:ascii="Arial" w:hAnsi="Arial" w:cs="Arial"/>
          <w:sz w:val="20"/>
          <w:szCs w:val="20"/>
        </w:rPr>
        <w:t xml:space="preserve"> and users can be managed by cardholder name or card number.</w:t>
      </w:r>
      <w:r w:rsidR="00A01876" w:rsidRPr="003037CA">
        <w:rPr>
          <w:rFonts w:ascii="Arial" w:hAnsi="Arial" w:cs="Arial"/>
          <w:sz w:val="20"/>
          <w:szCs w:val="20"/>
        </w:rPr>
        <w:t xml:space="preserve"> </w:t>
      </w:r>
      <w:r w:rsidRPr="003037CA">
        <w:rPr>
          <w:rFonts w:ascii="Arial" w:hAnsi="Arial" w:cs="Arial"/>
          <w:sz w:val="20"/>
          <w:szCs w:val="20"/>
        </w:rPr>
        <w:t xml:space="preserve">When creating user cards, the operator shall be able to select a card format directly from a Card dialog and enter the card number as it is printed on the card. </w:t>
      </w:r>
    </w:p>
    <w:p w14:paraId="3051A30A" w14:textId="77777777" w:rsidR="0047507E" w:rsidRPr="003037CA" w:rsidRDefault="0047507E" w:rsidP="004D291E">
      <w:pPr>
        <w:jc w:val="both"/>
        <w:rPr>
          <w:rFonts w:ascii="Arial" w:hAnsi="Arial" w:cs="Arial"/>
          <w:sz w:val="20"/>
          <w:szCs w:val="20"/>
        </w:rPr>
      </w:pPr>
    </w:p>
    <w:p w14:paraId="46E87499" w14:textId="77777777" w:rsidR="0047507E" w:rsidRPr="003037CA" w:rsidRDefault="0047507E" w:rsidP="00C019FA">
      <w:pPr>
        <w:numPr>
          <w:ilvl w:val="0"/>
          <w:numId w:val="31"/>
        </w:numPr>
        <w:tabs>
          <w:tab w:val="clear" w:pos="720"/>
          <w:tab w:val="num" w:pos="1140"/>
        </w:tabs>
        <w:ind w:left="1140" w:hanging="399"/>
        <w:jc w:val="both"/>
        <w:rPr>
          <w:rFonts w:ascii="Arial" w:hAnsi="Arial" w:cs="Arial"/>
          <w:sz w:val="20"/>
          <w:szCs w:val="20"/>
        </w:rPr>
      </w:pPr>
      <w:r w:rsidRPr="003037CA">
        <w:rPr>
          <w:rFonts w:ascii="Arial" w:hAnsi="Arial" w:cs="Arial"/>
          <w:sz w:val="20"/>
          <w:szCs w:val="20"/>
        </w:rPr>
        <w:t>The following user information shall be able to be saved in the user section:</w:t>
      </w:r>
    </w:p>
    <w:p w14:paraId="5ECDF3BD" w14:textId="77777777" w:rsidR="0047507E" w:rsidRPr="003037CA" w:rsidRDefault="0047507E" w:rsidP="004D291E">
      <w:pPr>
        <w:jc w:val="both"/>
        <w:rPr>
          <w:rFonts w:ascii="Arial" w:hAnsi="Arial" w:cs="Arial"/>
          <w:sz w:val="20"/>
          <w:szCs w:val="20"/>
        </w:rPr>
      </w:pPr>
    </w:p>
    <w:p w14:paraId="1E0C718E" w14:textId="77777777" w:rsidR="00105B95" w:rsidRDefault="00223D32" w:rsidP="00C019FA">
      <w:pPr>
        <w:numPr>
          <w:ilvl w:val="1"/>
          <w:numId w:val="31"/>
        </w:numPr>
        <w:tabs>
          <w:tab w:val="clear" w:pos="1440"/>
          <w:tab w:val="num" w:pos="2166"/>
        </w:tabs>
        <w:ind w:left="2166"/>
        <w:jc w:val="both"/>
        <w:rPr>
          <w:rFonts w:ascii="Arial" w:hAnsi="Arial" w:cs="Arial"/>
          <w:sz w:val="20"/>
          <w:szCs w:val="20"/>
        </w:rPr>
      </w:pPr>
      <w:r>
        <w:rPr>
          <w:rFonts w:ascii="Arial" w:hAnsi="Arial" w:cs="Arial"/>
          <w:sz w:val="20"/>
          <w:szCs w:val="20"/>
        </w:rPr>
        <w:t>Five</w:t>
      </w:r>
      <w:r w:rsidR="00105B95" w:rsidRPr="003037CA">
        <w:rPr>
          <w:rFonts w:ascii="Arial" w:hAnsi="Arial" w:cs="Arial"/>
          <w:sz w:val="20"/>
          <w:szCs w:val="20"/>
        </w:rPr>
        <w:t xml:space="preserve"> </w:t>
      </w:r>
      <w:r w:rsidR="008849A3">
        <w:rPr>
          <w:rFonts w:ascii="Arial" w:hAnsi="Arial" w:cs="Arial"/>
          <w:sz w:val="20"/>
          <w:szCs w:val="20"/>
        </w:rPr>
        <w:t>c</w:t>
      </w:r>
      <w:r w:rsidR="00105B95" w:rsidRPr="003037CA">
        <w:rPr>
          <w:rFonts w:ascii="Arial" w:hAnsi="Arial" w:cs="Arial"/>
          <w:sz w:val="20"/>
          <w:szCs w:val="20"/>
        </w:rPr>
        <w:t xml:space="preserve">ard numbers each with their own expiration date, trace and lost or stolen statuses. </w:t>
      </w:r>
    </w:p>
    <w:p w14:paraId="5E6D0A88" w14:textId="77777777" w:rsidR="008B1AF6" w:rsidRDefault="008B1AF6" w:rsidP="008B1AF6">
      <w:pPr>
        <w:numPr>
          <w:ilvl w:val="1"/>
          <w:numId w:val="31"/>
        </w:numPr>
        <w:tabs>
          <w:tab w:val="clear" w:pos="1440"/>
          <w:tab w:val="num" w:pos="1785"/>
        </w:tabs>
        <w:ind w:left="2166"/>
        <w:jc w:val="both"/>
        <w:rPr>
          <w:rFonts w:ascii="Arial" w:hAnsi="Arial" w:cs="Arial"/>
          <w:sz w:val="20"/>
          <w:szCs w:val="20"/>
        </w:rPr>
      </w:pPr>
      <w:r>
        <w:rPr>
          <w:rFonts w:ascii="Arial" w:hAnsi="Arial" w:cs="Arial"/>
          <w:sz w:val="20"/>
          <w:szCs w:val="20"/>
        </w:rPr>
        <w:t>Each card numbers shall have their own expiration date and expiration hour.</w:t>
      </w:r>
    </w:p>
    <w:p w14:paraId="1839FB38" w14:textId="4C7EDB14" w:rsidR="008B1AF6" w:rsidRPr="00B61C1C" w:rsidRDefault="008B1AF6" w:rsidP="00FC76FD">
      <w:pPr>
        <w:numPr>
          <w:ilvl w:val="2"/>
          <w:numId w:val="31"/>
        </w:numPr>
        <w:tabs>
          <w:tab w:val="clear" w:pos="2160"/>
        </w:tabs>
        <w:ind w:left="2835"/>
        <w:jc w:val="both"/>
        <w:rPr>
          <w:rFonts w:ascii="Arial" w:hAnsi="Arial" w:cs="Arial"/>
          <w:sz w:val="20"/>
          <w:szCs w:val="20"/>
        </w:rPr>
      </w:pPr>
      <w:r>
        <w:rPr>
          <w:rFonts w:ascii="Arial" w:hAnsi="Arial" w:cs="Arial"/>
          <w:sz w:val="20"/>
          <w:szCs w:val="20"/>
        </w:rPr>
        <w:t xml:space="preserve">The </w:t>
      </w:r>
      <w:r w:rsidR="0024162F">
        <w:rPr>
          <w:rFonts w:ascii="Arial" w:hAnsi="Arial" w:cs="Arial"/>
          <w:sz w:val="20"/>
          <w:szCs w:val="20"/>
        </w:rPr>
        <w:t>c</w:t>
      </w:r>
      <w:r>
        <w:rPr>
          <w:rFonts w:ascii="Arial" w:hAnsi="Arial" w:cs="Arial"/>
          <w:sz w:val="20"/>
          <w:szCs w:val="20"/>
        </w:rPr>
        <w:t>ard numbers shall have the option to be mandatory or not</w:t>
      </w:r>
      <w:r w:rsidR="002F5961">
        <w:rPr>
          <w:rFonts w:ascii="Arial" w:hAnsi="Arial" w:cs="Arial"/>
          <w:sz w:val="20"/>
          <w:szCs w:val="20"/>
        </w:rPr>
        <w:t xml:space="preserve"> mandatory</w:t>
      </w:r>
      <w:r w:rsidR="00223D32">
        <w:rPr>
          <w:rFonts w:ascii="Arial" w:hAnsi="Arial" w:cs="Arial"/>
          <w:sz w:val="20"/>
          <w:szCs w:val="20"/>
        </w:rPr>
        <w:t>.</w:t>
      </w:r>
      <w:r w:rsidRPr="00B61C1C">
        <w:rPr>
          <w:rFonts w:ascii="Arial" w:hAnsi="Arial" w:cs="Arial"/>
          <w:sz w:val="20"/>
          <w:szCs w:val="20"/>
        </w:rPr>
        <w:t xml:space="preserve"> </w:t>
      </w:r>
    </w:p>
    <w:p w14:paraId="036757D5" w14:textId="77777777" w:rsidR="0047507E" w:rsidRPr="003037CA" w:rsidRDefault="0047507E" w:rsidP="00C019FA">
      <w:pPr>
        <w:numPr>
          <w:ilvl w:val="1"/>
          <w:numId w:val="31"/>
        </w:numPr>
        <w:tabs>
          <w:tab w:val="clear" w:pos="1440"/>
          <w:tab w:val="num" w:pos="2166"/>
        </w:tabs>
        <w:ind w:left="2166"/>
        <w:jc w:val="both"/>
        <w:rPr>
          <w:rFonts w:ascii="Arial" w:hAnsi="Arial" w:cs="Arial"/>
          <w:sz w:val="20"/>
          <w:szCs w:val="20"/>
        </w:rPr>
      </w:pPr>
      <w:r w:rsidRPr="003037CA">
        <w:rPr>
          <w:rFonts w:ascii="Arial" w:hAnsi="Arial" w:cs="Arial"/>
          <w:sz w:val="20"/>
          <w:szCs w:val="20"/>
        </w:rPr>
        <w:t>First and last name</w:t>
      </w:r>
      <w:r w:rsidR="00373394" w:rsidRPr="003037CA">
        <w:rPr>
          <w:rFonts w:ascii="Arial" w:hAnsi="Arial" w:cs="Arial"/>
          <w:sz w:val="20"/>
          <w:szCs w:val="20"/>
        </w:rPr>
        <w:t>.</w:t>
      </w:r>
    </w:p>
    <w:p w14:paraId="2EA13A9B" w14:textId="77777777" w:rsidR="0047507E" w:rsidRPr="003037CA" w:rsidRDefault="0047507E" w:rsidP="00C019FA">
      <w:pPr>
        <w:numPr>
          <w:ilvl w:val="1"/>
          <w:numId w:val="31"/>
        </w:numPr>
        <w:tabs>
          <w:tab w:val="clear" w:pos="1440"/>
          <w:tab w:val="num" w:pos="2166"/>
        </w:tabs>
        <w:ind w:left="2166"/>
        <w:jc w:val="both"/>
        <w:rPr>
          <w:rFonts w:ascii="Arial" w:hAnsi="Arial" w:cs="Arial"/>
          <w:sz w:val="20"/>
          <w:szCs w:val="20"/>
        </w:rPr>
      </w:pPr>
      <w:r w:rsidRPr="003037CA">
        <w:rPr>
          <w:rFonts w:ascii="Arial" w:hAnsi="Arial" w:cs="Arial"/>
          <w:sz w:val="20"/>
          <w:szCs w:val="20"/>
        </w:rPr>
        <w:t>Card type</w:t>
      </w:r>
      <w:r w:rsidR="00373394" w:rsidRPr="003037CA">
        <w:rPr>
          <w:rFonts w:ascii="Arial" w:hAnsi="Arial" w:cs="Arial"/>
          <w:sz w:val="20"/>
          <w:szCs w:val="20"/>
        </w:rPr>
        <w:t>.</w:t>
      </w:r>
    </w:p>
    <w:p w14:paraId="7A5216EF" w14:textId="77777777" w:rsidR="0047507E" w:rsidRPr="003037CA" w:rsidRDefault="0047507E" w:rsidP="00C019FA">
      <w:pPr>
        <w:numPr>
          <w:ilvl w:val="1"/>
          <w:numId w:val="31"/>
        </w:numPr>
        <w:tabs>
          <w:tab w:val="clear" w:pos="1440"/>
          <w:tab w:val="num" w:pos="2166"/>
        </w:tabs>
        <w:ind w:left="2166"/>
        <w:jc w:val="both"/>
        <w:rPr>
          <w:rFonts w:ascii="Arial" w:hAnsi="Arial" w:cs="Arial"/>
          <w:sz w:val="20"/>
          <w:szCs w:val="20"/>
        </w:rPr>
      </w:pPr>
      <w:r w:rsidRPr="003037CA">
        <w:rPr>
          <w:rFonts w:ascii="Arial" w:hAnsi="Arial" w:cs="Arial"/>
          <w:sz w:val="20"/>
          <w:szCs w:val="20"/>
        </w:rPr>
        <w:t>Additional information (10 fields)</w:t>
      </w:r>
      <w:r w:rsidR="00373394" w:rsidRPr="003037CA">
        <w:rPr>
          <w:rFonts w:ascii="Arial" w:hAnsi="Arial" w:cs="Arial"/>
          <w:sz w:val="20"/>
          <w:szCs w:val="20"/>
        </w:rPr>
        <w:t>.</w:t>
      </w:r>
    </w:p>
    <w:p w14:paraId="3A46CBBB" w14:textId="77777777" w:rsidR="0047507E" w:rsidRPr="003037CA" w:rsidRDefault="0047507E" w:rsidP="00C019FA">
      <w:pPr>
        <w:numPr>
          <w:ilvl w:val="1"/>
          <w:numId w:val="31"/>
        </w:numPr>
        <w:tabs>
          <w:tab w:val="clear" w:pos="1440"/>
          <w:tab w:val="num" w:pos="2166"/>
        </w:tabs>
        <w:ind w:left="2166"/>
        <w:jc w:val="both"/>
        <w:rPr>
          <w:rFonts w:ascii="Arial" w:hAnsi="Arial" w:cs="Arial"/>
          <w:sz w:val="20"/>
          <w:szCs w:val="20"/>
        </w:rPr>
      </w:pPr>
      <w:r w:rsidRPr="003037CA">
        <w:rPr>
          <w:rFonts w:ascii="Arial" w:hAnsi="Arial" w:cs="Arial"/>
          <w:sz w:val="20"/>
          <w:szCs w:val="20"/>
        </w:rPr>
        <w:t>Start date</w:t>
      </w:r>
    </w:p>
    <w:p w14:paraId="490296FB" w14:textId="77777777" w:rsidR="0047507E" w:rsidRPr="003037CA" w:rsidRDefault="0047507E" w:rsidP="00C019FA">
      <w:pPr>
        <w:numPr>
          <w:ilvl w:val="1"/>
          <w:numId w:val="31"/>
        </w:numPr>
        <w:tabs>
          <w:tab w:val="clear" w:pos="1440"/>
          <w:tab w:val="num" w:pos="2166"/>
        </w:tabs>
        <w:ind w:left="2166"/>
        <w:jc w:val="both"/>
        <w:rPr>
          <w:rFonts w:ascii="Arial" w:hAnsi="Arial" w:cs="Arial"/>
          <w:sz w:val="20"/>
          <w:szCs w:val="20"/>
        </w:rPr>
      </w:pPr>
      <w:r w:rsidRPr="003037CA">
        <w:rPr>
          <w:rFonts w:ascii="Arial" w:hAnsi="Arial" w:cs="Arial"/>
          <w:sz w:val="20"/>
          <w:szCs w:val="20"/>
        </w:rPr>
        <w:t>Expiry date</w:t>
      </w:r>
    </w:p>
    <w:p w14:paraId="0366F10E" w14:textId="77777777" w:rsidR="0047507E" w:rsidRPr="003037CA" w:rsidRDefault="0047507E" w:rsidP="00C019FA">
      <w:pPr>
        <w:numPr>
          <w:ilvl w:val="1"/>
          <w:numId w:val="31"/>
        </w:numPr>
        <w:tabs>
          <w:tab w:val="clear" w:pos="1440"/>
          <w:tab w:val="num" w:pos="2166"/>
        </w:tabs>
        <w:ind w:left="2166"/>
        <w:jc w:val="both"/>
        <w:rPr>
          <w:rFonts w:ascii="Arial" w:hAnsi="Arial" w:cs="Arial"/>
          <w:sz w:val="20"/>
          <w:szCs w:val="20"/>
        </w:rPr>
      </w:pPr>
      <w:r w:rsidRPr="003037CA">
        <w:rPr>
          <w:rFonts w:ascii="Arial" w:hAnsi="Arial" w:cs="Arial"/>
          <w:sz w:val="20"/>
          <w:szCs w:val="20"/>
        </w:rPr>
        <w:t>Personal ID number (PIN)</w:t>
      </w:r>
      <w:r w:rsidR="00373394" w:rsidRPr="003037CA">
        <w:rPr>
          <w:rFonts w:ascii="Arial" w:hAnsi="Arial" w:cs="Arial"/>
          <w:sz w:val="20"/>
          <w:szCs w:val="20"/>
        </w:rPr>
        <w:t>.</w:t>
      </w:r>
    </w:p>
    <w:p w14:paraId="1F3A5FB5" w14:textId="77777777" w:rsidR="0047507E" w:rsidRPr="003037CA" w:rsidRDefault="0047507E" w:rsidP="00C019FA">
      <w:pPr>
        <w:numPr>
          <w:ilvl w:val="1"/>
          <w:numId w:val="31"/>
        </w:numPr>
        <w:tabs>
          <w:tab w:val="clear" w:pos="1440"/>
          <w:tab w:val="num" w:pos="2166"/>
        </w:tabs>
        <w:ind w:left="2166"/>
        <w:jc w:val="both"/>
        <w:rPr>
          <w:rFonts w:ascii="Arial" w:hAnsi="Arial" w:cs="Arial"/>
          <w:sz w:val="20"/>
          <w:szCs w:val="20"/>
        </w:rPr>
      </w:pPr>
      <w:r w:rsidRPr="003037CA">
        <w:rPr>
          <w:rFonts w:ascii="Arial" w:hAnsi="Arial" w:cs="Arial"/>
          <w:sz w:val="20"/>
          <w:szCs w:val="20"/>
        </w:rPr>
        <w:t>State of the card</w:t>
      </w:r>
    </w:p>
    <w:p w14:paraId="1D767062" w14:textId="77777777" w:rsidR="00D74F13" w:rsidRPr="003037CA" w:rsidRDefault="00D74F13" w:rsidP="00C019FA">
      <w:pPr>
        <w:numPr>
          <w:ilvl w:val="1"/>
          <w:numId w:val="31"/>
        </w:numPr>
        <w:tabs>
          <w:tab w:val="clear" w:pos="1440"/>
          <w:tab w:val="num" w:pos="2166"/>
        </w:tabs>
        <w:ind w:left="2166"/>
        <w:jc w:val="both"/>
        <w:rPr>
          <w:rFonts w:ascii="Arial" w:hAnsi="Arial" w:cs="Arial"/>
          <w:sz w:val="20"/>
          <w:szCs w:val="20"/>
        </w:rPr>
      </w:pPr>
      <w:r w:rsidRPr="003037CA">
        <w:rPr>
          <w:rFonts w:ascii="Arial" w:hAnsi="Arial" w:cs="Arial"/>
          <w:sz w:val="20"/>
          <w:szCs w:val="20"/>
        </w:rPr>
        <w:t>Multi-swipe activation</w:t>
      </w:r>
    </w:p>
    <w:p w14:paraId="63C219F8" w14:textId="77777777" w:rsidR="0047507E" w:rsidRDefault="0047507E" w:rsidP="00C019FA">
      <w:pPr>
        <w:numPr>
          <w:ilvl w:val="1"/>
          <w:numId w:val="31"/>
        </w:numPr>
        <w:tabs>
          <w:tab w:val="clear" w:pos="1440"/>
          <w:tab w:val="num" w:pos="2166"/>
        </w:tabs>
        <w:ind w:left="2166"/>
        <w:jc w:val="both"/>
        <w:rPr>
          <w:rFonts w:ascii="Arial" w:hAnsi="Arial" w:cs="Arial"/>
          <w:sz w:val="20"/>
          <w:szCs w:val="20"/>
        </w:rPr>
      </w:pPr>
      <w:r w:rsidRPr="003037CA">
        <w:rPr>
          <w:rFonts w:ascii="Arial" w:hAnsi="Arial" w:cs="Arial"/>
          <w:sz w:val="20"/>
          <w:szCs w:val="20"/>
        </w:rPr>
        <w:t>Comments</w:t>
      </w:r>
    </w:p>
    <w:p w14:paraId="286B2C0B" w14:textId="77777777" w:rsidR="003A4C7D" w:rsidRDefault="003A4C7D" w:rsidP="003A4C7D">
      <w:pPr>
        <w:numPr>
          <w:ilvl w:val="1"/>
          <w:numId w:val="31"/>
        </w:numPr>
        <w:tabs>
          <w:tab w:val="clear" w:pos="1440"/>
          <w:tab w:val="num" w:pos="1785"/>
        </w:tabs>
        <w:ind w:left="2166"/>
        <w:jc w:val="both"/>
        <w:rPr>
          <w:rFonts w:ascii="Arial" w:hAnsi="Arial" w:cs="Arial"/>
          <w:sz w:val="20"/>
          <w:szCs w:val="20"/>
        </w:rPr>
      </w:pPr>
      <w:r>
        <w:rPr>
          <w:rFonts w:ascii="Arial" w:hAnsi="Arial" w:cs="Arial"/>
          <w:sz w:val="20"/>
          <w:szCs w:val="20"/>
        </w:rPr>
        <w:t>User’</w:t>
      </w:r>
      <w:r w:rsidR="00223D32">
        <w:rPr>
          <w:rFonts w:ascii="Arial" w:hAnsi="Arial" w:cs="Arial"/>
          <w:sz w:val="20"/>
          <w:szCs w:val="20"/>
        </w:rPr>
        <w:t>s</w:t>
      </w:r>
      <w:r>
        <w:rPr>
          <w:rFonts w:ascii="Arial" w:hAnsi="Arial" w:cs="Arial"/>
          <w:sz w:val="20"/>
          <w:szCs w:val="20"/>
        </w:rPr>
        <w:t xml:space="preserve"> e</w:t>
      </w:r>
      <w:r w:rsidR="00FC76FD">
        <w:rPr>
          <w:rFonts w:ascii="Arial" w:hAnsi="Arial" w:cs="Arial"/>
          <w:sz w:val="20"/>
          <w:szCs w:val="20"/>
        </w:rPr>
        <w:t>-</w:t>
      </w:r>
      <w:r>
        <w:rPr>
          <w:rFonts w:ascii="Arial" w:hAnsi="Arial" w:cs="Arial"/>
          <w:sz w:val="20"/>
          <w:szCs w:val="20"/>
        </w:rPr>
        <w:t>mail</w:t>
      </w:r>
      <w:r w:rsidR="00223D32">
        <w:rPr>
          <w:rFonts w:ascii="Arial" w:hAnsi="Arial" w:cs="Arial"/>
          <w:sz w:val="20"/>
          <w:szCs w:val="20"/>
        </w:rPr>
        <w:t xml:space="preserve"> address</w:t>
      </w:r>
    </w:p>
    <w:p w14:paraId="32855985" w14:textId="3D1E3455" w:rsidR="003A4C7D" w:rsidRDefault="002123FD" w:rsidP="003A4C7D">
      <w:pPr>
        <w:numPr>
          <w:ilvl w:val="1"/>
          <w:numId w:val="31"/>
        </w:numPr>
        <w:tabs>
          <w:tab w:val="clear" w:pos="1440"/>
          <w:tab w:val="num" w:pos="1785"/>
        </w:tabs>
        <w:ind w:left="2166"/>
        <w:jc w:val="both"/>
        <w:rPr>
          <w:rFonts w:ascii="Arial" w:hAnsi="Arial" w:cs="Arial"/>
          <w:sz w:val="20"/>
          <w:szCs w:val="20"/>
        </w:rPr>
      </w:pPr>
      <w:r>
        <w:rPr>
          <w:rFonts w:ascii="Arial" w:hAnsi="Arial" w:cs="Arial"/>
          <w:sz w:val="20"/>
          <w:szCs w:val="20"/>
        </w:rPr>
        <w:t>go Pass</w:t>
      </w:r>
      <w:r w:rsidR="003A4C7D">
        <w:rPr>
          <w:rFonts w:ascii="Arial" w:hAnsi="Arial" w:cs="Arial"/>
          <w:sz w:val="20"/>
          <w:szCs w:val="20"/>
        </w:rPr>
        <w:t xml:space="preserve"> configuration</w:t>
      </w:r>
      <w:r w:rsidR="00223D32">
        <w:rPr>
          <w:rFonts w:ascii="Arial" w:hAnsi="Arial" w:cs="Arial"/>
          <w:sz w:val="20"/>
          <w:szCs w:val="20"/>
        </w:rPr>
        <w:t>:</w:t>
      </w:r>
    </w:p>
    <w:p w14:paraId="40C80DA5" w14:textId="77777777" w:rsidR="003A4C7D" w:rsidRDefault="003A4C7D" w:rsidP="003A4C7D">
      <w:pPr>
        <w:numPr>
          <w:ilvl w:val="3"/>
          <w:numId w:val="31"/>
        </w:numPr>
        <w:jc w:val="both"/>
        <w:rPr>
          <w:rFonts w:ascii="Arial" w:hAnsi="Arial" w:cs="Arial"/>
          <w:sz w:val="20"/>
          <w:szCs w:val="20"/>
        </w:rPr>
      </w:pPr>
      <w:r>
        <w:rPr>
          <w:rFonts w:ascii="Arial" w:hAnsi="Arial" w:cs="Arial"/>
          <w:sz w:val="20"/>
          <w:szCs w:val="20"/>
        </w:rPr>
        <w:t>Notification</w:t>
      </w:r>
    </w:p>
    <w:p w14:paraId="55C053F9" w14:textId="77777777" w:rsidR="003A4C7D" w:rsidRDefault="003A4C7D" w:rsidP="003A4C7D">
      <w:pPr>
        <w:numPr>
          <w:ilvl w:val="3"/>
          <w:numId w:val="31"/>
        </w:numPr>
        <w:jc w:val="both"/>
        <w:rPr>
          <w:rFonts w:ascii="Arial" w:hAnsi="Arial" w:cs="Arial"/>
          <w:sz w:val="20"/>
          <w:szCs w:val="20"/>
        </w:rPr>
      </w:pPr>
      <w:r>
        <w:rPr>
          <w:rFonts w:ascii="Arial" w:hAnsi="Arial" w:cs="Arial"/>
          <w:sz w:val="20"/>
          <w:szCs w:val="20"/>
        </w:rPr>
        <w:t>Language</w:t>
      </w:r>
    </w:p>
    <w:p w14:paraId="4E6259EA" w14:textId="4D0EAA94" w:rsidR="003A4C7D" w:rsidRPr="00B61C1C" w:rsidRDefault="00223D32" w:rsidP="001442D5">
      <w:pPr>
        <w:ind w:left="1843"/>
        <w:jc w:val="both"/>
        <w:rPr>
          <w:rFonts w:ascii="Arial" w:hAnsi="Arial" w:cs="Arial"/>
          <w:sz w:val="20"/>
          <w:szCs w:val="20"/>
        </w:rPr>
      </w:pPr>
      <w:r>
        <w:rPr>
          <w:rFonts w:ascii="Arial" w:hAnsi="Arial" w:cs="Arial"/>
          <w:sz w:val="20"/>
          <w:szCs w:val="20"/>
        </w:rPr>
        <w:t xml:space="preserve">n. </w:t>
      </w:r>
      <w:r w:rsidR="003A4C7D">
        <w:rPr>
          <w:rFonts w:ascii="Arial" w:hAnsi="Arial" w:cs="Arial"/>
          <w:sz w:val="20"/>
          <w:szCs w:val="20"/>
        </w:rPr>
        <w:t xml:space="preserve">HID Mobile </w:t>
      </w:r>
      <w:r w:rsidR="0081219F">
        <w:rPr>
          <w:rFonts w:ascii="Arial" w:hAnsi="Arial" w:cs="Arial"/>
          <w:sz w:val="20"/>
          <w:szCs w:val="20"/>
        </w:rPr>
        <w:t>c</w:t>
      </w:r>
      <w:r w:rsidR="003A4C7D">
        <w:rPr>
          <w:rFonts w:ascii="Arial" w:hAnsi="Arial" w:cs="Arial"/>
          <w:sz w:val="20"/>
          <w:szCs w:val="20"/>
        </w:rPr>
        <w:t xml:space="preserve">redentials </w:t>
      </w:r>
      <w:r w:rsidR="0081219F">
        <w:rPr>
          <w:rFonts w:ascii="Arial" w:hAnsi="Arial" w:cs="Arial"/>
          <w:sz w:val="20"/>
          <w:szCs w:val="20"/>
        </w:rPr>
        <w:t>m</w:t>
      </w:r>
      <w:r w:rsidR="003A4C7D">
        <w:rPr>
          <w:rFonts w:ascii="Arial" w:hAnsi="Arial" w:cs="Arial"/>
          <w:sz w:val="20"/>
          <w:szCs w:val="20"/>
        </w:rPr>
        <w:t>anagement</w:t>
      </w:r>
      <w:r w:rsidR="00E4003D">
        <w:rPr>
          <w:rFonts w:ascii="Arial" w:hAnsi="Arial" w:cs="Arial"/>
          <w:sz w:val="20"/>
          <w:szCs w:val="20"/>
        </w:rPr>
        <w:t>.</w:t>
      </w:r>
    </w:p>
    <w:p w14:paraId="2E203369" w14:textId="77777777" w:rsidR="003A4C7D" w:rsidRPr="003037CA" w:rsidRDefault="003A4C7D" w:rsidP="00FC76FD">
      <w:pPr>
        <w:ind w:left="2166"/>
        <w:jc w:val="both"/>
        <w:rPr>
          <w:rFonts w:ascii="Arial" w:hAnsi="Arial" w:cs="Arial"/>
          <w:sz w:val="20"/>
          <w:szCs w:val="20"/>
        </w:rPr>
      </w:pPr>
    </w:p>
    <w:p w14:paraId="24610EF9" w14:textId="77777777" w:rsidR="0047507E" w:rsidRPr="003037CA" w:rsidRDefault="0047507E" w:rsidP="004D291E">
      <w:pPr>
        <w:ind w:left="1140" w:hanging="1140"/>
        <w:jc w:val="both"/>
        <w:rPr>
          <w:rFonts w:ascii="Arial" w:hAnsi="Arial" w:cs="Arial"/>
          <w:sz w:val="20"/>
          <w:szCs w:val="20"/>
        </w:rPr>
      </w:pPr>
    </w:p>
    <w:p w14:paraId="3A883967" w14:textId="6E51CD8C" w:rsidR="0047507E" w:rsidRPr="003037CA" w:rsidRDefault="0047507E" w:rsidP="004D291E">
      <w:pPr>
        <w:ind w:left="1140"/>
        <w:jc w:val="both"/>
        <w:rPr>
          <w:rFonts w:ascii="Arial" w:hAnsi="Arial" w:cs="Arial"/>
          <w:sz w:val="20"/>
          <w:szCs w:val="20"/>
        </w:rPr>
      </w:pPr>
      <w:r w:rsidRPr="003037CA">
        <w:rPr>
          <w:rFonts w:ascii="Arial" w:hAnsi="Arial" w:cs="Arial"/>
          <w:sz w:val="20"/>
          <w:szCs w:val="20"/>
        </w:rPr>
        <w:t>In addition, it shall be possible to associate a photograph, signature, and badge template to a card.</w:t>
      </w:r>
      <w:r w:rsidR="00110A12" w:rsidRPr="003037CA">
        <w:rPr>
          <w:rFonts w:ascii="Arial" w:hAnsi="Arial" w:cs="Arial"/>
          <w:sz w:val="20"/>
          <w:szCs w:val="20"/>
        </w:rPr>
        <w:t xml:space="preserve">  The picture of the cardholder shall </w:t>
      </w:r>
      <w:r w:rsidR="00472C05" w:rsidRPr="003037CA">
        <w:rPr>
          <w:rFonts w:ascii="Arial" w:hAnsi="Arial" w:cs="Arial"/>
          <w:sz w:val="20"/>
          <w:szCs w:val="20"/>
        </w:rPr>
        <w:t>al</w:t>
      </w:r>
      <w:r w:rsidR="00110A12" w:rsidRPr="003037CA">
        <w:rPr>
          <w:rFonts w:ascii="Arial" w:hAnsi="Arial" w:cs="Arial"/>
          <w:sz w:val="20"/>
          <w:szCs w:val="20"/>
        </w:rPr>
        <w:t>ways be visible when the profile is active on the screen.</w:t>
      </w:r>
    </w:p>
    <w:p w14:paraId="170F012F" w14:textId="77777777" w:rsidR="0047507E" w:rsidRPr="003037CA" w:rsidRDefault="0047507E" w:rsidP="004D291E">
      <w:pPr>
        <w:jc w:val="both"/>
        <w:rPr>
          <w:rFonts w:ascii="Arial" w:hAnsi="Arial" w:cs="Arial"/>
          <w:sz w:val="20"/>
          <w:szCs w:val="20"/>
        </w:rPr>
      </w:pPr>
    </w:p>
    <w:p w14:paraId="35AD169B" w14:textId="77777777" w:rsidR="0047507E" w:rsidRPr="003037CA" w:rsidRDefault="00C42F18" w:rsidP="004D291E">
      <w:pPr>
        <w:ind w:left="1140" w:hanging="399"/>
        <w:jc w:val="both"/>
        <w:rPr>
          <w:rFonts w:ascii="Arial" w:hAnsi="Arial" w:cs="Arial"/>
          <w:sz w:val="20"/>
          <w:szCs w:val="20"/>
        </w:rPr>
      </w:pPr>
      <w:r>
        <w:rPr>
          <w:rFonts w:ascii="Arial" w:hAnsi="Arial" w:cs="Arial"/>
          <w:sz w:val="20"/>
          <w:szCs w:val="20"/>
        </w:rPr>
        <w:t>5</w:t>
      </w:r>
      <w:r w:rsidR="0047507E" w:rsidRPr="003037CA">
        <w:rPr>
          <w:rFonts w:ascii="Arial" w:hAnsi="Arial" w:cs="Arial"/>
          <w:sz w:val="20"/>
          <w:szCs w:val="20"/>
        </w:rPr>
        <w:t>.</w:t>
      </w:r>
      <w:r w:rsidR="0047507E" w:rsidRPr="003037CA">
        <w:rPr>
          <w:rFonts w:ascii="Arial" w:hAnsi="Arial" w:cs="Arial"/>
          <w:sz w:val="20"/>
          <w:szCs w:val="20"/>
        </w:rPr>
        <w:tab/>
        <w:t>The SMS shall allow for the creation of an unlimited number of card templates to be used as ID cards.</w:t>
      </w:r>
      <w:r w:rsidR="00A01876" w:rsidRPr="003037CA">
        <w:rPr>
          <w:rFonts w:ascii="Arial" w:hAnsi="Arial" w:cs="Arial"/>
          <w:sz w:val="20"/>
          <w:szCs w:val="20"/>
        </w:rPr>
        <w:t xml:space="preserve"> </w:t>
      </w:r>
      <w:r w:rsidR="0047507E" w:rsidRPr="003037CA">
        <w:rPr>
          <w:rFonts w:ascii="Arial" w:hAnsi="Arial" w:cs="Arial"/>
          <w:sz w:val="20"/>
          <w:szCs w:val="20"/>
        </w:rPr>
        <w:t>Template parameters include name, number of sides, and size.</w:t>
      </w:r>
      <w:r w:rsidR="00A01876" w:rsidRPr="003037CA">
        <w:rPr>
          <w:rFonts w:ascii="Arial" w:hAnsi="Arial" w:cs="Arial"/>
          <w:sz w:val="20"/>
          <w:szCs w:val="20"/>
        </w:rPr>
        <w:t xml:space="preserve"> </w:t>
      </w:r>
      <w:r w:rsidR="0047507E" w:rsidRPr="003037CA">
        <w:rPr>
          <w:rFonts w:ascii="Arial" w:hAnsi="Arial" w:cs="Arial"/>
          <w:sz w:val="20"/>
          <w:szCs w:val="20"/>
        </w:rPr>
        <w:t>It shall be possible to directly print a template on an access card.</w:t>
      </w:r>
      <w:r w:rsidR="00A01876" w:rsidRPr="003037CA">
        <w:rPr>
          <w:rFonts w:ascii="Arial" w:hAnsi="Arial" w:cs="Arial"/>
          <w:sz w:val="20"/>
          <w:szCs w:val="20"/>
        </w:rPr>
        <w:t xml:space="preserve"> </w:t>
      </w:r>
      <w:r w:rsidR="0047507E" w:rsidRPr="003037CA">
        <w:rPr>
          <w:rFonts w:ascii="Arial" w:hAnsi="Arial" w:cs="Arial"/>
          <w:sz w:val="20"/>
          <w:szCs w:val="20"/>
        </w:rPr>
        <w:t>The operator shall be able to design customized badging templates directly from the access management software.</w:t>
      </w:r>
      <w:r w:rsidR="00A01876" w:rsidRPr="003037CA">
        <w:rPr>
          <w:rFonts w:ascii="Arial" w:hAnsi="Arial" w:cs="Arial"/>
          <w:sz w:val="20"/>
          <w:szCs w:val="20"/>
        </w:rPr>
        <w:t xml:space="preserve"> </w:t>
      </w:r>
      <w:r w:rsidR="0047507E" w:rsidRPr="003037CA">
        <w:rPr>
          <w:rFonts w:ascii="Arial" w:hAnsi="Arial" w:cs="Arial"/>
          <w:sz w:val="20"/>
          <w:szCs w:val="20"/>
        </w:rPr>
        <w:t>No specific badging program or software other than the latter and no additional licensing shall be required for this function.</w:t>
      </w:r>
      <w:r w:rsidR="00A01876" w:rsidRPr="003037CA">
        <w:rPr>
          <w:rFonts w:ascii="Arial" w:hAnsi="Arial" w:cs="Arial"/>
          <w:sz w:val="20"/>
          <w:szCs w:val="20"/>
        </w:rPr>
        <w:t xml:space="preserve"> </w:t>
      </w:r>
      <w:r w:rsidR="0047507E" w:rsidRPr="003037CA">
        <w:rPr>
          <w:rFonts w:ascii="Arial" w:hAnsi="Arial" w:cs="Arial"/>
          <w:sz w:val="20"/>
          <w:szCs w:val="20"/>
        </w:rPr>
        <w:t>Any workstation shall be capable of creating ID cards based on operator security level.</w:t>
      </w:r>
      <w:r w:rsidR="00A01876" w:rsidRPr="003037CA">
        <w:rPr>
          <w:rFonts w:ascii="Arial" w:hAnsi="Arial" w:cs="Arial"/>
          <w:sz w:val="20"/>
          <w:szCs w:val="20"/>
        </w:rPr>
        <w:t xml:space="preserve"> </w:t>
      </w:r>
      <w:r w:rsidR="0047507E" w:rsidRPr="003037CA">
        <w:rPr>
          <w:rFonts w:ascii="Arial" w:hAnsi="Arial" w:cs="Arial"/>
          <w:sz w:val="20"/>
          <w:szCs w:val="20"/>
        </w:rPr>
        <w:t>The following items shall be capable of being added to and modified on a badge template:</w:t>
      </w:r>
    </w:p>
    <w:p w14:paraId="4C490A6E" w14:textId="77777777" w:rsidR="0047507E" w:rsidRPr="003037CA" w:rsidRDefault="0047507E" w:rsidP="004D291E">
      <w:pPr>
        <w:ind w:left="1140" w:hanging="399"/>
        <w:jc w:val="both"/>
        <w:rPr>
          <w:rFonts w:ascii="Arial" w:hAnsi="Arial" w:cs="Arial"/>
          <w:sz w:val="20"/>
          <w:szCs w:val="20"/>
        </w:rPr>
      </w:pPr>
    </w:p>
    <w:p w14:paraId="2921FACC" w14:textId="77777777" w:rsidR="0047507E" w:rsidRPr="003037CA" w:rsidRDefault="0047507E" w:rsidP="00C019FA">
      <w:pPr>
        <w:numPr>
          <w:ilvl w:val="1"/>
          <w:numId w:val="32"/>
        </w:numPr>
        <w:tabs>
          <w:tab w:val="clear" w:pos="2580"/>
          <w:tab w:val="num" w:pos="2166"/>
        </w:tabs>
        <w:ind w:left="2166" w:hanging="342"/>
        <w:jc w:val="both"/>
        <w:rPr>
          <w:rFonts w:ascii="Arial" w:hAnsi="Arial" w:cs="Arial"/>
          <w:sz w:val="20"/>
          <w:szCs w:val="20"/>
        </w:rPr>
      </w:pPr>
      <w:r w:rsidRPr="003037CA">
        <w:rPr>
          <w:rFonts w:ascii="Arial" w:hAnsi="Arial" w:cs="Arial"/>
          <w:sz w:val="20"/>
          <w:szCs w:val="20"/>
        </w:rPr>
        <w:t>All information fields associated to a cardholder</w:t>
      </w:r>
      <w:r w:rsidR="00373394" w:rsidRPr="003037CA">
        <w:rPr>
          <w:rFonts w:ascii="Arial" w:hAnsi="Arial" w:cs="Arial"/>
          <w:sz w:val="20"/>
          <w:szCs w:val="20"/>
        </w:rPr>
        <w:t>.</w:t>
      </w:r>
    </w:p>
    <w:p w14:paraId="179F3FF9" w14:textId="77777777" w:rsidR="0047507E" w:rsidRPr="003037CA" w:rsidRDefault="0047507E" w:rsidP="00C019FA">
      <w:pPr>
        <w:numPr>
          <w:ilvl w:val="1"/>
          <w:numId w:val="32"/>
        </w:numPr>
        <w:tabs>
          <w:tab w:val="clear" w:pos="2580"/>
          <w:tab w:val="num" w:pos="2166"/>
        </w:tabs>
        <w:ind w:left="2166" w:hanging="342"/>
        <w:jc w:val="both"/>
        <w:rPr>
          <w:rFonts w:ascii="Arial" w:hAnsi="Arial" w:cs="Arial"/>
          <w:sz w:val="20"/>
          <w:szCs w:val="20"/>
        </w:rPr>
      </w:pPr>
      <w:r w:rsidRPr="003037CA">
        <w:rPr>
          <w:rFonts w:ascii="Arial" w:hAnsi="Arial" w:cs="Arial"/>
          <w:sz w:val="20"/>
          <w:szCs w:val="20"/>
        </w:rPr>
        <w:t>Bar code</w:t>
      </w:r>
    </w:p>
    <w:p w14:paraId="53660175" w14:textId="77777777" w:rsidR="0047507E" w:rsidRPr="003037CA" w:rsidRDefault="0047507E" w:rsidP="00C019FA">
      <w:pPr>
        <w:numPr>
          <w:ilvl w:val="1"/>
          <w:numId w:val="32"/>
        </w:numPr>
        <w:tabs>
          <w:tab w:val="clear" w:pos="2580"/>
          <w:tab w:val="num" w:pos="2166"/>
        </w:tabs>
        <w:ind w:left="2166" w:hanging="342"/>
        <w:jc w:val="both"/>
        <w:rPr>
          <w:rFonts w:ascii="Arial" w:hAnsi="Arial" w:cs="Arial"/>
          <w:sz w:val="20"/>
          <w:szCs w:val="20"/>
        </w:rPr>
      </w:pPr>
      <w:r w:rsidRPr="003037CA">
        <w:rPr>
          <w:rFonts w:ascii="Arial" w:hAnsi="Arial" w:cs="Arial"/>
          <w:sz w:val="20"/>
          <w:szCs w:val="20"/>
        </w:rPr>
        <w:t>Text zone</w:t>
      </w:r>
    </w:p>
    <w:p w14:paraId="0B52C2B8" w14:textId="77777777" w:rsidR="0047507E" w:rsidRPr="003037CA" w:rsidRDefault="0047507E" w:rsidP="00C019FA">
      <w:pPr>
        <w:numPr>
          <w:ilvl w:val="1"/>
          <w:numId w:val="32"/>
        </w:numPr>
        <w:tabs>
          <w:tab w:val="clear" w:pos="2580"/>
          <w:tab w:val="num" w:pos="2166"/>
        </w:tabs>
        <w:ind w:left="2166" w:hanging="342"/>
        <w:jc w:val="both"/>
        <w:rPr>
          <w:rFonts w:ascii="Arial" w:hAnsi="Arial" w:cs="Arial"/>
          <w:sz w:val="20"/>
          <w:szCs w:val="20"/>
        </w:rPr>
      </w:pPr>
      <w:r w:rsidRPr="003037CA">
        <w:rPr>
          <w:rFonts w:ascii="Arial" w:hAnsi="Arial" w:cs="Arial"/>
          <w:sz w:val="20"/>
          <w:szCs w:val="20"/>
        </w:rPr>
        <w:t>Start date, expiry date, today’s date</w:t>
      </w:r>
      <w:r w:rsidR="00373394" w:rsidRPr="003037CA">
        <w:rPr>
          <w:rFonts w:ascii="Arial" w:hAnsi="Arial" w:cs="Arial"/>
          <w:sz w:val="20"/>
          <w:szCs w:val="20"/>
        </w:rPr>
        <w:t>.</w:t>
      </w:r>
    </w:p>
    <w:p w14:paraId="0104BED3" w14:textId="77777777" w:rsidR="0047507E" w:rsidRPr="003037CA" w:rsidRDefault="0047507E" w:rsidP="00C019FA">
      <w:pPr>
        <w:numPr>
          <w:ilvl w:val="1"/>
          <w:numId w:val="32"/>
        </w:numPr>
        <w:tabs>
          <w:tab w:val="clear" w:pos="2580"/>
          <w:tab w:val="num" w:pos="2166"/>
        </w:tabs>
        <w:ind w:left="2166" w:hanging="342"/>
        <w:jc w:val="both"/>
        <w:rPr>
          <w:rFonts w:ascii="Arial" w:hAnsi="Arial" w:cs="Arial"/>
          <w:sz w:val="20"/>
          <w:szCs w:val="20"/>
        </w:rPr>
      </w:pPr>
      <w:r w:rsidRPr="003037CA">
        <w:rPr>
          <w:rFonts w:ascii="Arial" w:hAnsi="Arial" w:cs="Arial"/>
          <w:sz w:val="20"/>
          <w:szCs w:val="20"/>
        </w:rPr>
        <w:t>Saved images and logos</w:t>
      </w:r>
    </w:p>
    <w:p w14:paraId="2E195E0D" w14:textId="77777777" w:rsidR="0047507E" w:rsidRPr="003037CA" w:rsidRDefault="0047507E" w:rsidP="00C019FA">
      <w:pPr>
        <w:numPr>
          <w:ilvl w:val="1"/>
          <w:numId w:val="32"/>
        </w:numPr>
        <w:tabs>
          <w:tab w:val="clear" w:pos="2580"/>
          <w:tab w:val="num" w:pos="2166"/>
        </w:tabs>
        <w:ind w:left="2166" w:hanging="342"/>
        <w:jc w:val="both"/>
        <w:rPr>
          <w:rFonts w:ascii="Arial" w:hAnsi="Arial" w:cs="Arial"/>
          <w:sz w:val="20"/>
          <w:szCs w:val="20"/>
        </w:rPr>
      </w:pPr>
      <w:r w:rsidRPr="003037CA">
        <w:rPr>
          <w:rFonts w:ascii="Arial" w:hAnsi="Arial" w:cs="Arial"/>
          <w:sz w:val="20"/>
          <w:szCs w:val="20"/>
        </w:rPr>
        <w:t>Borders</w:t>
      </w:r>
    </w:p>
    <w:p w14:paraId="1E39D172" w14:textId="77777777" w:rsidR="0047507E" w:rsidRPr="003037CA" w:rsidRDefault="0047507E" w:rsidP="00C019FA">
      <w:pPr>
        <w:numPr>
          <w:ilvl w:val="1"/>
          <w:numId w:val="32"/>
        </w:numPr>
        <w:tabs>
          <w:tab w:val="clear" w:pos="2580"/>
          <w:tab w:val="num" w:pos="2166"/>
        </w:tabs>
        <w:ind w:left="2166" w:hanging="342"/>
        <w:jc w:val="both"/>
        <w:rPr>
          <w:rFonts w:ascii="Arial" w:hAnsi="Arial" w:cs="Arial"/>
          <w:sz w:val="20"/>
          <w:szCs w:val="20"/>
        </w:rPr>
      </w:pPr>
      <w:r w:rsidRPr="003037CA">
        <w:rPr>
          <w:rFonts w:ascii="Arial" w:hAnsi="Arial" w:cs="Arial"/>
          <w:sz w:val="20"/>
          <w:szCs w:val="20"/>
        </w:rPr>
        <w:t>Rectangles (including rounded rectangles, ellipse)</w:t>
      </w:r>
      <w:r w:rsidR="00373394" w:rsidRPr="003037CA">
        <w:rPr>
          <w:rFonts w:ascii="Arial" w:hAnsi="Arial" w:cs="Arial"/>
          <w:sz w:val="20"/>
          <w:szCs w:val="20"/>
        </w:rPr>
        <w:t>.</w:t>
      </w:r>
    </w:p>
    <w:p w14:paraId="2B24D4A6" w14:textId="77777777" w:rsidR="0047507E" w:rsidRPr="003037CA" w:rsidRDefault="0047507E" w:rsidP="00C019FA">
      <w:pPr>
        <w:numPr>
          <w:ilvl w:val="1"/>
          <w:numId w:val="32"/>
        </w:numPr>
        <w:tabs>
          <w:tab w:val="clear" w:pos="2580"/>
          <w:tab w:val="num" w:pos="2166"/>
        </w:tabs>
        <w:ind w:left="2166" w:hanging="342"/>
        <w:jc w:val="both"/>
        <w:rPr>
          <w:rFonts w:ascii="Arial" w:hAnsi="Arial" w:cs="Arial"/>
          <w:sz w:val="20"/>
          <w:szCs w:val="20"/>
        </w:rPr>
      </w:pPr>
      <w:r w:rsidRPr="003037CA">
        <w:rPr>
          <w:rFonts w:ascii="Arial" w:hAnsi="Arial" w:cs="Arial"/>
          <w:sz w:val="20"/>
          <w:szCs w:val="20"/>
        </w:rPr>
        <w:t>Lines and arrows</w:t>
      </w:r>
    </w:p>
    <w:p w14:paraId="3EFEB869" w14:textId="77777777" w:rsidR="0047507E" w:rsidRPr="003037CA" w:rsidRDefault="0047507E" w:rsidP="00C019FA">
      <w:pPr>
        <w:numPr>
          <w:ilvl w:val="1"/>
          <w:numId w:val="32"/>
        </w:numPr>
        <w:tabs>
          <w:tab w:val="clear" w:pos="2580"/>
          <w:tab w:val="num" w:pos="2166"/>
        </w:tabs>
        <w:ind w:left="2166" w:hanging="342"/>
        <w:jc w:val="both"/>
        <w:rPr>
          <w:rFonts w:ascii="Arial" w:hAnsi="Arial" w:cs="Arial"/>
          <w:sz w:val="20"/>
          <w:szCs w:val="20"/>
        </w:rPr>
      </w:pPr>
      <w:r w:rsidRPr="003037CA">
        <w:rPr>
          <w:rFonts w:ascii="Arial" w:hAnsi="Arial" w:cs="Arial"/>
          <w:sz w:val="20"/>
          <w:szCs w:val="20"/>
        </w:rPr>
        <w:t>Photograph (can be cropped)</w:t>
      </w:r>
    </w:p>
    <w:p w14:paraId="4CF57D02" w14:textId="77777777" w:rsidR="0047507E" w:rsidRPr="003037CA" w:rsidRDefault="0047507E" w:rsidP="00C019FA">
      <w:pPr>
        <w:numPr>
          <w:ilvl w:val="1"/>
          <w:numId w:val="32"/>
        </w:numPr>
        <w:tabs>
          <w:tab w:val="clear" w:pos="2580"/>
          <w:tab w:val="num" w:pos="2166"/>
        </w:tabs>
        <w:ind w:left="2166" w:hanging="342"/>
        <w:jc w:val="both"/>
        <w:rPr>
          <w:rFonts w:ascii="Arial" w:hAnsi="Arial" w:cs="Arial"/>
          <w:sz w:val="20"/>
          <w:szCs w:val="20"/>
        </w:rPr>
      </w:pPr>
      <w:r w:rsidRPr="003037CA">
        <w:rPr>
          <w:rFonts w:ascii="Arial" w:hAnsi="Arial" w:cs="Arial"/>
          <w:sz w:val="20"/>
          <w:szCs w:val="20"/>
        </w:rPr>
        <w:t>A background</w:t>
      </w:r>
    </w:p>
    <w:p w14:paraId="00C98441" w14:textId="77777777" w:rsidR="0047507E" w:rsidRPr="003037CA" w:rsidRDefault="0047507E" w:rsidP="004D291E">
      <w:pPr>
        <w:jc w:val="both"/>
        <w:rPr>
          <w:rFonts w:ascii="Arial" w:hAnsi="Arial" w:cs="Arial"/>
          <w:sz w:val="20"/>
          <w:szCs w:val="20"/>
        </w:rPr>
      </w:pPr>
    </w:p>
    <w:p w14:paraId="4DE372E0" w14:textId="77777777" w:rsidR="0047507E" w:rsidRPr="003037CA" w:rsidRDefault="0047507E" w:rsidP="00CF6AA1">
      <w:pPr>
        <w:numPr>
          <w:ilvl w:val="0"/>
          <w:numId w:val="63"/>
        </w:numPr>
        <w:jc w:val="both"/>
        <w:rPr>
          <w:rFonts w:ascii="Arial" w:hAnsi="Arial" w:cs="Arial"/>
          <w:sz w:val="20"/>
          <w:szCs w:val="20"/>
        </w:rPr>
      </w:pPr>
      <w:r w:rsidRPr="003037CA">
        <w:rPr>
          <w:rFonts w:ascii="Arial" w:hAnsi="Arial" w:cs="Arial"/>
          <w:sz w:val="20"/>
          <w:szCs w:val="20"/>
        </w:rPr>
        <w:t>The SMS shall allow for the creation of a day pass to be issued to visitors for a single day.</w:t>
      </w:r>
      <w:r w:rsidR="00A01876" w:rsidRPr="003037CA">
        <w:rPr>
          <w:rFonts w:ascii="Arial" w:hAnsi="Arial" w:cs="Arial"/>
          <w:sz w:val="20"/>
          <w:szCs w:val="20"/>
        </w:rPr>
        <w:t xml:space="preserve"> </w:t>
      </w:r>
      <w:r w:rsidRPr="003037CA">
        <w:rPr>
          <w:rFonts w:ascii="Arial" w:hAnsi="Arial" w:cs="Arial"/>
          <w:sz w:val="20"/>
          <w:szCs w:val="20"/>
        </w:rPr>
        <w:t xml:space="preserve">The SMS shall also have the ability to create temporary ID visitor cards. </w:t>
      </w:r>
    </w:p>
    <w:p w14:paraId="29BADD3C" w14:textId="77777777" w:rsidR="0047507E" w:rsidRPr="003037CA" w:rsidRDefault="0047507E" w:rsidP="004D291E">
      <w:pPr>
        <w:ind w:left="798"/>
        <w:jc w:val="both"/>
        <w:rPr>
          <w:rFonts w:ascii="Arial" w:hAnsi="Arial" w:cs="Arial"/>
          <w:sz w:val="20"/>
          <w:szCs w:val="20"/>
        </w:rPr>
      </w:pPr>
      <w:r w:rsidRPr="003037CA">
        <w:rPr>
          <w:rFonts w:ascii="Arial" w:hAnsi="Arial" w:cs="Arial"/>
          <w:sz w:val="20"/>
          <w:szCs w:val="20"/>
        </w:rPr>
        <w:t xml:space="preserve"> </w:t>
      </w:r>
    </w:p>
    <w:p w14:paraId="00C60E48" w14:textId="77777777" w:rsidR="0047507E" w:rsidRPr="003037CA" w:rsidRDefault="0047507E" w:rsidP="00CF6AA1">
      <w:pPr>
        <w:numPr>
          <w:ilvl w:val="0"/>
          <w:numId w:val="63"/>
        </w:numPr>
        <w:jc w:val="both"/>
        <w:rPr>
          <w:rFonts w:ascii="Arial" w:hAnsi="Arial" w:cs="Arial"/>
          <w:sz w:val="20"/>
          <w:szCs w:val="20"/>
        </w:rPr>
      </w:pPr>
      <w:r w:rsidRPr="003037CA">
        <w:rPr>
          <w:rFonts w:ascii="Arial" w:hAnsi="Arial" w:cs="Arial"/>
          <w:sz w:val="20"/>
          <w:szCs w:val="20"/>
        </w:rPr>
        <w:t>The SMS shall offer the possibility of modifying the parameters of a group of cards simultaneously based on Card Type.</w:t>
      </w:r>
      <w:r w:rsidR="00A01876" w:rsidRPr="003037CA">
        <w:rPr>
          <w:rFonts w:ascii="Arial" w:hAnsi="Arial" w:cs="Arial"/>
          <w:sz w:val="20"/>
          <w:szCs w:val="20"/>
        </w:rPr>
        <w:t xml:space="preserve"> </w:t>
      </w:r>
      <w:r w:rsidRPr="003037CA">
        <w:rPr>
          <w:rFonts w:ascii="Arial" w:hAnsi="Arial" w:cs="Arial"/>
          <w:sz w:val="20"/>
          <w:szCs w:val="20"/>
        </w:rPr>
        <w:t>The system shall enable the creation of an unlimited number of card types.</w:t>
      </w:r>
      <w:r w:rsidR="00A01876" w:rsidRPr="003037CA">
        <w:rPr>
          <w:rFonts w:ascii="Arial" w:hAnsi="Arial" w:cs="Arial"/>
          <w:sz w:val="20"/>
          <w:szCs w:val="20"/>
        </w:rPr>
        <w:t xml:space="preserve"> </w:t>
      </w:r>
      <w:r w:rsidRPr="003037CA">
        <w:rPr>
          <w:rFonts w:ascii="Arial" w:hAnsi="Arial" w:cs="Arial"/>
          <w:sz w:val="20"/>
          <w:szCs w:val="20"/>
        </w:rPr>
        <w:t>The following fields shall be modifiable:</w:t>
      </w:r>
    </w:p>
    <w:p w14:paraId="491E9E92" w14:textId="77777777" w:rsidR="0047507E" w:rsidRPr="003037CA" w:rsidRDefault="0047507E" w:rsidP="004D291E">
      <w:pPr>
        <w:jc w:val="both"/>
        <w:rPr>
          <w:rFonts w:ascii="Arial" w:hAnsi="Arial" w:cs="Arial"/>
          <w:sz w:val="20"/>
          <w:szCs w:val="20"/>
        </w:rPr>
      </w:pPr>
    </w:p>
    <w:p w14:paraId="36B62CA5" w14:textId="77777777" w:rsidR="0047507E" w:rsidRPr="003037CA" w:rsidRDefault="0047507E" w:rsidP="00C019FA">
      <w:pPr>
        <w:numPr>
          <w:ilvl w:val="3"/>
          <w:numId w:val="32"/>
        </w:numPr>
        <w:tabs>
          <w:tab w:val="clear" w:pos="4020"/>
          <w:tab w:val="num" w:pos="2166"/>
        </w:tabs>
        <w:ind w:left="2166" w:hanging="342"/>
        <w:jc w:val="both"/>
        <w:rPr>
          <w:rFonts w:ascii="Arial" w:hAnsi="Arial" w:cs="Arial"/>
          <w:sz w:val="20"/>
          <w:szCs w:val="20"/>
        </w:rPr>
      </w:pPr>
      <w:r w:rsidRPr="003037CA">
        <w:rPr>
          <w:rFonts w:ascii="Arial" w:hAnsi="Arial" w:cs="Arial"/>
          <w:sz w:val="20"/>
          <w:szCs w:val="20"/>
        </w:rPr>
        <w:t>Card status (valid, invalid, lost, stolen)</w:t>
      </w:r>
      <w:r w:rsidR="00373394" w:rsidRPr="003037CA">
        <w:rPr>
          <w:rFonts w:ascii="Arial" w:hAnsi="Arial" w:cs="Arial"/>
          <w:sz w:val="20"/>
          <w:szCs w:val="20"/>
        </w:rPr>
        <w:t>.</w:t>
      </w:r>
    </w:p>
    <w:p w14:paraId="05DB8093" w14:textId="77777777" w:rsidR="0047507E" w:rsidRPr="003037CA" w:rsidRDefault="0047507E" w:rsidP="00C019FA">
      <w:pPr>
        <w:numPr>
          <w:ilvl w:val="3"/>
          <w:numId w:val="32"/>
        </w:numPr>
        <w:tabs>
          <w:tab w:val="clear" w:pos="4020"/>
          <w:tab w:val="num" w:pos="2166"/>
        </w:tabs>
        <w:ind w:left="2166" w:hanging="342"/>
        <w:jc w:val="both"/>
        <w:rPr>
          <w:rFonts w:ascii="Arial" w:hAnsi="Arial" w:cs="Arial"/>
          <w:sz w:val="20"/>
          <w:szCs w:val="20"/>
        </w:rPr>
      </w:pPr>
      <w:r w:rsidRPr="003037CA">
        <w:rPr>
          <w:rFonts w:ascii="Arial" w:hAnsi="Arial" w:cs="Arial"/>
          <w:sz w:val="20"/>
          <w:szCs w:val="20"/>
        </w:rPr>
        <w:t>Card monitored (yes, no)</w:t>
      </w:r>
      <w:r w:rsidR="00373394" w:rsidRPr="003037CA">
        <w:rPr>
          <w:rFonts w:ascii="Arial" w:hAnsi="Arial" w:cs="Arial"/>
          <w:sz w:val="20"/>
          <w:szCs w:val="20"/>
        </w:rPr>
        <w:t>.</w:t>
      </w:r>
    </w:p>
    <w:p w14:paraId="50E03795" w14:textId="77777777" w:rsidR="0047507E" w:rsidRPr="003037CA" w:rsidRDefault="0047507E" w:rsidP="00C019FA">
      <w:pPr>
        <w:numPr>
          <w:ilvl w:val="3"/>
          <w:numId w:val="32"/>
        </w:numPr>
        <w:tabs>
          <w:tab w:val="clear" w:pos="4020"/>
          <w:tab w:val="num" w:pos="2166"/>
        </w:tabs>
        <w:ind w:left="2166" w:hanging="342"/>
        <w:jc w:val="both"/>
        <w:rPr>
          <w:rFonts w:ascii="Arial" w:hAnsi="Arial" w:cs="Arial"/>
          <w:sz w:val="20"/>
          <w:szCs w:val="20"/>
        </w:rPr>
      </w:pPr>
      <w:r w:rsidRPr="003037CA">
        <w:rPr>
          <w:rFonts w:ascii="Arial" w:hAnsi="Arial" w:cs="Arial"/>
          <w:sz w:val="20"/>
          <w:szCs w:val="20"/>
        </w:rPr>
        <w:t>Start date (schedule)</w:t>
      </w:r>
      <w:r w:rsidR="00373394" w:rsidRPr="003037CA">
        <w:rPr>
          <w:rFonts w:ascii="Arial" w:hAnsi="Arial" w:cs="Arial"/>
          <w:sz w:val="20"/>
          <w:szCs w:val="20"/>
        </w:rPr>
        <w:t>.</w:t>
      </w:r>
    </w:p>
    <w:p w14:paraId="44C1211A" w14:textId="77777777" w:rsidR="0047507E" w:rsidRPr="003037CA" w:rsidRDefault="0047507E" w:rsidP="00C019FA">
      <w:pPr>
        <w:numPr>
          <w:ilvl w:val="3"/>
          <w:numId w:val="32"/>
        </w:numPr>
        <w:tabs>
          <w:tab w:val="clear" w:pos="4020"/>
          <w:tab w:val="num" w:pos="2166"/>
        </w:tabs>
        <w:ind w:left="2166" w:hanging="342"/>
        <w:jc w:val="both"/>
        <w:rPr>
          <w:rFonts w:ascii="Arial" w:hAnsi="Arial" w:cs="Arial"/>
          <w:sz w:val="20"/>
          <w:szCs w:val="20"/>
        </w:rPr>
      </w:pPr>
      <w:r w:rsidRPr="003037CA">
        <w:rPr>
          <w:rFonts w:ascii="Arial" w:hAnsi="Arial" w:cs="Arial"/>
          <w:sz w:val="20"/>
          <w:szCs w:val="20"/>
        </w:rPr>
        <w:t>End date (schedule)</w:t>
      </w:r>
      <w:r w:rsidR="00373394" w:rsidRPr="003037CA">
        <w:rPr>
          <w:rFonts w:ascii="Arial" w:hAnsi="Arial" w:cs="Arial"/>
          <w:sz w:val="20"/>
          <w:szCs w:val="20"/>
        </w:rPr>
        <w:t>.</w:t>
      </w:r>
    </w:p>
    <w:p w14:paraId="401FB158" w14:textId="77777777" w:rsidR="0047507E" w:rsidRPr="003037CA" w:rsidRDefault="0047507E" w:rsidP="00C019FA">
      <w:pPr>
        <w:numPr>
          <w:ilvl w:val="3"/>
          <w:numId w:val="32"/>
        </w:numPr>
        <w:tabs>
          <w:tab w:val="clear" w:pos="4020"/>
          <w:tab w:val="num" w:pos="2166"/>
        </w:tabs>
        <w:ind w:left="2166" w:hanging="342"/>
        <w:jc w:val="both"/>
        <w:rPr>
          <w:rFonts w:ascii="Arial" w:hAnsi="Arial" w:cs="Arial"/>
          <w:sz w:val="20"/>
          <w:szCs w:val="20"/>
        </w:rPr>
      </w:pPr>
      <w:r w:rsidRPr="003037CA">
        <w:rPr>
          <w:rFonts w:ascii="Arial" w:hAnsi="Arial" w:cs="Arial"/>
          <w:sz w:val="20"/>
          <w:szCs w:val="20"/>
        </w:rPr>
        <w:t>Delete after expiration (yes, no)</w:t>
      </w:r>
      <w:r w:rsidR="00373394" w:rsidRPr="003037CA">
        <w:rPr>
          <w:rFonts w:ascii="Arial" w:hAnsi="Arial" w:cs="Arial"/>
          <w:sz w:val="20"/>
          <w:szCs w:val="20"/>
        </w:rPr>
        <w:t>.</w:t>
      </w:r>
    </w:p>
    <w:p w14:paraId="1AE36113" w14:textId="77777777" w:rsidR="0047507E" w:rsidRPr="003037CA" w:rsidRDefault="0047507E" w:rsidP="00C019FA">
      <w:pPr>
        <w:numPr>
          <w:ilvl w:val="3"/>
          <w:numId w:val="32"/>
        </w:numPr>
        <w:tabs>
          <w:tab w:val="clear" w:pos="4020"/>
          <w:tab w:val="num" w:pos="2166"/>
        </w:tabs>
        <w:ind w:left="2166" w:hanging="342"/>
        <w:jc w:val="both"/>
        <w:rPr>
          <w:rFonts w:ascii="Arial" w:hAnsi="Arial" w:cs="Arial"/>
          <w:sz w:val="20"/>
          <w:szCs w:val="20"/>
        </w:rPr>
      </w:pPr>
      <w:r w:rsidRPr="003037CA">
        <w:rPr>
          <w:rFonts w:ascii="Arial" w:hAnsi="Arial" w:cs="Arial"/>
          <w:sz w:val="20"/>
          <w:szCs w:val="20"/>
        </w:rPr>
        <w:t>Wait on keypad (yes, no)</w:t>
      </w:r>
      <w:r w:rsidR="00373394" w:rsidRPr="003037CA">
        <w:rPr>
          <w:rFonts w:ascii="Arial" w:hAnsi="Arial" w:cs="Arial"/>
          <w:sz w:val="20"/>
          <w:szCs w:val="20"/>
        </w:rPr>
        <w:t>.</w:t>
      </w:r>
    </w:p>
    <w:p w14:paraId="200FE328" w14:textId="77777777" w:rsidR="0047507E" w:rsidRPr="003037CA" w:rsidRDefault="0047507E" w:rsidP="00C019FA">
      <w:pPr>
        <w:numPr>
          <w:ilvl w:val="3"/>
          <w:numId w:val="32"/>
        </w:numPr>
        <w:tabs>
          <w:tab w:val="clear" w:pos="4020"/>
          <w:tab w:val="num" w:pos="2166"/>
        </w:tabs>
        <w:ind w:left="2166" w:hanging="342"/>
        <w:jc w:val="both"/>
        <w:rPr>
          <w:rFonts w:ascii="Arial" w:hAnsi="Arial" w:cs="Arial"/>
          <w:sz w:val="20"/>
          <w:szCs w:val="20"/>
        </w:rPr>
      </w:pPr>
      <w:r w:rsidRPr="003037CA">
        <w:rPr>
          <w:rFonts w:ascii="Arial" w:hAnsi="Arial" w:cs="Arial"/>
          <w:sz w:val="20"/>
          <w:szCs w:val="20"/>
        </w:rPr>
        <w:t>Access group (selection menu)</w:t>
      </w:r>
      <w:r w:rsidR="00373394" w:rsidRPr="003037CA">
        <w:rPr>
          <w:rFonts w:ascii="Arial" w:hAnsi="Arial" w:cs="Arial"/>
          <w:sz w:val="20"/>
          <w:szCs w:val="20"/>
        </w:rPr>
        <w:t>.</w:t>
      </w:r>
    </w:p>
    <w:p w14:paraId="1C8A336D" w14:textId="77777777" w:rsidR="0047507E" w:rsidRPr="003037CA" w:rsidRDefault="0047507E" w:rsidP="00C019FA">
      <w:pPr>
        <w:numPr>
          <w:ilvl w:val="3"/>
          <w:numId w:val="32"/>
        </w:numPr>
        <w:tabs>
          <w:tab w:val="clear" w:pos="4020"/>
          <w:tab w:val="num" w:pos="2166"/>
        </w:tabs>
        <w:ind w:left="2166" w:hanging="342"/>
        <w:jc w:val="both"/>
        <w:rPr>
          <w:rFonts w:ascii="Arial" w:hAnsi="Arial" w:cs="Arial"/>
          <w:sz w:val="20"/>
          <w:szCs w:val="20"/>
        </w:rPr>
      </w:pPr>
      <w:r w:rsidRPr="003037CA">
        <w:rPr>
          <w:rFonts w:ascii="Arial" w:hAnsi="Arial" w:cs="Arial"/>
          <w:sz w:val="20"/>
          <w:szCs w:val="20"/>
        </w:rPr>
        <w:t>Template model (selection menu)</w:t>
      </w:r>
      <w:r w:rsidR="00373394" w:rsidRPr="003037CA">
        <w:rPr>
          <w:rFonts w:ascii="Arial" w:hAnsi="Arial" w:cs="Arial"/>
          <w:sz w:val="20"/>
          <w:szCs w:val="20"/>
        </w:rPr>
        <w:t>.</w:t>
      </w:r>
    </w:p>
    <w:p w14:paraId="7CE3916B" w14:textId="77777777" w:rsidR="0047507E" w:rsidRPr="003037CA" w:rsidRDefault="0047507E" w:rsidP="004D291E">
      <w:pPr>
        <w:ind w:left="855"/>
        <w:jc w:val="both"/>
        <w:rPr>
          <w:rFonts w:ascii="Arial" w:hAnsi="Arial" w:cs="Arial"/>
          <w:sz w:val="20"/>
          <w:szCs w:val="20"/>
        </w:rPr>
      </w:pPr>
    </w:p>
    <w:p w14:paraId="52A63798" w14:textId="77777777" w:rsidR="00CD7F14" w:rsidRDefault="0047507E" w:rsidP="008B1AF6">
      <w:pPr>
        <w:numPr>
          <w:ilvl w:val="0"/>
          <w:numId w:val="63"/>
        </w:numPr>
        <w:jc w:val="both"/>
        <w:rPr>
          <w:rFonts w:ascii="Arial" w:hAnsi="Arial" w:cs="Arial"/>
          <w:sz w:val="20"/>
          <w:szCs w:val="20"/>
        </w:rPr>
      </w:pPr>
      <w:r w:rsidRPr="003037CA">
        <w:rPr>
          <w:rFonts w:ascii="Arial" w:hAnsi="Arial" w:cs="Arial"/>
          <w:sz w:val="20"/>
          <w:szCs w:val="20"/>
        </w:rPr>
        <w:t>The operator shall be able to search for a card by last or first name, card creation date, card number, or any of the ten fields of user definable information.</w:t>
      </w:r>
      <w:r w:rsidR="00A01876" w:rsidRPr="003037CA">
        <w:rPr>
          <w:rFonts w:ascii="Arial" w:hAnsi="Arial" w:cs="Arial"/>
          <w:sz w:val="20"/>
          <w:szCs w:val="20"/>
        </w:rPr>
        <w:t xml:space="preserve"> </w:t>
      </w:r>
    </w:p>
    <w:p w14:paraId="66530DFD" w14:textId="77777777" w:rsidR="00CD7F14" w:rsidRDefault="00CD7F14" w:rsidP="005557D4">
      <w:pPr>
        <w:ind w:left="1080"/>
        <w:jc w:val="both"/>
        <w:rPr>
          <w:rFonts w:ascii="Arial" w:hAnsi="Arial" w:cs="Arial"/>
          <w:sz w:val="20"/>
          <w:szCs w:val="20"/>
        </w:rPr>
      </w:pPr>
    </w:p>
    <w:p w14:paraId="414EB83F" w14:textId="4DAFA4D3" w:rsidR="008B1AF6" w:rsidRDefault="0047507E" w:rsidP="008B1AF6">
      <w:pPr>
        <w:numPr>
          <w:ilvl w:val="0"/>
          <w:numId w:val="63"/>
        </w:numPr>
        <w:jc w:val="both"/>
        <w:rPr>
          <w:rFonts w:ascii="Arial" w:hAnsi="Arial" w:cs="Arial"/>
          <w:sz w:val="20"/>
          <w:szCs w:val="20"/>
        </w:rPr>
      </w:pPr>
      <w:r w:rsidRPr="003037CA">
        <w:rPr>
          <w:rFonts w:ascii="Arial" w:hAnsi="Arial" w:cs="Arial"/>
          <w:sz w:val="20"/>
          <w:szCs w:val="20"/>
        </w:rPr>
        <w:t>The system shall display the last card transactions, namely the latest sixteen denied access events, authorized events, database events, and/or time &amp; attendance events.</w:t>
      </w:r>
      <w:r w:rsidR="008B1AF6">
        <w:rPr>
          <w:rFonts w:ascii="Arial" w:hAnsi="Arial" w:cs="Arial"/>
          <w:sz w:val="20"/>
          <w:szCs w:val="20"/>
        </w:rPr>
        <w:t xml:space="preserve">  </w:t>
      </w:r>
    </w:p>
    <w:p w14:paraId="29D49835" w14:textId="77777777" w:rsidR="00CD7F14" w:rsidRDefault="00CD7F14" w:rsidP="005557D4">
      <w:pPr>
        <w:pStyle w:val="ListParagraph"/>
        <w:rPr>
          <w:rFonts w:ascii="Arial" w:hAnsi="Arial" w:cs="Arial"/>
          <w:sz w:val="20"/>
          <w:szCs w:val="20"/>
        </w:rPr>
      </w:pPr>
    </w:p>
    <w:p w14:paraId="272AA3A4" w14:textId="5BDFE39F" w:rsidR="00CD7F14" w:rsidRDefault="00CD7F14" w:rsidP="008B1AF6">
      <w:pPr>
        <w:numPr>
          <w:ilvl w:val="0"/>
          <w:numId w:val="63"/>
        </w:numPr>
        <w:jc w:val="both"/>
        <w:rPr>
          <w:rFonts w:ascii="Arial" w:hAnsi="Arial" w:cs="Arial"/>
          <w:sz w:val="20"/>
          <w:szCs w:val="20"/>
        </w:rPr>
      </w:pPr>
      <w:r>
        <w:rPr>
          <w:rFonts w:ascii="Arial" w:hAnsi="Arial" w:cs="Arial"/>
          <w:sz w:val="20"/>
          <w:szCs w:val="20"/>
        </w:rPr>
        <w:t>The SMS shall offer an extended last card transactions window; to get a complete access events report the SMS operators shall simply enter the start date and time, and the end date and time</w:t>
      </w:r>
    </w:p>
    <w:p w14:paraId="03FF24D4" w14:textId="77777777" w:rsidR="008B1AF6" w:rsidRDefault="008B1AF6" w:rsidP="00A82C74">
      <w:pPr>
        <w:ind w:left="1080"/>
        <w:jc w:val="both"/>
        <w:rPr>
          <w:rFonts w:ascii="Arial" w:hAnsi="Arial" w:cs="Arial"/>
          <w:sz w:val="20"/>
          <w:szCs w:val="20"/>
        </w:rPr>
      </w:pPr>
    </w:p>
    <w:p w14:paraId="6E34879E" w14:textId="77777777" w:rsidR="0047507E" w:rsidRPr="003037CA" w:rsidRDefault="008B1AF6" w:rsidP="008B1AF6">
      <w:pPr>
        <w:numPr>
          <w:ilvl w:val="0"/>
          <w:numId w:val="63"/>
        </w:numPr>
        <w:jc w:val="both"/>
        <w:rPr>
          <w:rFonts w:ascii="Arial" w:hAnsi="Arial" w:cs="Arial"/>
          <w:sz w:val="20"/>
          <w:szCs w:val="20"/>
        </w:rPr>
      </w:pPr>
      <w:r w:rsidRPr="008B1AF6">
        <w:rPr>
          <w:rFonts w:ascii="Arial" w:hAnsi="Arial" w:cs="Arial"/>
          <w:sz w:val="20"/>
          <w:szCs w:val="20"/>
        </w:rPr>
        <w:t xml:space="preserve">The operator shall be able to quickly search by username directly on the card window.  The SMS shall automatically provide the 24 first search results by simply typing the value and then expanding the dropdown list.  </w:t>
      </w:r>
    </w:p>
    <w:p w14:paraId="7043B7D9" w14:textId="77777777" w:rsidR="00D74F13" w:rsidRPr="003037CA" w:rsidRDefault="00D74F13" w:rsidP="00D74F13">
      <w:pPr>
        <w:ind w:left="1254"/>
        <w:jc w:val="both"/>
        <w:rPr>
          <w:rFonts w:ascii="Arial" w:hAnsi="Arial" w:cs="Arial"/>
          <w:sz w:val="20"/>
          <w:szCs w:val="20"/>
        </w:rPr>
      </w:pPr>
    </w:p>
    <w:p w14:paraId="70F0FEFC" w14:textId="3343962B" w:rsidR="00D74F13" w:rsidRPr="003037CA" w:rsidRDefault="00D74F13" w:rsidP="00CF6AA1">
      <w:pPr>
        <w:numPr>
          <w:ilvl w:val="0"/>
          <w:numId w:val="63"/>
        </w:numPr>
        <w:jc w:val="both"/>
        <w:rPr>
          <w:rFonts w:ascii="Arial" w:hAnsi="Arial" w:cs="Arial"/>
          <w:sz w:val="20"/>
          <w:szCs w:val="20"/>
        </w:rPr>
      </w:pPr>
      <w:r w:rsidRPr="003037CA">
        <w:rPr>
          <w:rFonts w:ascii="Arial" w:hAnsi="Arial" w:cs="Arial"/>
          <w:sz w:val="20"/>
          <w:szCs w:val="20"/>
        </w:rPr>
        <w:t>The operator shall be able to view</w:t>
      </w:r>
      <w:r w:rsidR="00CD7F14">
        <w:rPr>
          <w:rFonts w:ascii="Arial" w:hAnsi="Arial" w:cs="Arial"/>
          <w:sz w:val="20"/>
          <w:szCs w:val="20"/>
        </w:rPr>
        <w:t xml:space="preserve"> quickly</w:t>
      </w:r>
      <w:r w:rsidRPr="003037CA">
        <w:rPr>
          <w:rFonts w:ascii="Arial" w:hAnsi="Arial" w:cs="Arial"/>
          <w:sz w:val="20"/>
          <w:szCs w:val="20"/>
        </w:rPr>
        <w:t xml:space="preserve"> the cardholder’s door list</w:t>
      </w:r>
      <w:r w:rsidR="00A0474E">
        <w:rPr>
          <w:rFonts w:ascii="Arial" w:hAnsi="Arial" w:cs="Arial"/>
          <w:sz w:val="20"/>
          <w:szCs w:val="20"/>
        </w:rPr>
        <w:t>.</w:t>
      </w:r>
    </w:p>
    <w:p w14:paraId="6872ECD3" w14:textId="77777777" w:rsidR="00373394" w:rsidRPr="003037CA" w:rsidRDefault="00373394" w:rsidP="00373394">
      <w:pPr>
        <w:jc w:val="both"/>
        <w:rPr>
          <w:rFonts w:ascii="Arial" w:hAnsi="Arial" w:cs="Arial"/>
          <w:sz w:val="20"/>
          <w:szCs w:val="20"/>
        </w:rPr>
      </w:pPr>
    </w:p>
    <w:p w14:paraId="1BF44E6B" w14:textId="77777777" w:rsidR="00D74F13" w:rsidRPr="003037CA" w:rsidRDefault="00D74F13" w:rsidP="00CF6AA1">
      <w:pPr>
        <w:numPr>
          <w:ilvl w:val="0"/>
          <w:numId w:val="64"/>
        </w:numPr>
        <w:tabs>
          <w:tab w:val="clear" w:pos="1800"/>
          <w:tab w:val="num" w:pos="2160"/>
        </w:tabs>
        <w:ind w:left="2160"/>
        <w:jc w:val="both"/>
        <w:rPr>
          <w:rFonts w:ascii="Arial" w:hAnsi="Arial" w:cs="Arial"/>
          <w:sz w:val="20"/>
          <w:szCs w:val="20"/>
        </w:rPr>
      </w:pPr>
      <w:r w:rsidRPr="003037CA">
        <w:rPr>
          <w:rFonts w:ascii="Arial" w:hAnsi="Arial" w:cs="Arial"/>
          <w:sz w:val="20"/>
          <w:szCs w:val="20"/>
        </w:rPr>
        <w:t>Operators shall be able to export the door access list.</w:t>
      </w:r>
    </w:p>
    <w:p w14:paraId="06712AB4" w14:textId="77777777" w:rsidR="00D74F13" w:rsidRPr="003037CA" w:rsidRDefault="00D74F13" w:rsidP="00CF6AA1">
      <w:pPr>
        <w:numPr>
          <w:ilvl w:val="0"/>
          <w:numId w:val="64"/>
        </w:numPr>
        <w:tabs>
          <w:tab w:val="clear" w:pos="1800"/>
          <w:tab w:val="num" w:pos="2160"/>
        </w:tabs>
        <w:ind w:left="2160"/>
        <w:jc w:val="both"/>
        <w:rPr>
          <w:rFonts w:ascii="Arial" w:hAnsi="Arial" w:cs="Arial"/>
          <w:sz w:val="20"/>
          <w:szCs w:val="20"/>
        </w:rPr>
      </w:pPr>
      <w:r w:rsidRPr="003037CA">
        <w:rPr>
          <w:rFonts w:ascii="Arial" w:hAnsi="Arial" w:cs="Arial"/>
          <w:sz w:val="20"/>
          <w:szCs w:val="20"/>
        </w:rPr>
        <w:t>A detailed view of the door’s schedule shall be show when selecting a door.</w:t>
      </w:r>
    </w:p>
    <w:p w14:paraId="3E7FE7F9" w14:textId="77777777" w:rsidR="00105B95" w:rsidRPr="003037CA" w:rsidRDefault="00105B95" w:rsidP="00105B95">
      <w:pPr>
        <w:jc w:val="both"/>
        <w:rPr>
          <w:rFonts w:ascii="Arial" w:hAnsi="Arial" w:cs="Arial"/>
          <w:sz w:val="20"/>
          <w:szCs w:val="20"/>
        </w:rPr>
      </w:pPr>
    </w:p>
    <w:p w14:paraId="4BF31838" w14:textId="77777777" w:rsidR="00105B95" w:rsidRPr="003037CA" w:rsidRDefault="00105B95" w:rsidP="00CF6AA1">
      <w:pPr>
        <w:numPr>
          <w:ilvl w:val="0"/>
          <w:numId w:val="63"/>
        </w:numPr>
        <w:jc w:val="both"/>
        <w:rPr>
          <w:rFonts w:ascii="Arial" w:hAnsi="Arial" w:cs="Arial"/>
          <w:sz w:val="20"/>
          <w:szCs w:val="20"/>
        </w:rPr>
      </w:pPr>
      <w:r w:rsidRPr="003037CA">
        <w:rPr>
          <w:rFonts w:ascii="Arial" w:hAnsi="Arial" w:cs="Arial"/>
          <w:sz w:val="20"/>
          <w:szCs w:val="20"/>
        </w:rPr>
        <w:t>The operator shall have the option of expanding the comments field in the user section for better viewing.</w:t>
      </w:r>
    </w:p>
    <w:p w14:paraId="47F4F13D" w14:textId="77777777" w:rsidR="0047507E" w:rsidRPr="003037CA" w:rsidRDefault="0047507E" w:rsidP="004D291E">
      <w:pPr>
        <w:ind w:left="1254"/>
        <w:jc w:val="both"/>
        <w:rPr>
          <w:rFonts w:ascii="Arial" w:hAnsi="Arial" w:cs="Arial"/>
          <w:sz w:val="20"/>
          <w:szCs w:val="20"/>
        </w:rPr>
      </w:pPr>
    </w:p>
    <w:p w14:paraId="1AD78349" w14:textId="658544BB" w:rsidR="0047507E" w:rsidRDefault="0047507E" w:rsidP="00CF6AA1">
      <w:pPr>
        <w:numPr>
          <w:ilvl w:val="0"/>
          <w:numId w:val="63"/>
        </w:numPr>
        <w:jc w:val="both"/>
        <w:rPr>
          <w:rFonts w:ascii="Arial" w:hAnsi="Arial" w:cs="Arial"/>
          <w:sz w:val="20"/>
          <w:szCs w:val="20"/>
        </w:rPr>
      </w:pPr>
      <w:r w:rsidRPr="003037CA">
        <w:rPr>
          <w:rFonts w:ascii="Arial" w:hAnsi="Arial" w:cs="Arial"/>
          <w:sz w:val="20"/>
          <w:szCs w:val="20"/>
        </w:rPr>
        <w:t>The SMS shall enable the crea</w:t>
      </w:r>
      <w:r w:rsidR="00502FB8">
        <w:rPr>
          <w:rFonts w:ascii="Arial" w:hAnsi="Arial" w:cs="Arial"/>
          <w:sz w:val="20"/>
          <w:szCs w:val="20"/>
        </w:rPr>
        <w:t>tion of an unlimited number of i</w:t>
      </w:r>
      <w:r w:rsidRPr="003037CA">
        <w:rPr>
          <w:rFonts w:ascii="Arial" w:hAnsi="Arial" w:cs="Arial"/>
          <w:sz w:val="20"/>
          <w:szCs w:val="20"/>
        </w:rPr>
        <w:t>mport/</w:t>
      </w:r>
      <w:r w:rsidR="00502FB8">
        <w:rPr>
          <w:rFonts w:ascii="Arial" w:hAnsi="Arial" w:cs="Arial"/>
          <w:sz w:val="20"/>
          <w:szCs w:val="20"/>
        </w:rPr>
        <w:t>e</w:t>
      </w:r>
      <w:r w:rsidRPr="003037CA">
        <w:rPr>
          <w:rFonts w:ascii="Arial" w:hAnsi="Arial" w:cs="Arial"/>
          <w:sz w:val="20"/>
          <w:szCs w:val="20"/>
        </w:rPr>
        <w:t xml:space="preserve">xport models, give them a name, select required fields, select their layout, and determine the filed </w:t>
      </w:r>
      <w:r w:rsidRPr="003037CA">
        <w:rPr>
          <w:rFonts w:ascii="Arial" w:hAnsi="Arial" w:cs="Arial"/>
          <w:sz w:val="20"/>
          <w:szCs w:val="20"/>
        </w:rPr>
        <w:lastRenderedPageBreak/>
        <w:t>delimiter.</w:t>
      </w:r>
      <w:r w:rsidR="00A01876" w:rsidRPr="003037CA">
        <w:rPr>
          <w:rFonts w:ascii="Arial" w:hAnsi="Arial" w:cs="Arial"/>
          <w:sz w:val="20"/>
          <w:szCs w:val="20"/>
        </w:rPr>
        <w:t xml:space="preserve"> </w:t>
      </w:r>
      <w:r w:rsidRPr="003037CA">
        <w:rPr>
          <w:rFonts w:ascii="Arial" w:hAnsi="Arial" w:cs="Arial"/>
          <w:sz w:val="20"/>
          <w:szCs w:val="20"/>
        </w:rPr>
        <w:t>This shall allow for acceleration of the data entry process by importing databases from a spreadsheet.</w:t>
      </w:r>
    </w:p>
    <w:p w14:paraId="58D43DFE" w14:textId="77777777" w:rsidR="00F6426C" w:rsidRDefault="00F6426C" w:rsidP="003041D3">
      <w:pPr>
        <w:pStyle w:val="ListParagraph"/>
        <w:rPr>
          <w:rFonts w:ascii="Arial" w:hAnsi="Arial" w:cs="Arial"/>
          <w:sz w:val="20"/>
          <w:szCs w:val="20"/>
        </w:rPr>
      </w:pPr>
    </w:p>
    <w:p w14:paraId="42122491" w14:textId="5CD96B8D" w:rsidR="00CD7F14" w:rsidRDefault="00CD7F14" w:rsidP="008C7B0A">
      <w:pPr>
        <w:numPr>
          <w:ilvl w:val="4"/>
          <w:numId w:val="63"/>
        </w:numPr>
        <w:jc w:val="both"/>
        <w:rPr>
          <w:rFonts w:ascii="Arial" w:hAnsi="Arial" w:cs="Arial"/>
          <w:sz w:val="20"/>
          <w:szCs w:val="20"/>
        </w:rPr>
      </w:pPr>
      <w:r>
        <w:rPr>
          <w:rFonts w:ascii="Arial" w:hAnsi="Arial" w:cs="Arial"/>
          <w:sz w:val="20"/>
          <w:szCs w:val="20"/>
        </w:rPr>
        <w:t xml:space="preserve">The SMS shall allow the operator to import and export cards using a unique card identifier. If required, the unique identifier can replace the card number for importing and exporting card numbers. </w:t>
      </w:r>
    </w:p>
    <w:p w14:paraId="3BE52E4A" w14:textId="77777777" w:rsidR="00CD7F14" w:rsidRPr="00B61C1C" w:rsidRDefault="00CD7F14" w:rsidP="008C7B0A">
      <w:pPr>
        <w:ind w:left="1620"/>
        <w:jc w:val="both"/>
        <w:rPr>
          <w:rFonts w:ascii="Arial" w:hAnsi="Arial" w:cs="Arial"/>
          <w:sz w:val="20"/>
          <w:szCs w:val="20"/>
        </w:rPr>
      </w:pPr>
    </w:p>
    <w:p w14:paraId="615B1522" w14:textId="77777777" w:rsidR="00F6426C" w:rsidRDefault="00F6426C" w:rsidP="003041D3">
      <w:pPr>
        <w:numPr>
          <w:ilvl w:val="4"/>
          <w:numId w:val="63"/>
        </w:numPr>
        <w:jc w:val="both"/>
        <w:rPr>
          <w:rFonts w:ascii="Arial" w:hAnsi="Arial" w:cs="Arial"/>
          <w:sz w:val="20"/>
          <w:szCs w:val="20"/>
        </w:rPr>
      </w:pPr>
      <w:r>
        <w:rPr>
          <w:rFonts w:ascii="Arial" w:hAnsi="Arial" w:cs="Arial"/>
          <w:sz w:val="20"/>
          <w:szCs w:val="20"/>
        </w:rPr>
        <w:t xml:space="preserve">The SMS shall allow operators to quickly add a door to a list of access levels.  </w:t>
      </w:r>
    </w:p>
    <w:p w14:paraId="7E46ADB6" w14:textId="77777777" w:rsidR="00F6426C" w:rsidRDefault="00F6426C">
      <w:pPr>
        <w:numPr>
          <w:ilvl w:val="5"/>
          <w:numId w:val="63"/>
        </w:numPr>
        <w:jc w:val="both"/>
        <w:rPr>
          <w:rFonts w:ascii="Arial" w:hAnsi="Arial" w:cs="Arial"/>
          <w:sz w:val="20"/>
          <w:szCs w:val="20"/>
        </w:rPr>
      </w:pPr>
      <w:r>
        <w:rPr>
          <w:rFonts w:ascii="Arial" w:hAnsi="Arial" w:cs="Arial"/>
          <w:sz w:val="20"/>
          <w:szCs w:val="20"/>
        </w:rPr>
        <w:t>The SMS operator shall select a door and see a list of access levels.</w:t>
      </w:r>
    </w:p>
    <w:p w14:paraId="788322B0" w14:textId="77777777" w:rsidR="00F6426C" w:rsidRDefault="00F6426C">
      <w:pPr>
        <w:numPr>
          <w:ilvl w:val="5"/>
          <w:numId w:val="63"/>
        </w:numPr>
        <w:jc w:val="both"/>
        <w:rPr>
          <w:rFonts w:ascii="Arial" w:hAnsi="Arial" w:cs="Arial"/>
          <w:sz w:val="20"/>
          <w:szCs w:val="20"/>
        </w:rPr>
      </w:pPr>
      <w:r>
        <w:rPr>
          <w:rFonts w:ascii="Arial" w:hAnsi="Arial" w:cs="Arial"/>
          <w:sz w:val="20"/>
          <w:szCs w:val="20"/>
        </w:rPr>
        <w:t>The SMS shall return to the access level assigned to the door</w:t>
      </w:r>
      <w:r w:rsidR="003041D3">
        <w:rPr>
          <w:rFonts w:ascii="Arial" w:hAnsi="Arial" w:cs="Arial"/>
          <w:sz w:val="20"/>
          <w:szCs w:val="20"/>
        </w:rPr>
        <w:t xml:space="preserve"> </w:t>
      </w:r>
      <w:r>
        <w:rPr>
          <w:rFonts w:ascii="Arial" w:hAnsi="Arial" w:cs="Arial"/>
          <w:sz w:val="20"/>
          <w:szCs w:val="20"/>
        </w:rPr>
        <w:t xml:space="preserve">shown on the schedule. If the door is not assigned to an access level, it shall show </w:t>
      </w:r>
      <w:r w:rsidR="00A0474E">
        <w:rPr>
          <w:rFonts w:ascii="Arial" w:hAnsi="Arial" w:cs="Arial"/>
          <w:sz w:val="20"/>
          <w:szCs w:val="20"/>
        </w:rPr>
        <w:t>n</w:t>
      </w:r>
      <w:r>
        <w:rPr>
          <w:rFonts w:ascii="Arial" w:hAnsi="Arial" w:cs="Arial"/>
          <w:sz w:val="20"/>
          <w:szCs w:val="20"/>
        </w:rPr>
        <w:t>one.</w:t>
      </w:r>
    </w:p>
    <w:p w14:paraId="59D6B8A4" w14:textId="77777777" w:rsidR="00F6426C" w:rsidRDefault="00F6426C">
      <w:pPr>
        <w:numPr>
          <w:ilvl w:val="5"/>
          <w:numId w:val="63"/>
        </w:numPr>
        <w:jc w:val="both"/>
        <w:rPr>
          <w:rFonts w:ascii="Arial" w:hAnsi="Arial" w:cs="Arial"/>
          <w:sz w:val="20"/>
          <w:szCs w:val="20"/>
        </w:rPr>
      </w:pPr>
      <w:r>
        <w:rPr>
          <w:rFonts w:ascii="Arial" w:hAnsi="Arial" w:cs="Arial"/>
          <w:sz w:val="20"/>
          <w:szCs w:val="20"/>
        </w:rPr>
        <w:t>The SMS operator shall be able to change any of the doors assigned access levels by simply changing the schedule.</w:t>
      </w:r>
    </w:p>
    <w:p w14:paraId="51C7DA87" w14:textId="77777777" w:rsidR="0024162F" w:rsidRPr="00B61C1C" w:rsidRDefault="0024162F" w:rsidP="00316E96">
      <w:pPr>
        <w:ind w:left="2340"/>
        <w:jc w:val="both"/>
        <w:rPr>
          <w:rFonts w:ascii="Arial" w:hAnsi="Arial" w:cs="Arial"/>
          <w:sz w:val="20"/>
          <w:szCs w:val="20"/>
        </w:rPr>
      </w:pPr>
    </w:p>
    <w:p w14:paraId="1D764B6A" w14:textId="77777777" w:rsidR="0085007A" w:rsidRDefault="0047507E" w:rsidP="00CF6AA1">
      <w:pPr>
        <w:numPr>
          <w:ilvl w:val="0"/>
          <w:numId w:val="63"/>
        </w:numPr>
        <w:jc w:val="both"/>
        <w:rPr>
          <w:rFonts w:ascii="Arial" w:hAnsi="Arial" w:cs="Arial"/>
          <w:sz w:val="20"/>
          <w:szCs w:val="20"/>
        </w:rPr>
      </w:pPr>
      <w:r w:rsidRPr="003037CA">
        <w:rPr>
          <w:rFonts w:ascii="Arial" w:hAnsi="Arial" w:cs="Arial"/>
          <w:sz w:val="20"/>
          <w:szCs w:val="20"/>
        </w:rPr>
        <w:t>The SMS shall allow for 250 access levels programmed per</w:t>
      </w:r>
      <w:r w:rsidR="00F52782" w:rsidRPr="003037CA">
        <w:rPr>
          <w:rFonts w:ascii="Arial" w:hAnsi="Arial" w:cs="Arial"/>
          <w:sz w:val="20"/>
          <w:szCs w:val="20"/>
        </w:rPr>
        <w:t xml:space="preserve"> </w:t>
      </w:r>
      <w:r w:rsidR="00C575D2" w:rsidRPr="003037CA">
        <w:rPr>
          <w:rFonts w:ascii="Arial" w:hAnsi="Arial" w:cs="Arial"/>
          <w:sz w:val="20"/>
          <w:szCs w:val="20"/>
        </w:rPr>
        <w:t>loop/site of controllers</w:t>
      </w:r>
      <w:r w:rsidRPr="003037CA">
        <w:rPr>
          <w:rFonts w:ascii="Arial" w:hAnsi="Arial" w:cs="Arial"/>
          <w:sz w:val="20"/>
          <w:szCs w:val="20"/>
        </w:rPr>
        <w:t>.</w:t>
      </w:r>
      <w:r w:rsidR="00A01876" w:rsidRPr="003037CA">
        <w:rPr>
          <w:rFonts w:ascii="Arial" w:hAnsi="Arial" w:cs="Arial"/>
          <w:sz w:val="20"/>
          <w:szCs w:val="20"/>
        </w:rPr>
        <w:t xml:space="preserve"> </w:t>
      </w:r>
      <w:r w:rsidRPr="003037CA">
        <w:rPr>
          <w:rFonts w:ascii="Arial" w:hAnsi="Arial" w:cs="Arial"/>
          <w:sz w:val="20"/>
          <w:szCs w:val="20"/>
        </w:rPr>
        <w:t>Every card shall be assigned an access level</w:t>
      </w:r>
      <w:r w:rsidR="003041D3">
        <w:rPr>
          <w:rFonts w:ascii="Arial" w:hAnsi="Arial" w:cs="Arial"/>
          <w:sz w:val="20"/>
          <w:szCs w:val="20"/>
        </w:rPr>
        <w:t>,</w:t>
      </w:r>
      <w:r w:rsidRPr="003037CA">
        <w:rPr>
          <w:rFonts w:ascii="Arial" w:hAnsi="Arial" w:cs="Arial"/>
          <w:sz w:val="20"/>
          <w:szCs w:val="20"/>
        </w:rPr>
        <w:t xml:space="preserve"> which shall determine where and when the access card will be valid.</w:t>
      </w:r>
      <w:r w:rsidR="00A01876" w:rsidRPr="003037CA">
        <w:rPr>
          <w:rFonts w:ascii="Arial" w:hAnsi="Arial" w:cs="Arial"/>
          <w:sz w:val="20"/>
          <w:szCs w:val="20"/>
        </w:rPr>
        <w:t xml:space="preserve"> </w:t>
      </w:r>
      <w:r w:rsidRPr="003037CA">
        <w:rPr>
          <w:rFonts w:ascii="Arial" w:hAnsi="Arial" w:cs="Arial"/>
          <w:sz w:val="20"/>
          <w:szCs w:val="20"/>
        </w:rPr>
        <w:t>When the system consists of several sites or gateways, it shall be possible to use batch programming of access levels.</w:t>
      </w:r>
      <w:r w:rsidR="0085007A">
        <w:rPr>
          <w:rFonts w:ascii="Arial" w:hAnsi="Arial" w:cs="Arial"/>
          <w:sz w:val="20"/>
          <w:szCs w:val="20"/>
        </w:rPr>
        <w:t xml:space="preserve">  </w:t>
      </w:r>
    </w:p>
    <w:p w14:paraId="5E37E132" w14:textId="77777777" w:rsidR="0085007A" w:rsidRDefault="0085007A" w:rsidP="00D04516">
      <w:pPr>
        <w:pStyle w:val="ListParagraph"/>
        <w:rPr>
          <w:rFonts w:ascii="Arial" w:hAnsi="Arial" w:cs="Arial"/>
          <w:sz w:val="20"/>
          <w:szCs w:val="20"/>
        </w:rPr>
      </w:pPr>
    </w:p>
    <w:p w14:paraId="20C72424" w14:textId="03A753CB" w:rsidR="0085007A" w:rsidRPr="0085007A" w:rsidRDefault="0085007A" w:rsidP="00CF6AA1">
      <w:pPr>
        <w:numPr>
          <w:ilvl w:val="0"/>
          <w:numId w:val="63"/>
        </w:numPr>
        <w:jc w:val="both"/>
        <w:rPr>
          <w:rFonts w:ascii="Arial" w:hAnsi="Arial" w:cs="Arial"/>
          <w:sz w:val="20"/>
          <w:szCs w:val="20"/>
        </w:rPr>
      </w:pPr>
      <w:r w:rsidRPr="0085007A">
        <w:rPr>
          <w:rFonts w:ascii="Arial" w:hAnsi="Arial" w:cs="Arial"/>
          <w:sz w:val="20"/>
          <w:szCs w:val="20"/>
        </w:rPr>
        <w:t xml:space="preserve">The SMS shall support up to a total of </w:t>
      </w:r>
      <w:r w:rsidR="00C74796">
        <w:rPr>
          <w:rFonts w:ascii="Arial" w:hAnsi="Arial" w:cs="Arial"/>
          <w:sz w:val="20"/>
          <w:szCs w:val="20"/>
        </w:rPr>
        <w:t>five</w:t>
      </w:r>
      <w:r w:rsidRPr="0085007A">
        <w:rPr>
          <w:rFonts w:ascii="Arial" w:hAnsi="Arial" w:cs="Arial"/>
          <w:sz w:val="20"/>
          <w:szCs w:val="20"/>
        </w:rPr>
        <w:t xml:space="preserve"> access levels for each card user per site/connection when using the </w:t>
      </w:r>
      <w:r w:rsidR="00CD7F14">
        <w:rPr>
          <w:rFonts w:ascii="Arial" w:hAnsi="Arial" w:cs="Arial"/>
          <w:sz w:val="20"/>
          <w:szCs w:val="20"/>
        </w:rPr>
        <w:t>Multi-Site Gateway</w:t>
      </w:r>
      <w:r w:rsidRPr="0085007A">
        <w:rPr>
          <w:rFonts w:ascii="Arial" w:hAnsi="Arial" w:cs="Arial"/>
          <w:sz w:val="20"/>
          <w:szCs w:val="20"/>
        </w:rPr>
        <w:t>. This feature shall be available with the KT-400 and KT-1. The SMS shall advise the operator if doors are not supported when adding additional access levels (</w:t>
      </w:r>
      <w:r w:rsidR="00C74796">
        <w:rPr>
          <w:rFonts w:ascii="Arial" w:hAnsi="Arial" w:cs="Arial"/>
          <w:sz w:val="20"/>
          <w:szCs w:val="20"/>
        </w:rPr>
        <w:t>two</w:t>
      </w:r>
      <w:r w:rsidR="00502FB8">
        <w:rPr>
          <w:rFonts w:ascii="Arial" w:hAnsi="Arial" w:cs="Arial"/>
          <w:sz w:val="20"/>
          <w:szCs w:val="20"/>
        </w:rPr>
        <w:t xml:space="preserve"> </w:t>
      </w:r>
      <w:r w:rsidR="00256363">
        <w:rPr>
          <w:rFonts w:ascii="Arial" w:hAnsi="Arial" w:cs="Arial"/>
          <w:sz w:val="20"/>
          <w:szCs w:val="20"/>
        </w:rPr>
        <w:t xml:space="preserve">to </w:t>
      </w:r>
      <w:r w:rsidR="00C74796">
        <w:rPr>
          <w:rFonts w:ascii="Arial" w:hAnsi="Arial" w:cs="Arial"/>
          <w:sz w:val="20"/>
          <w:szCs w:val="20"/>
        </w:rPr>
        <w:t>five</w:t>
      </w:r>
      <w:r w:rsidRPr="0085007A">
        <w:rPr>
          <w:rFonts w:ascii="Arial" w:hAnsi="Arial" w:cs="Arial"/>
          <w:sz w:val="20"/>
          <w:szCs w:val="20"/>
        </w:rPr>
        <w:t>).</w:t>
      </w:r>
    </w:p>
    <w:p w14:paraId="12C23EEA" w14:textId="77777777" w:rsidR="0047507E" w:rsidRPr="003037CA" w:rsidRDefault="0047507E" w:rsidP="004D291E">
      <w:pPr>
        <w:jc w:val="both"/>
        <w:rPr>
          <w:rFonts w:ascii="Arial" w:hAnsi="Arial" w:cs="Arial"/>
          <w:sz w:val="20"/>
          <w:szCs w:val="20"/>
        </w:rPr>
      </w:pPr>
    </w:p>
    <w:p w14:paraId="40F45593" w14:textId="77777777" w:rsidR="008C1C72" w:rsidRPr="003037CA" w:rsidRDefault="008C1C72" w:rsidP="00CF6AA1">
      <w:pPr>
        <w:numPr>
          <w:ilvl w:val="0"/>
          <w:numId w:val="63"/>
        </w:numPr>
        <w:jc w:val="both"/>
        <w:rPr>
          <w:rFonts w:ascii="Arial" w:hAnsi="Arial" w:cs="Arial"/>
          <w:sz w:val="20"/>
          <w:szCs w:val="20"/>
        </w:rPr>
      </w:pPr>
      <w:r w:rsidRPr="003037CA">
        <w:rPr>
          <w:rFonts w:ascii="Arial" w:hAnsi="Arial" w:cs="Arial"/>
          <w:sz w:val="20"/>
          <w:szCs w:val="20"/>
        </w:rPr>
        <w:t xml:space="preserve">The SMS shall allow for creation of tenant lists that can be imported in the </w:t>
      </w:r>
      <w:r w:rsidR="004459D7" w:rsidRPr="003037CA">
        <w:rPr>
          <w:rFonts w:ascii="Arial" w:hAnsi="Arial" w:cs="Arial"/>
          <w:sz w:val="20"/>
          <w:szCs w:val="20"/>
        </w:rPr>
        <w:t xml:space="preserve">(Kantech Telephone Entry System) </w:t>
      </w:r>
      <w:r w:rsidRPr="003037CA">
        <w:rPr>
          <w:rFonts w:ascii="Arial" w:hAnsi="Arial" w:cs="Arial"/>
          <w:sz w:val="20"/>
          <w:szCs w:val="20"/>
        </w:rPr>
        <w:t>KTES units.</w:t>
      </w:r>
      <w:r w:rsidR="00A01876" w:rsidRPr="003037CA">
        <w:rPr>
          <w:rFonts w:ascii="Arial" w:hAnsi="Arial" w:cs="Arial"/>
          <w:sz w:val="20"/>
          <w:szCs w:val="20"/>
        </w:rPr>
        <w:t xml:space="preserve"> </w:t>
      </w:r>
      <w:r w:rsidRPr="003037CA">
        <w:rPr>
          <w:rFonts w:ascii="Arial" w:hAnsi="Arial" w:cs="Arial"/>
          <w:sz w:val="20"/>
          <w:szCs w:val="20"/>
        </w:rPr>
        <w:t xml:space="preserve">The lists shall be easy to fill up and allow for </w:t>
      </w:r>
      <w:r w:rsidR="009E6EAC" w:rsidRPr="003037CA">
        <w:rPr>
          <w:rFonts w:ascii="Arial" w:hAnsi="Arial" w:cs="Arial"/>
          <w:sz w:val="20"/>
          <w:szCs w:val="20"/>
        </w:rPr>
        <w:t>up to 3000</w:t>
      </w:r>
      <w:r w:rsidRPr="003037CA">
        <w:rPr>
          <w:rFonts w:ascii="Arial" w:hAnsi="Arial" w:cs="Arial"/>
          <w:sz w:val="20"/>
          <w:szCs w:val="20"/>
        </w:rPr>
        <w:t xml:space="preserve"> tenants in each list.</w:t>
      </w:r>
      <w:r w:rsidR="00A01876" w:rsidRPr="003037CA">
        <w:rPr>
          <w:rFonts w:ascii="Arial" w:hAnsi="Arial" w:cs="Arial"/>
          <w:sz w:val="20"/>
          <w:szCs w:val="20"/>
        </w:rPr>
        <w:t xml:space="preserve"> </w:t>
      </w:r>
      <w:r w:rsidRPr="003037CA">
        <w:rPr>
          <w:rFonts w:ascii="Arial" w:hAnsi="Arial" w:cs="Arial"/>
          <w:sz w:val="20"/>
          <w:szCs w:val="20"/>
        </w:rPr>
        <w:t>The SMS shall support the creation of unlimited amounts of tenant lists.</w:t>
      </w:r>
    </w:p>
    <w:p w14:paraId="7883B593" w14:textId="77777777" w:rsidR="00D840D8" w:rsidRPr="003037CA" w:rsidRDefault="00D840D8" w:rsidP="004D291E">
      <w:pPr>
        <w:pStyle w:val="ListParagraph"/>
        <w:jc w:val="both"/>
        <w:rPr>
          <w:rFonts w:ascii="Arial" w:hAnsi="Arial" w:cs="Arial"/>
          <w:sz w:val="20"/>
          <w:szCs w:val="20"/>
        </w:rPr>
      </w:pPr>
    </w:p>
    <w:p w14:paraId="6FD9CC0C" w14:textId="77777777" w:rsidR="00D840D8" w:rsidRPr="003037CA" w:rsidRDefault="00D840D8" w:rsidP="00CF6AA1">
      <w:pPr>
        <w:numPr>
          <w:ilvl w:val="0"/>
          <w:numId w:val="63"/>
        </w:numPr>
        <w:jc w:val="both"/>
        <w:rPr>
          <w:rFonts w:ascii="Arial" w:hAnsi="Arial" w:cs="Arial"/>
          <w:sz w:val="20"/>
          <w:szCs w:val="20"/>
        </w:rPr>
      </w:pPr>
      <w:r w:rsidRPr="003037CA">
        <w:rPr>
          <w:rFonts w:ascii="Arial" w:hAnsi="Arial" w:cs="Arial"/>
          <w:sz w:val="20"/>
          <w:szCs w:val="20"/>
        </w:rPr>
        <w:t>The SMS shall allow of importing and exporting of tenant lists.  The operator shall have the ability to choose which fields to import and export.</w:t>
      </w:r>
    </w:p>
    <w:p w14:paraId="1175EE1C" w14:textId="77777777" w:rsidR="008C1C72" w:rsidRPr="003037CA" w:rsidRDefault="008C1C72" w:rsidP="004D291E">
      <w:pPr>
        <w:jc w:val="both"/>
        <w:rPr>
          <w:rFonts w:ascii="Arial" w:hAnsi="Arial" w:cs="Arial"/>
          <w:sz w:val="20"/>
          <w:szCs w:val="20"/>
        </w:rPr>
      </w:pPr>
    </w:p>
    <w:p w14:paraId="743C647C" w14:textId="5347545E" w:rsidR="008C1C72" w:rsidRPr="003037CA" w:rsidRDefault="008C1C72" w:rsidP="00CF6AA1">
      <w:pPr>
        <w:numPr>
          <w:ilvl w:val="0"/>
          <w:numId w:val="63"/>
        </w:numPr>
        <w:jc w:val="both"/>
        <w:rPr>
          <w:rFonts w:ascii="Arial" w:hAnsi="Arial" w:cs="Arial"/>
          <w:sz w:val="20"/>
          <w:szCs w:val="20"/>
        </w:rPr>
      </w:pPr>
      <w:r w:rsidRPr="003037CA">
        <w:rPr>
          <w:rFonts w:ascii="Arial" w:hAnsi="Arial" w:cs="Arial"/>
          <w:sz w:val="20"/>
          <w:szCs w:val="20"/>
        </w:rPr>
        <w:t>The following tenant information shall be able to be saved for each tenant</w:t>
      </w:r>
      <w:r w:rsidR="004357A9">
        <w:rPr>
          <w:rFonts w:ascii="Arial" w:hAnsi="Arial" w:cs="Arial"/>
          <w:sz w:val="20"/>
          <w:szCs w:val="20"/>
        </w:rPr>
        <w:t>:</w:t>
      </w:r>
    </w:p>
    <w:p w14:paraId="1C30DF4F" w14:textId="77777777" w:rsidR="008C1C72" w:rsidRPr="003037CA" w:rsidRDefault="008C1C72" w:rsidP="00CF6AA1">
      <w:pPr>
        <w:numPr>
          <w:ilvl w:val="0"/>
          <w:numId w:val="74"/>
        </w:numPr>
        <w:tabs>
          <w:tab w:val="clear" w:pos="1800"/>
          <w:tab w:val="num" w:pos="2160"/>
        </w:tabs>
        <w:ind w:left="2160"/>
        <w:jc w:val="both"/>
        <w:rPr>
          <w:rFonts w:ascii="Arial" w:hAnsi="Arial" w:cs="Arial"/>
          <w:sz w:val="20"/>
          <w:szCs w:val="20"/>
        </w:rPr>
      </w:pPr>
      <w:r w:rsidRPr="003037CA">
        <w:rPr>
          <w:rFonts w:ascii="Arial" w:hAnsi="Arial" w:cs="Arial"/>
          <w:sz w:val="20"/>
          <w:szCs w:val="20"/>
        </w:rPr>
        <w:t>Tenant name</w:t>
      </w:r>
    </w:p>
    <w:p w14:paraId="19F3ADC5" w14:textId="77777777" w:rsidR="008C1C72" w:rsidRPr="003037CA" w:rsidRDefault="008C1C72" w:rsidP="00CF6AA1">
      <w:pPr>
        <w:numPr>
          <w:ilvl w:val="0"/>
          <w:numId w:val="74"/>
        </w:numPr>
        <w:tabs>
          <w:tab w:val="clear" w:pos="1800"/>
          <w:tab w:val="num" w:pos="2160"/>
        </w:tabs>
        <w:ind w:left="2160"/>
        <w:jc w:val="both"/>
        <w:rPr>
          <w:rFonts w:ascii="Arial" w:hAnsi="Arial" w:cs="Arial"/>
          <w:sz w:val="20"/>
          <w:szCs w:val="20"/>
        </w:rPr>
      </w:pPr>
      <w:r w:rsidRPr="003037CA">
        <w:rPr>
          <w:rFonts w:ascii="Arial" w:hAnsi="Arial" w:cs="Arial"/>
          <w:sz w:val="20"/>
          <w:szCs w:val="20"/>
        </w:rPr>
        <w:t>Tenant ID (customizable in length per tenant list)</w:t>
      </w:r>
      <w:r w:rsidR="00373394" w:rsidRPr="003037CA">
        <w:rPr>
          <w:rFonts w:ascii="Arial" w:hAnsi="Arial" w:cs="Arial"/>
          <w:sz w:val="20"/>
          <w:szCs w:val="20"/>
        </w:rPr>
        <w:t>.</w:t>
      </w:r>
    </w:p>
    <w:p w14:paraId="345E30C4" w14:textId="77777777" w:rsidR="008C1C72" w:rsidRPr="003037CA" w:rsidRDefault="008C1C72" w:rsidP="00CF6AA1">
      <w:pPr>
        <w:numPr>
          <w:ilvl w:val="0"/>
          <w:numId w:val="74"/>
        </w:numPr>
        <w:tabs>
          <w:tab w:val="clear" w:pos="1800"/>
          <w:tab w:val="num" w:pos="2160"/>
        </w:tabs>
        <w:ind w:left="2160"/>
        <w:jc w:val="both"/>
        <w:rPr>
          <w:rFonts w:ascii="Arial" w:hAnsi="Arial" w:cs="Arial"/>
          <w:sz w:val="20"/>
          <w:szCs w:val="20"/>
        </w:rPr>
      </w:pPr>
      <w:r w:rsidRPr="003037CA">
        <w:rPr>
          <w:rFonts w:ascii="Arial" w:hAnsi="Arial" w:cs="Arial"/>
          <w:sz w:val="20"/>
          <w:szCs w:val="20"/>
        </w:rPr>
        <w:t xml:space="preserve">Primary </w:t>
      </w:r>
      <w:r w:rsidR="00D769FB">
        <w:rPr>
          <w:rFonts w:ascii="Arial" w:hAnsi="Arial" w:cs="Arial"/>
          <w:sz w:val="20"/>
          <w:szCs w:val="20"/>
        </w:rPr>
        <w:t>t</w:t>
      </w:r>
      <w:r w:rsidRPr="003037CA">
        <w:rPr>
          <w:rFonts w:ascii="Arial" w:hAnsi="Arial" w:cs="Arial"/>
          <w:sz w:val="20"/>
          <w:szCs w:val="20"/>
        </w:rPr>
        <w:t xml:space="preserve">elephone </w:t>
      </w:r>
      <w:r w:rsidR="00D769FB">
        <w:rPr>
          <w:rFonts w:ascii="Arial" w:hAnsi="Arial" w:cs="Arial"/>
          <w:sz w:val="20"/>
          <w:szCs w:val="20"/>
        </w:rPr>
        <w:t>n</w:t>
      </w:r>
      <w:r w:rsidRPr="003037CA">
        <w:rPr>
          <w:rFonts w:ascii="Arial" w:hAnsi="Arial" w:cs="Arial"/>
          <w:sz w:val="20"/>
          <w:szCs w:val="20"/>
        </w:rPr>
        <w:t>umber</w:t>
      </w:r>
      <w:r w:rsidR="00373394" w:rsidRPr="003037CA">
        <w:rPr>
          <w:rFonts w:ascii="Arial" w:hAnsi="Arial" w:cs="Arial"/>
          <w:sz w:val="20"/>
          <w:szCs w:val="20"/>
        </w:rPr>
        <w:t>.</w:t>
      </w:r>
    </w:p>
    <w:p w14:paraId="1C818CA6" w14:textId="77777777" w:rsidR="008C1C72" w:rsidRPr="003037CA" w:rsidRDefault="008C1C72" w:rsidP="00CF6AA1">
      <w:pPr>
        <w:numPr>
          <w:ilvl w:val="0"/>
          <w:numId w:val="74"/>
        </w:numPr>
        <w:tabs>
          <w:tab w:val="clear" w:pos="1800"/>
          <w:tab w:val="num" w:pos="2160"/>
        </w:tabs>
        <w:ind w:left="2160"/>
        <w:jc w:val="both"/>
        <w:rPr>
          <w:rFonts w:ascii="Arial" w:hAnsi="Arial" w:cs="Arial"/>
          <w:sz w:val="20"/>
          <w:szCs w:val="20"/>
        </w:rPr>
      </w:pPr>
      <w:r w:rsidRPr="003037CA">
        <w:rPr>
          <w:rFonts w:ascii="Arial" w:hAnsi="Arial" w:cs="Arial"/>
          <w:sz w:val="20"/>
          <w:szCs w:val="20"/>
        </w:rPr>
        <w:t xml:space="preserve">Secondary </w:t>
      </w:r>
      <w:r w:rsidR="00D769FB">
        <w:rPr>
          <w:rFonts w:ascii="Arial" w:hAnsi="Arial" w:cs="Arial"/>
          <w:sz w:val="20"/>
          <w:szCs w:val="20"/>
        </w:rPr>
        <w:t>t</w:t>
      </w:r>
      <w:r w:rsidRPr="003037CA">
        <w:rPr>
          <w:rFonts w:ascii="Arial" w:hAnsi="Arial" w:cs="Arial"/>
          <w:sz w:val="20"/>
          <w:szCs w:val="20"/>
        </w:rPr>
        <w:t>elephone number</w:t>
      </w:r>
    </w:p>
    <w:p w14:paraId="30FD6DAF" w14:textId="77777777" w:rsidR="008C1C72" w:rsidRPr="003037CA" w:rsidRDefault="008C1C72" w:rsidP="00CF6AA1">
      <w:pPr>
        <w:numPr>
          <w:ilvl w:val="0"/>
          <w:numId w:val="74"/>
        </w:numPr>
        <w:tabs>
          <w:tab w:val="clear" w:pos="1800"/>
          <w:tab w:val="num" w:pos="2160"/>
        </w:tabs>
        <w:ind w:left="2160"/>
        <w:jc w:val="both"/>
        <w:rPr>
          <w:rFonts w:ascii="Arial" w:hAnsi="Arial" w:cs="Arial"/>
          <w:sz w:val="20"/>
          <w:szCs w:val="20"/>
        </w:rPr>
      </w:pPr>
      <w:r w:rsidRPr="003037CA">
        <w:rPr>
          <w:rFonts w:ascii="Arial" w:hAnsi="Arial" w:cs="Arial"/>
          <w:sz w:val="20"/>
          <w:szCs w:val="20"/>
        </w:rPr>
        <w:t>Tenant PIN (customizable in length per tenant list)</w:t>
      </w:r>
      <w:r w:rsidR="00373394" w:rsidRPr="003037CA">
        <w:rPr>
          <w:rFonts w:ascii="Arial" w:hAnsi="Arial" w:cs="Arial"/>
          <w:sz w:val="20"/>
          <w:szCs w:val="20"/>
        </w:rPr>
        <w:t>.</w:t>
      </w:r>
    </w:p>
    <w:p w14:paraId="0565A0F4" w14:textId="77777777" w:rsidR="008C1C72" w:rsidRPr="003037CA" w:rsidRDefault="008C1C72" w:rsidP="00CF6AA1">
      <w:pPr>
        <w:numPr>
          <w:ilvl w:val="0"/>
          <w:numId w:val="74"/>
        </w:numPr>
        <w:tabs>
          <w:tab w:val="clear" w:pos="1800"/>
          <w:tab w:val="num" w:pos="2160"/>
        </w:tabs>
        <w:ind w:left="2160"/>
        <w:jc w:val="both"/>
        <w:rPr>
          <w:rFonts w:ascii="Arial" w:hAnsi="Arial" w:cs="Arial"/>
          <w:sz w:val="20"/>
          <w:szCs w:val="20"/>
        </w:rPr>
      </w:pPr>
      <w:r w:rsidRPr="003037CA">
        <w:rPr>
          <w:rFonts w:ascii="Arial" w:hAnsi="Arial" w:cs="Arial"/>
          <w:sz w:val="20"/>
          <w:szCs w:val="20"/>
        </w:rPr>
        <w:t>Pin access schedule</w:t>
      </w:r>
    </w:p>
    <w:p w14:paraId="26DC63F8" w14:textId="77777777" w:rsidR="008C1C72" w:rsidRPr="003037CA" w:rsidRDefault="008C1C72" w:rsidP="00CF6AA1">
      <w:pPr>
        <w:numPr>
          <w:ilvl w:val="0"/>
          <w:numId w:val="74"/>
        </w:numPr>
        <w:tabs>
          <w:tab w:val="clear" w:pos="1800"/>
          <w:tab w:val="num" w:pos="2160"/>
        </w:tabs>
        <w:ind w:left="2160"/>
        <w:jc w:val="both"/>
        <w:rPr>
          <w:rFonts w:ascii="Arial" w:hAnsi="Arial" w:cs="Arial"/>
          <w:sz w:val="20"/>
          <w:szCs w:val="20"/>
        </w:rPr>
      </w:pPr>
      <w:r w:rsidRPr="003037CA">
        <w:rPr>
          <w:rFonts w:ascii="Arial" w:hAnsi="Arial" w:cs="Arial"/>
          <w:sz w:val="20"/>
          <w:szCs w:val="20"/>
        </w:rPr>
        <w:t>Tenant level</w:t>
      </w:r>
    </w:p>
    <w:p w14:paraId="6FF3E4D4" w14:textId="77777777" w:rsidR="008C1C72" w:rsidRPr="003037CA" w:rsidRDefault="008C1C72" w:rsidP="00CF6AA1">
      <w:pPr>
        <w:numPr>
          <w:ilvl w:val="0"/>
          <w:numId w:val="74"/>
        </w:numPr>
        <w:tabs>
          <w:tab w:val="clear" w:pos="1800"/>
          <w:tab w:val="num" w:pos="2160"/>
        </w:tabs>
        <w:ind w:left="2160"/>
        <w:jc w:val="both"/>
        <w:rPr>
          <w:rFonts w:ascii="Arial" w:hAnsi="Arial" w:cs="Arial"/>
          <w:sz w:val="20"/>
          <w:szCs w:val="20"/>
        </w:rPr>
      </w:pPr>
      <w:r w:rsidRPr="003037CA">
        <w:rPr>
          <w:rFonts w:ascii="Arial" w:hAnsi="Arial" w:cs="Arial"/>
          <w:sz w:val="20"/>
          <w:szCs w:val="20"/>
        </w:rPr>
        <w:t>Tenant language</w:t>
      </w:r>
    </w:p>
    <w:p w14:paraId="7A9E7AA5" w14:textId="77777777" w:rsidR="008C1C72" w:rsidRPr="003037CA" w:rsidRDefault="00187B85" w:rsidP="00CF6AA1">
      <w:pPr>
        <w:numPr>
          <w:ilvl w:val="0"/>
          <w:numId w:val="74"/>
        </w:numPr>
        <w:tabs>
          <w:tab w:val="clear" w:pos="1800"/>
          <w:tab w:val="num" w:pos="2160"/>
        </w:tabs>
        <w:ind w:left="2160"/>
        <w:jc w:val="both"/>
        <w:rPr>
          <w:rFonts w:ascii="Arial" w:hAnsi="Arial" w:cs="Arial"/>
          <w:sz w:val="20"/>
          <w:szCs w:val="20"/>
        </w:rPr>
      </w:pPr>
      <w:r w:rsidRPr="003037CA">
        <w:rPr>
          <w:rFonts w:ascii="Arial" w:hAnsi="Arial" w:cs="Arial"/>
          <w:sz w:val="20"/>
          <w:szCs w:val="20"/>
        </w:rPr>
        <w:t>Card number</w:t>
      </w:r>
    </w:p>
    <w:p w14:paraId="2CD3FFDB" w14:textId="77777777" w:rsidR="00187B85" w:rsidRPr="003037CA" w:rsidRDefault="00187B85" w:rsidP="00CF6AA1">
      <w:pPr>
        <w:numPr>
          <w:ilvl w:val="0"/>
          <w:numId w:val="74"/>
        </w:numPr>
        <w:tabs>
          <w:tab w:val="clear" w:pos="1800"/>
          <w:tab w:val="num" w:pos="2160"/>
        </w:tabs>
        <w:ind w:left="2160"/>
        <w:jc w:val="both"/>
        <w:rPr>
          <w:rFonts w:ascii="Arial" w:hAnsi="Arial" w:cs="Arial"/>
          <w:sz w:val="20"/>
          <w:szCs w:val="20"/>
        </w:rPr>
      </w:pPr>
      <w:r w:rsidRPr="003037CA">
        <w:rPr>
          <w:rFonts w:ascii="Arial" w:hAnsi="Arial" w:cs="Arial"/>
          <w:sz w:val="20"/>
          <w:szCs w:val="20"/>
        </w:rPr>
        <w:t>Disable card trace</w:t>
      </w:r>
    </w:p>
    <w:p w14:paraId="5C0B4E65" w14:textId="77777777" w:rsidR="00E65D55" w:rsidRPr="003037CA" w:rsidRDefault="00E65D55" w:rsidP="00CF6AA1">
      <w:pPr>
        <w:numPr>
          <w:ilvl w:val="0"/>
          <w:numId w:val="74"/>
        </w:numPr>
        <w:tabs>
          <w:tab w:val="clear" w:pos="1800"/>
          <w:tab w:val="num" w:pos="2160"/>
        </w:tabs>
        <w:ind w:left="2160"/>
        <w:jc w:val="both"/>
        <w:rPr>
          <w:rFonts w:ascii="Arial" w:hAnsi="Arial" w:cs="Arial"/>
          <w:sz w:val="20"/>
          <w:szCs w:val="20"/>
        </w:rPr>
      </w:pPr>
      <w:r w:rsidRPr="003037CA">
        <w:rPr>
          <w:rFonts w:ascii="Arial" w:hAnsi="Arial" w:cs="Arial"/>
          <w:sz w:val="20"/>
          <w:szCs w:val="20"/>
        </w:rPr>
        <w:t>Start/</w:t>
      </w:r>
      <w:r w:rsidR="00D769FB">
        <w:rPr>
          <w:rFonts w:ascii="Arial" w:hAnsi="Arial" w:cs="Arial"/>
          <w:sz w:val="20"/>
          <w:szCs w:val="20"/>
        </w:rPr>
        <w:t>e</w:t>
      </w:r>
      <w:r w:rsidRPr="003037CA">
        <w:rPr>
          <w:rFonts w:ascii="Arial" w:hAnsi="Arial" w:cs="Arial"/>
          <w:sz w:val="20"/>
          <w:szCs w:val="20"/>
        </w:rPr>
        <w:t>nd date</w:t>
      </w:r>
    </w:p>
    <w:p w14:paraId="38CB70BA" w14:textId="77777777" w:rsidR="00105B95" w:rsidRPr="003037CA" w:rsidRDefault="00105B95" w:rsidP="00CF6AA1">
      <w:pPr>
        <w:numPr>
          <w:ilvl w:val="0"/>
          <w:numId w:val="74"/>
        </w:numPr>
        <w:tabs>
          <w:tab w:val="clear" w:pos="1800"/>
          <w:tab w:val="num" w:pos="2160"/>
        </w:tabs>
        <w:ind w:left="2160"/>
        <w:jc w:val="both"/>
        <w:rPr>
          <w:rFonts w:ascii="Arial" w:hAnsi="Arial" w:cs="Arial"/>
          <w:sz w:val="20"/>
          <w:szCs w:val="20"/>
        </w:rPr>
      </w:pPr>
      <w:r w:rsidRPr="003037CA">
        <w:rPr>
          <w:rFonts w:ascii="Arial" w:hAnsi="Arial" w:cs="Arial"/>
          <w:sz w:val="20"/>
          <w:szCs w:val="20"/>
        </w:rPr>
        <w:t>No disturb schedule</w:t>
      </w:r>
    </w:p>
    <w:p w14:paraId="6FB068F5" w14:textId="77777777" w:rsidR="00105B95" w:rsidRPr="003037CA" w:rsidRDefault="00105B95" w:rsidP="00CF6AA1">
      <w:pPr>
        <w:numPr>
          <w:ilvl w:val="0"/>
          <w:numId w:val="74"/>
        </w:numPr>
        <w:tabs>
          <w:tab w:val="clear" w:pos="1800"/>
          <w:tab w:val="num" w:pos="2160"/>
        </w:tabs>
        <w:ind w:left="2160"/>
        <w:jc w:val="both"/>
        <w:rPr>
          <w:rFonts w:ascii="Arial" w:hAnsi="Arial" w:cs="Arial"/>
          <w:sz w:val="20"/>
          <w:szCs w:val="20"/>
        </w:rPr>
      </w:pPr>
      <w:r w:rsidRPr="003037CA">
        <w:rPr>
          <w:rFonts w:ascii="Arial" w:hAnsi="Arial" w:cs="Arial"/>
          <w:sz w:val="20"/>
          <w:szCs w:val="20"/>
        </w:rPr>
        <w:t>Prioritized tenant in the display list</w:t>
      </w:r>
      <w:r w:rsidR="00373394" w:rsidRPr="003037CA">
        <w:rPr>
          <w:rFonts w:ascii="Arial" w:hAnsi="Arial" w:cs="Arial"/>
          <w:sz w:val="20"/>
          <w:szCs w:val="20"/>
        </w:rPr>
        <w:t>.</w:t>
      </w:r>
    </w:p>
    <w:p w14:paraId="5DB77397" w14:textId="68BDA818" w:rsidR="00105B95" w:rsidRPr="003037CA" w:rsidRDefault="00105B95" w:rsidP="00CF6AA1">
      <w:pPr>
        <w:numPr>
          <w:ilvl w:val="0"/>
          <w:numId w:val="74"/>
        </w:numPr>
        <w:tabs>
          <w:tab w:val="clear" w:pos="1800"/>
          <w:tab w:val="num" w:pos="2160"/>
        </w:tabs>
        <w:ind w:left="2160"/>
        <w:jc w:val="both"/>
        <w:rPr>
          <w:rFonts w:ascii="Arial" w:hAnsi="Arial" w:cs="Arial"/>
          <w:sz w:val="20"/>
          <w:szCs w:val="20"/>
        </w:rPr>
      </w:pPr>
      <w:r w:rsidRPr="003037CA">
        <w:rPr>
          <w:rFonts w:ascii="Arial" w:hAnsi="Arial" w:cs="Arial"/>
          <w:sz w:val="20"/>
          <w:szCs w:val="20"/>
        </w:rPr>
        <w:t>Call second phone number</w:t>
      </w:r>
      <w:r w:rsidR="008113AC">
        <w:rPr>
          <w:rFonts w:ascii="Arial" w:hAnsi="Arial" w:cs="Arial"/>
          <w:sz w:val="20"/>
          <w:szCs w:val="20"/>
        </w:rPr>
        <w:t>,</w:t>
      </w:r>
      <w:r w:rsidRPr="003037CA">
        <w:rPr>
          <w:rFonts w:ascii="Arial" w:hAnsi="Arial" w:cs="Arial"/>
          <w:sz w:val="20"/>
          <w:szCs w:val="20"/>
        </w:rPr>
        <w:t xml:space="preserve"> option schedule</w:t>
      </w:r>
      <w:r w:rsidR="00373394" w:rsidRPr="003037CA">
        <w:rPr>
          <w:rFonts w:ascii="Arial" w:hAnsi="Arial" w:cs="Arial"/>
          <w:sz w:val="20"/>
          <w:szCs w:val="20"/>
        </w:rPr>
        <w:t>.</w:t>
      </w:r>
    </w:p>
    <w:p w14:paraId="61DA59F8" w14:textId="77777777" w:rsidR="00105B95" w:rsidRPr="003037CA" w:rsidRDefault="00105B95" w:rsidP="00CF6AA1">
      <w:pPr>
        <w:numPr>
          <w:ilvl w:val="4"/>
          <w:numId w:val="65"/>
        </w:numPr>
        <w:ind w:left="2610"/>
        <w:jc w:val="both"/>
        <w:rPr>
          <w:rFonts w:ascii="Arial" w:hAnsi="Arial" w:cs="Arial"/>
          <w:sz w:val="20"/>
          <w:szCs w:val="20"/>
        </w:rPr>
      </w:pPr>
      <w:r w:rsidRPr="003037CA">
        <w:rPr>
          <w:rFonts w:ascii="Arial" w:hAnsi="Arial" w:cs="Arial"/>
          <w:sz w:val="20"/>
          <w:szCs w:val="20"/>
        </w:rPr>
        <w:t>Ability to call the second phone number only (does not call primary) during valid schedule</w:t>
      </w:r>
      <w:r w:rsidR="00373394" w:rsidRPr="003037CA">
        <w:rPr>
          <w:rFonts w:ascii="Arial" w:hAnsi="Arial" w:cs="Arial"/>
          <w:sz w:val="20"/>
          <w:szCs w:val="20"/>
        </w:rPr>
        <w:t>.</w:t>
      </w:r>
    </w:p>
    <w:p w14:paraId="10BA7170" w14:textId="77777777" w:rsidR="00E65D55" w:rsidRPr="003037CA" w:rsidRDefault="00E65D55" w:rsidP="004D291E">
      <w:pPr>
        <w:ind w:left="1806"/>
        <w:jc w:val="both"/>
        <w:rPr>
          <w:rFonts w:ascii="Arial" w:hAnsi="Arial" w:cs="Arial"/>
          <w:sz w:val="20"/>
          <w:szCs w:val="20"/>
        </w:rPr>
      </w:pPr>
    </w:p>
    <w:p w14:paraId="5B9E9035" w14:textId="0AB235B0" w:rsidR="00E65D55" w:rsidRPr="003037CA" w:rsidRDefault="00E65D55" w:rsidP="00CF6AA1">
      <w:pPr>
        <w:numPr>
          <w:ilvl w:val="0"/>
          <w:numId w:val="63"/>
        </w:numPr>
        <w:jc w:val="both"/>
        <w:rPr>
          <w:rFonts w:ascii="Arial" w:hAnsi="Arial" w:cs="Arial"/>
          <w:sz w:val="20"/>
          <w:szCs w:val="20"/>
        </w:rPr>
      </w:pPr>
      <w:r w:rsidRPr="003037CA">
        <w:rPr>
          <w:rFonts w:ascii="Arial" w:hAnsi="Arial" w:cs="Arial"/>
          <w:sz w:val="20"/>
          <w:szCs w:val="20"/>
        </w:rPr>
        <w:t xml:space="preserve">The </w:t>
      </w:r>
      <w:r w:rsidR="004459D7" w:rsidRPr="003037CA">
        <w:rPr>
          <w:rFonts w:ascii="Arial" w:hAnsi="Arial" w:cs="Arial"/>
          <w:sz w:val="20"/>
          <w:szCs w:val="20"/>
        </w:rPr>
        <w:t>SMS shall allow for a card number</w:t>
      </w:r>
      <w:r w:rsidRPr="003037CA">
        <w:rPr>
          <w:rFonts w:ascii="Arial" w:hAnsi="Arial" w:cs="Arial"/>
          <w:sz w:val="20"/>
          <w:szCs w:val="20"/>
        </w:rPr>
        <w:t xml:space="preserve"> to</w:t>
      </w:r>
      <w:r w:rsidR="004459D7" w:rsidRPr="003037CA">
        <w:rPr>
          <w:rFonts w:ascii="Arial" w:hAnsi="Arial" w:cs="Arial"/>
          <w:sz w:val="20"/>
          <w:szCs w:val="20"/>
        </w:rPr>
        <w:t xml:space="preserve"> be</w:t>
      </w:r>
      <w:r w:rsidRPr="003037CA">
        <w:rPr>
          <w:rFonts w:ascii="Arial" w:hAnsi="Arial" w:cs="Arial"/>
          <w:sz w:val="20"/>
          <w:szCs w:val="20"/>
        </w:rPr>
        <w:t xml:space="preserve"> </w:t>
      </w:r>
      <w:r w:rsidR="004459D7" w:rsidRPr="003037CA">
        <w:rPr>
          <w:rFonts w:ascii="Arial" w:hAnsi="Arial" w:cs="Arial"/>
          <w:sz w:val="20"/>
          <w:szCs w:val="20"/>
        </w:rPr>
        <w:t>assigned</w:t>
      </w:r>
      <w:r w:rsidRPr="003037CA">
        <w:rPr>
          <w:rFonts w:ascii="Arial" w:hAnsi="Arial" w:cs="Arial"/>
          <w:sz w:val="20"/>
          <w:szCs w:val="20"/>
        </w:rPr>
        <w:t xml:space="preserve"> to </w:t>
      </w:r>
      <w:r w:rsidR="00F640E3">
        <w:rPr>
          <w:rFonts w:ascii="Arial" w:hAnsi="Arial" w:cs="Arial"/>
          <w:sz w:val="20"/>
          <w:szCs w:val="20"/>
        </w:rPr>
        <w:t xml:space="preserve">a </w:t>
      </w:r>
      <w:r w:rsidRPr="003037CA">
        <w:rPr>
          <w:rFonts w:ascii="Arial" w:hAnsi="Arial" w:cs="Arial"/>
          <w:sz w:val="20"/>
          <w:szCs w:val="20"/>
        </w:rPr>
        <w:t xml:space="preserve">specific </w:t>
      </w:r>
      <w:r w:rsidR="004459D7" w:rsidRPr="003037CA">
        <w:rPr>
          <w:rFonts w:ascii="Arial" w:hAnsi="Arial" w:cs="Arial"/>
          <w:sz w:val="20"/>
          <w:szCs w:val="20"/>
        </w:rPr>
        <w:t>tenant.</w:t>
      </w:r>
      <w:r w:rsidR="00A01876" w:rsidRPr="003037CA">
        <w:rPr>
          <w:rFonts w:ascii="Arial" w:hAnsi="Arial" w:cs="Arial"/>
          <w:sz w:val="20"/>
          <w:szCs w:val="20"/>
        </w:rPr>
        <w:t xml:space="preserve"> </w:t>
      </w:r>
      <w:r w:rsidR="004459D7" w:rsidRPr="003037CA">
        <w:rPr>
          <w:rFonts w:ascii="Arial" w:hAnsi="Arial" w:cs="Arial"/>
          <w:sz w:val="20"/>
          <w:szCs w:val="20"/>
        </w:rPr>
        <w:t xml:space="preserve">The KTES unit will be able to send the card number to other controllers of a </w:t>
      </w:r>
      <w:r w:rsidR="003D6607" w:rsidRPr="003037CA">
        <w:rPr>
          <w:rFonts w:ascii="Arial" w:hAnsi="Arial" w:cs="Arial"/>
          <w:sz w:val="20"/>
          <w:szCs w:val="20"/>
        </w:rPr>
        <w:t>Wiegand</w:t>
      </w:r>
      <w:r w:rsidR="004459D7" w:rsidRPr="003037CA">
        <w:rPr>
          <w:rFonts w:ascii="Arial" w:hAnsi="Arial" w:cs="Arial"/>
          <w:sz w:val="20"/>
          <w:szCs w:val="20"/>
        </w:rPr>
        <w:t xml:space="preserve"> protocol.</w:t>
      </w:r>
    </w:p>
    <w:p w14:paraId="6D0F15C5" w14:textId="77777777" w:rsidR="00D74F13" w:rsidRPr="003037CA" w:rsidRDefault="00D74F13" w:rsidP="00D74F13">
      <w:pPr>
        <w:ind w:left="1254"/>
        <w:jc w:val="both"/>
        <w:rPr>
          <w:rFonts w:ascii="Arial" w:hAnsi="Arial" w:cs="Arial"/>
          <w:sz w:val="20"/>
          <w:szCs w:val="20"/>
        </w:rPr>
      </w:pPr>
    </w:p>
    <w:p w14:paraId="76C32292" w14:textId="2B3585B0" w:rsidR="00D74F13" w:rsidRPr="003037CA" w:rsidRDefault="00D74F13" w:rsidP="00CF6AA1">
      <w:pPr>
        <w:numPr>
          <w:ilvl w:val="0"/>
          <w:numId w:val="63"/>
        </w:numPr>
        <w:jc w:val="both"/>
        <w:rPr>
          <w:rFonts w:ascii="Arial" w:hAnsi="Arial" w:cs="Arial"/>
          <w:sz w:val="20"/>
          <w:szCs w:val="20"/>
        </w:rPr>
      </w:pPr>
      <w:r w:rsidRPr="003037CA">
        <w:rPr>
          <w:rFonts w:ascii="Arial" w:hAnsi="Arial" w:cs="Arial"/>
          <w:sz w:val="20"/>
          <w:szCs w:val="20"/>
        </w:rPr>
        <w:lastRenderedPageBreak/>
        <w:t xml:space="preserve">The SMS shall allow for an unlimited amount of </w:t>
      </w:r>
      <w:r w:rsidR="00C74796">
        <w:rPr>
          <w:rFonts w:ascii="Arial" w:hAnsi="Arial" w:cs="Arial"/>
          <w:sz w:val="20"/>
          <w:szCs w:val="20"/>
        </w:rPr>
        <w:t>c</w:t>
      </w:r>
      <w:r w:rsidRPr="003037CA">
        <w:rPr>
          <w:rFonts w:ascii="Arial" w:hAnsi="Arial" w:cs="Arial"/>
          <w:sz w:val="20"/>
          <w:szCs w:val="20"/>
        </w:rPr>
        <w:t xml:space="preserve">ard </w:t>
      </w:r>
      <w:r w:rsidR="00C74796">
        <w:rPr>
          <w:rFonts w:ascii="Arial" w:hAnsi="Arial" w:cs="Arial"/>
          <w:sz w:val="20"/>
          <w:szCs w:val="20"/>
        </w:rPr>
        <w:t>t</w:t>
      </w:r>
      <w:r w:rsidRPr="003037CA">
        <w:rPr>
          <w:rFonts w:ascii="Arial" w:hAnsi="Arial" w:cs="Arial"/>
          <w:sz w:val="20"/>
          <w:szCs w:val="20"/>
        </w:rPr>
        <w:t>ypes</w:t>
      </w:r>
      <w:r w:rsidR="005563E7" w:rsidRPr="003037CA">
        <w:rPr>
          <w:rFonts w:ascii="Arial" w:hAnsi="Arial" w:cs="Arial"/>
          <w:sz w:val="20"/>
          <w:szCs w:val="20"/>
        </w:rPr>
        <w:t>.</w:t>
      </w:r>
      <w:r w:rsidRPr="003037CA">
        <w:rPr>
          <w:rFonts w:ascii="Arial" w:hAnsi="Arial" w:cs="Arial"/>
          <w:sz w:val="20"/>
          <w:szCs w:val="20"/>
        </w:rPr>
        <w:t xml:space="preserve"> Cards types shall be used to group cards together for ease of management. Card types shall have the option of being assigned a card access group template. Card access groups shall be copied to the cardholder</w:t>
      </w:r>
      <w:r w:rsidR="00F640E3">
        <w:rPr>
          <w:rFonts w:ascii="Arial" w:hAnsi="Arial" w:cs="Arial"/>
          <w:sz w:val="20"/>
          <w:szCs w:val="20"/>
        </w:rPr>
        <w:t>’s</w:t>
      </w:r>
      <w:r w:rsidRPr="003037CA">
        <w:rPr>
          <w:rFonts w:ascii="Arial" w:hAnsi="Arial" w:cs="Arial"/>
          <w:sz w:val="20"/>
          <w:szCs w:val="20"/>
        </w:rPr>
        <w:t xml:space="preserve"> profile to give the cardholder’s access levels.</w:t>
      </w:r>
    </w:p>
    <w:p w14:paraId="37122C8E" w14:textId="77777777" w:rsidR="00D74F13" w:rsidRPr="003037CA" w:rsidRDefault="00D74F13" w:rsidP="00D74F13">
      <w:pPr>
        <w:ind w:left="1254"/>
        <w:jc w:val="both"/>
        <w:rPr>
          <w:rFonts w:ascii="Arial" w:hAnsi="Arial" w:cs="Arial"/>
          <w:sz w:val="20"/>
          <w:szCs w:val="20"/>
        </w:rPr>
      </w:pPr>
    </w:p>
    <w:p w14:paraId="4F44249E" w14:textId="3F567A4B" w:rsidR="00D74F13" w:rsidRPr="003037CA" w:rsidRDefault="00D74F13" w:rsidP="00CF6AA1">
      <w:pPr>
        <w:numPr>
          <w:ilvl w:val="0"/>
          <w:numId w:val="63"/>
        </w:numPr>
        <w:jc w:val="both"/>
        <w:rPr>
          <w:rFonts w:ascii="Arial" w:hAnsi="Arial" w:cs="Arial"/>
          <w:sz w:val="20"/>
          <w:szCs w:val="20"/>
        </w:rPr>
      </w:pPr>
      <w:r w:rsidRPr="003037CA">
        <w:rPr>
          <w:rFonts w:ascii="Arial" w:hAnsi="Arial" w:cs="Arial"/>
          <w:sz w:val="20"/>
          <w:szCs w:val="20"/>
        </w:rPr>
        <w:t xml:space="preserve">The SMS shall provide the possibility to perform card batch operations. The mass card modifications shall take effect in real time. Each batch operation shall allow for </w:t>
      </w:r>
      <w:r w:rsidR="00B42B75">
        <w:rPr>
          <w:rFonts w:ascii="Arial" w:hAnsi="Arial" w:cs="Arial"/>
          <w:sz w:val="20"/>
          <w:szCs w:val="20"/>
        </w:rPr>
        <w:t>a batch of</w:t>
      </w:r>
      <w:r w:rsidRPr="003037CA">
        <w:rPr>
          <w:rFonts w:ascii="Arial" w:hAnsi="Arial" w:cs="Arial"/>
          <w:sz w:val="20"/>
          <w:szCs w:val="20"/>
        </w:rPr>
        <w:t xml:space="preserve"> cards to be changed based on their card type.  The batch card modification shall be able to change</w:t>
      </w:r>
      <w:r w:rsidR="00B42B75">
        <w:rPr>
          <w:rFonts w:ascii="Arial" w:hAnsi="Arial" w:cs="Arial"/>
          <w:sz w:val="20"/>
          <w:szCs w:val="20"/>
        </w:rPr>
        <w:t xml:space="preserve"> the following </w:t>
      </w:r>
      <w:r w:rsidRPr="003037CA">
        <w:rPr>
          <w:rFonts w:ascii="Arial" w:hAnsi="Arial" w:cs="Arial"/>
          <w:sz w:val="20"/>
          <w:szCs w:val="20"/>
        </w:rPr>
        <w:t>:</w:t>
      </w:r>
    </w:p>
    <w:p w14:paraId="043DA3DC" w14:textId="77777777" w:rsidR="00D74F13" w:rsidRPr="003037CA" w:rsidRDefault="00D74F13" w:rsidP="00D74F13">
      <w:pPr>
        <w:pStyle w:val="ListParagraph"/>
        <w:jc w:val="both"/>
        <w:rPr>
          <w:rFonts w:ascii="Arial" w:hAnsi="Arial" w:cs="Arial"/>
          <w:sz w:val="20"/>
          <w:szCs w:val="20"/>
        </w:rPr>
      </w:pPr>
    </w:p>
    <w:p w14:paraId="4BC3D5F6" w14:textId="4DA51B64" w:rsidR="00D74F13" w:rsidRPr="003037CA" w:rsidRDefault="00D74F13" w:rsidP="00CF6AA1">
      <w:pPr>
        <w:numPr>
          <w:ilvl w:val="0"/>
          <w:numId w:val="75"/>
        </w:numPr>
        <w:tabs>
          <w:tab w:val="clear" w:pos="1800"/>
          <w:tab w:val="num" w:pos="2160"/>
        </w:tabs>
        <w:ind w:left="2160"/>
        <w:jc w:val="both"/>
        <w:rPr>
          <w:rFonts w:ascii="Arial" w:hAnsi="Arial" w:cs="Arial"/>
          <w:sz w:val="20"/>
          <w:szCs w:val="20"/>
        </w:rPr>
      </w:pPr>
      <w:r w:rsidRPr="003037CA">
        <w:rPr>
          <w:rFonts w:ascii="Arial" w:hAnsi="Arial" w:cs="Arial"/>
          <w:sz w:val="20"/>
          <w:szCs w:val="20"/>
        </w:rPr>
        <w:t xml:space="preserve">Card </w:t>
      </w:r>
      <w:r w:rsidR="00C74796">
        <w:rPr>
          <w:rFonts w:ascii="Arial" w:hAnsi="Arial" w:cs="Arial"/>
          <w:sz w:val="20"/>
          <w:szCs w:val="20"/>
        </w:rPr>
        <w:t>s</w:t>
      </w:r>
      <w:r w:rsidRPr="003037CA">
        <w:rPr>
          <w:rFonts w:ascii="Arial" w:hAnsi="Arial" w:cs="Arial"/>
          <w:sz w:val="20"/>
          <w:szCs w:val="20"/>
        </w:rPr>
        <w:t>tate</w:t>
      </w:r>
    </w:p>
    <w:p w14:paraId="32F40A32" w14:textId="77777777" w:rsidR="00D74F13" w:rsidRPr="003037CA" w:rsidRDefault="00D74F13" w:rsidP="00CF6AA1">
      <w:pPr>
        <w:numPr>
          <w:ilvl w:val="0"/>
          <w:numId w:val="75"/>
        </w:numPr>
        <w:tabs>
          <w:tab w:val="clear" w:pos="1800"/>
          <w:tab w:val="num" w:pos="2160"/>
        </w:tabs>
        <w:ind w:left="2160"/>
        <w:jc w:val="both"/>
        <w:rPr>
          <w:rFonts w:ascii="Arial" w:hAnsi="Arial" w:cs="Arial"/>
          <w:sz w:val="20"/>
          <w:szCs w:val="20"/>
        </w:rPr>
      </w:pPr>
      <w:r w:rsidRPr="003037CA">
        <w:rPr>
          <w:rFonts w:ascii="Arial" w:hAnsi="Arial" w:cs="Arial"/>
          <w:sz w:val="20"/>
          <w:szCs w:val="20"/>
        </w:rPr>
        <w:t>Supervisor level</w:t>
      </w:r>
    </w:p>
    <w:p w14:paraId="5737F31C" w14:textId="77777777" w:rsidR="00D74F13" w:rsidRPr="003037CA" w:rsidRDefault="00D74F13" w:rsidP="00CF6AA1">
      <w:pPr>
        <w:numPr>
          <w:ilvl w:val="0"/>
          <w:numId w:val="75"/>
        </w:numPr>
        <w:tabs>
          <w:tab w:val="clear" w:pos="1800"/>
          <w:tab w:val="num" w:pos="2160"/>
        </w:tabs>
        <w:ind w:left="2160"/>
        <w:jc w:val="both"/>
        <w:rPr>
          <w:rFonts w:ascii="Arial" w:hAnsi="Arial" w:cs="Arial"/>
          <w:sz w:val="20"/>
          <w:szCs w:val="20"/>
        </w:rPr>
      </w:pPr>
      <w:r w:rsidRPr="003037CA">
        <w:rPr>
          <w:rFonts w:ascii="Arial" w:hAnsi="Arial" w:cs="Arial"/>
          <w:sz w:val="20"/>
          <w:szCs w:val="20"/>
        </w:rPr>
        <w:t>Card count value</w:t>
      </w:r>
    </w:p>
    <w:p w14:paraId="187655F0" w14:textId="5218BD25" w:rsidR="00D74F13" w:rsidRPr="003037CA" w:rsidRDefault="00D74F13" w:rsidP="00CF6AA1">
      <w:pPr>
        <w:numPr>
          <w:ilvl w:val="0"/>
          <w:numId w:val="75"/>
        </w:numPr>
        <w:tabs>
          <w:tab w:val="clear" w:pos="1800"/>
          <w:tab w:val="num" w:pos="2160"/>
        </w:tabs>
        <w:ind w:left="2160"/>
        <w:jc w:val="both"/>
        <w:rPr>
          <w:rFonts w:ascii="Arial" w:hAnsi="Arial" w:cs="Arial"/>
          <w:sz w:val="20"/>
          <w:szCs w:val="20"/>
        </w:rPr>
      </w:pPr>
      <w:r w:rsidRPr="003037CA">
        <w:rPr>
          <w:rFonts w:ascii="Arial" w:hAnsi="Arial" w:cs="Arial"/>
          <w:sz w:val="20"/>
          <w:szCs w:val="20"/>
        </w:rPr>
        <w:t xml:space="preserve">Card </w:t>
      </w:r>
      <w:r w:rsidR="00C74796">
        <w:rPr>
          <w:rFonts w:ascii="Arial" w:hAnsi="Arial" w:cs="Arial"/>
          <w:sz w:val="20"/>
          <w:szCs w:val="20"/>
        </w:rPr>
        <w:t>t</w:t>
      </w:r>
      <w:r w:rsidRPr="003037CA">
        <w:rPr>
          <w:rFonts w:ascii="Arial" w:hAnsi="Arial" w:cs="Arial"/>
          <w:sz w:val="20"/>
          <w:szCs w:val="20"/>
        </w:rPr>
        <w:t>racing</w:t>
      </w:r>
    </w:p>
    <w:p w14:paraId="0ECB86B9" w14:textId="1A1D0AE9" w:rsidR="00D74F13" w:rsidRPr="003037CA" w:rsidRDefault="00D74F13" w:rsidP="00CF6AA1">
      <w:pPr>
        <w:numPr>
          <w:ilvl w:val="0"/>
          <w:numId w:val="75"/>
        </w:numPr>
        <w:tabs>
          <w:tab w:val="clear" w:pos="1800"/>
          <w:tab w:val="num" w:pos="2160"/>
        </w:tabs>
        <w:ind w:left="2160"/>
        <w:jc w:val="both"/>
        <w:rPr>
          <w:rFonts w:ascii="Arial" w:hAnsi="Arial" w:cs="Arial"/>
          <w:sz w:val="20"/>
          <w:szCs w:val="20"/>
        </w:rPr>
      </w:pPr>
      <w:r w:rsidRPr="003037CA">
        <w:rPr>
          <w:rFonts w:ascii="Arial" w:hAnsi="Arial" w:cs="Arial"/>
          <w:sz w:val="20"/>
          <w:szCs w:val="20"/>
        </w:rPr>
        <w:t xml:space="preserve">Start </w:t>
      </w:r>
      <w:r w:rsidR="00C74796">
        <w:rPr>
          <w:rFonts w:ascii="Arial" w:hAnsi="Arial" w:cs="Arial"/>
          <w:sz w:val="20"/>
          <w:szCs w:val="20"/>
        </w:rPr>
        <w:t>d</w:t>
      </w:r>
      <w:r w:rsidRPr="003037CA">
        <w:rPr>
          <w:rFonts w:ascii="Arial" w:hAnsi="Arial" w:cs="Arial"/>
          <w:sz w:val="20"/>
          <w:szCs w:val="20"/>
        </w:rPr>
        <w:t>ate</w:t>
      </w:r>
    </w:p>
    <w:p w14:paraId="30FC12F7" w14:textId="673857A5" w:rsidR="00D74F13" w:rsidRPr="003037CA" w:rsidRDefault="00D74F13" w:rsidP="00CF6AA1">
      <w:pPr>
        <w:numPr>
          <w:ilvl w:val="0"/>
          <w:numId w:val="75"/>
        </w:numPr>
        <w:tabs>
          <w:tab w:val="clear" w:pos="1800"/>
          <w:tab w:val="num" w:pos="2160"/>
        </w:tabs>
        <w:ind w:left="2160"/>
        <w:jc w:val="both"/>
        <w:rPr>
          <w:rFonts w:ascii="Arial" w:hAnsi="Arial" w:cs="Arial"/>
          <w:sz w:val="20"/>
          <w:szCs w:val="20"/>
        </w:rPr>
      </w:pPr>
      <w:r w:rsidRPr="003037CA">
        <w:rPr>
          <w:rFonts w:ascii="Arial" w:hAnsi="Arial" w:cs="Arial"/>
          <w:sz w:val="20"/>
          <w:szCs w:val="20"/>
        </w:rPr>
        <w:t xml:space="preserve">End </w:t>
      </w:r>
      <w:r w:rsidR="00C74796">
        <w:rPr>
          <w:rFonts w:ascii="Arial" w:hAnsi="Arial" w:cs="Arial"/>
          <w:sz w:val="20"/>
          <w:szCs w:val="20"/>
        </w:rPr>
        <w:t>d</w:t>
      </w:r>
      <w:r w:rsidRPr="003037CA">
        <w:rPr>
          <w:rFonts w:ascii="Arial" w:hAnsi="Arial" w:cs="Arial"/>
          <w:sz w:val="20"/>
          <w:szCs w:val="20"/>
        </w:rPr>
        <w:t>ate</w:t>
      </w:r>
    </w:p>
    <w:p w14:paraId="51706A91" w14:textId="77777777" w:rsidR="00D74F13" w:rsidRPr="003037CA" w:rsidRDefault="00D74F13" w:rsidP="00CF6AA1">
      <w:pPr>
        <w:numPr>
          <w:ilvl w:val="0"/>
          <w:numId w:val="75"/>
        </w:numPr>
        <w:tabs>
          <w:tab w:val="clear" w:pos="1800"/>
          <w:tab w:val="num" w:pos="2160"/>
        </w:tabs>
        <w:ind w:left="2160"/>
        <w:jc w:val="both"/>
        <w:rPr>
          <w:rFonts w:ascii="Arial" w:hAnsi="Arial" w:cs="Arial"/>
          <w:sz w:val="20"/>
          <w:szCs w:val="20"/>
        </w:rPr>
      </w:pPr>
      <w:r w:rsidRPr="003037CA">
        <w:rPr>
          <w:rFonts w:ascii="Arial" w:hAnsi="Arial" w:cs="Arial"/>
          <w:sz w:val="20"/>
          <w:szCs w:val="20"/>
        </w:rPr>
        <w:t>With deletion on expiration</w:t>
      </w:r>
      <w:r w:rsidR="00373394" w:rsidRPr="003037CA">
        <w:rPr>
          <w:rFonts w:ascii="Arial" w:hAnsi="Arial" w:cs="Arial"/>
          <w:sz w:val="20"/>
          <w:szCs w:val="20"/>
        </w:rPr>
        <w:t>.</w:t>
      </w:r>
    </w:p>
    <w:p w14:paraId="60B51889" w14:textId="77777777" w:rsidR="00D74F13" w:rsidRPr="003037CA" w:rsidRDefault="00D74F13" w:rsidP="00CF6AA1">
      <w:pPr>
        <w:numPr>
          <w:ilvl w:val="0"/>
          <w:numId w:val="75"/>
        </w:numPr>
        <w:tabs>
          <w:tab w:val="clear" w:pos="1800"/>
          <w:tab w:val="num" w:pos="2160"/>
        </w:tabs>
        <w:ind w:left="2160"/>
        <w:jc w:val="both"/>
        <w:rPr>
          <w:rFonts w:ascii="Arial" w:hAnsi="Arial" w:cs="Arial"/>
          <w:sz w:val="20"/>
          <w:szCs w:val="20"/>
        </w:rPr>
      </w:pPr>
      <w:r w:rsidRPr="003037CA">
        <w:rPr>
          <w:rFonts w:ascii="Arial" w:hAnsi="Arial" w:cs="Arial"/>
          <w:sz w:val="20"/>
          <w:szCs w:val="20"/>
        </w:rPr>
        <w:t>Waiting for keypad</w:t>
      </w:r>
    </w:p>
    <w:p w14:paraId="1E7B3423" w14:textId="77777777" w:rsidR="00D74F13" w:rsidRPr="003037CA" w:rsidRDefault="00D74F13" w:rsidP="00CF6AA1">
      <w:pPr>
        <w:numPr>
          <w:ilvl w:val="0"/>
          <w:numId w:val="75"/>
        </w:numPr>
        <w:tabs>
          <w:tab w:val="clear" w:pos="1800"/>
          <w:tab w:val="num" w:pos="2160"/>
        </w:tabs>
        <w:ind w:left="2160"/>
        <w:jc w:val="both"/>
        <w:rPr>
          <w:rFonts w:ascii="Arial" w:hAnsi="Arial" w:cs="Arial"/>
          <w:sz w:val="20"/>
          <w:szCs w:val="20"/>
        </w:rPr>
      </w:pPr>
      <w:r w:rsidRPr="003037CA">
        <w:rPr>
          <w:rFonts w:ascii="Arial" w:hAnsi="Arial" w:cs="Arial"/>
          <w:sz w:val="20"/>
          <w:szCs w:val="20"/>
        </w:rPr>
        <w:t>Card access group</w:t>
      </w:r>
    </w:p>
    <w:p w14:paraId="778BD98F" w14:textId="77777777" w:rsidR="00D74F13" w:rsidRPr="003037CA" w:rsidRDefault="00D74F13" w:rsidP="00CF6AA1">
      <w:pPr>
        <w:numPr>
          <w:ilvl w:val="0"/>
          <w:numId w:val="75"/>
        </w:numPr>
        <w:tabs>
          <w:tab w:val="clear" w:pos="1800"/>
          <w:tab w:val="num" w:pos="2160"/>
        </w:tabs>
        <w:ind w:left="2160"/>
        <w:jc w:val="both"/>
        <w:rPr>
          <w:rFonts w:ascii="Arial" w:hAnsi="Arial" w:cs="Arial"/>
          <w:sz w:val="20"/>
          <w:szCs w:val="20"/>
        </w:rPr>
      </w:pPr>
      <w:r w:rsidRPr="003037CA">
        <w:rPr>
          <w:rFonts w:ascii="Arial" w:hAnsi="Arial" w:cs="Arial"/>
          <w:sz w:val="20"/>
          <w:szCs w:val="20"/>
        </w:rPr>
        <w:t>Replacing access levels</w:t>
      </w:r>
    </w:p>
    <w:p w14:paraId="4B2641A7" w14:textId="77777777" w:rsidR="00D74F13" w:rsidRPr="003037CA" w:rsidRDefault="00D74F13" w:rsidP="00CF6AA1">
      <w:pPr>
        <w:numPr>
          <w:ilvl w:val="0"/>
          <w:numId w:val="75"/>
        </w:numPr>
        <w:tabs>
          <w:tab w:val="clear" w:pos="1800"/>
          <w:tab w:val="num" w:pos="2160"/>
        </w:tabs>
        <w:ind w:left="2160"/>
        <w:jc w:val="both"/>
        <w:rPr>
          <w:rFonts w:ascii="Arial" w:hAnsi="Arial" w:cs="Arial"/>
          <w:sz w:val="20"/>
          <w:szCs w:val="20"/>
        </w:rPr>
      </w:pPr>
      <w:r w:rsidRPr="003037CA">
        <w:rPr>
          <w:rFonts w:ascii="Arial" w:hAnsi="Arial" w:cs="Arial"/>
          <w:sz w:val="20"/>
          <w:szCs w:val="20"/>
        </w:rPr>
        <w:t>Updating access levels</w:t>
      </w:r>
    </w:p>
    <w:p w14:paraId="15B18381" w14:textId="77777777" w:rsidR="00D74F13" w:rsidRPr="003037CA" w:rsidRDefault="00D74F13" w:rsidP="00CF6AA1">
      <w:pPr>
        <w:numPr>
          <w:ilvl w:val="0"/>
          <w:numId w:val="75"/>
        </w:numPr>
        <w:tabs>
          <w:tab w:val="clear" w:pos="1800"/>
          <w:tab w:val="num" w:pos="2160"/>
        </w:tabs>
        <w:ind w:left="2160"/>
        <w:jc w:val="both"/>
        <w:rPr>
          <w:rFonts w:ascii="Arial" w:hAnsi="Arial" w:cs="Arial"/>
          <w:sz w:val="20"/>
          <w:szCs w:val="20"/>
        </w:rPr>
      </w:pPr>
      <w:r w:rsidRPr="003037CA">
        <w:rPr>
          <w:rFonts w:ascii="Arial" w:hAnsi="Arial" w:cs="Arial"/>
          <w:sz w:val="20"/>
          <w:szCs w:val="20"/>
        </w:rPr>
        <w:t>Adding new access levels</w:t>
      </w:r>
      <w:r w:rsidR="00373394" w:rsidRPr="003037CA">
        <w:rPr>
          <w:rFonts w:ascii="Arial" w:hAnsi="Arial" w:cs="Arial"/>
          <w:sz w:val="20"/>
          <w:szCs w:val="20"/>
        </w:rPr>
        <w:t>.</w:t>
      </w:r>
    </w:p>
    <w:p w14:paraId="560EAB8D" w14:textId="77777777" w:rsidR="00D74F13" w:rsidRPr="003037CA" w:rsidRDefault="00D74F13" w:rsidP="00CF6AA1">
      <w:pPr>
        <w:numPr>
          <w:ilvl w:val="0"/>
          <w:numId w:val="75"/>
        </w:numPr>
        <w:tabs>
          <w:tab w:val="clear" w:pos="1800"/>
          <w:tab w:val="num" w:pos="2160"/>
        </w:tabs>
        <w:ind w:left="2160"/>
        <w:jc w:val="both"/>
        <w:rPr>
          <w:rFonts w:ascii="Arial" w:hAnsi="Arial" w:cs="Arial"/>
          <w:sz w:val="20"/>
          <w:szCs w:val="20"/>
        </w:rPr>
      </w:pPr>
      <w:r w:rsidRPr="003037CA">
        <w:rPr>
          <w:rFonts w:ascii="Arial" w:hAnsi="Arial" w:cs="Arial"/>
          <w:sz w:val="20"/>
          <w:szCs w:val="20"/>
        </w:rPr>
        <w:t>Updating and adding new access levels</w:t>
      </w:r>
      <w:r w:rsidR="00373394" w:rsidRPr="003037CA">
        <w:rPr>
          <w:rFonts w:ascii="Arial" w:hAnsi="Arial" w:cs="Arial"/>
          <w:sz w:val="20"/>
          <w:szCs w:val="20"/>
        </w:rPr>
        <w:t>.</w:t>
      </w:r>
    </w:p>
    <w:p w14:paraId="0BD82933" w14:textId="77874E52" w:rsidR="00D74F13" w:rsidRPr="003037CA" w:rsidRDefault="00D74F13" w:rsidP="00CF6AA1">
      <w:pPr>
        <w:numPr>
          <w:ilvl w:val="0"/>
          <w:numId w:val="75"/>
        </w:numPr>
        <w:tabs>
          <w:tab w:val="clear" w:pos="1800"/>
          <w:tab w:val="num" w:pos="2160"/>
        </w:tabs>
        <w:ind w:left="2160"/>
        <w:jc w:val="both"/>
        <w:rPr>
          <w:rFonts w:ascii="Arial" w:hAnsi="Arial" w:cs="Arial"/>
          <w:sz w:val="20"/>
          <w:szCs w:val="20"/>
        </w:rPr>
      </w:pPr>
      <w:r w:rsidRPr="003037CA">
        <w:rPr>
          <w:rFonts w:ascii="Arial" w:hAnsi="Arial" w:cs="Arial"/>
          <w:sz w:val="20"/>
          <w:szCs w:val="20"/>
        </w:rPr>
        <w:t xml:space="preserve">Card </w:t>
      </w:r>
      <w:r w:rsidR="00C74796">
        <w:rPr>
          <w:rFonts w:ascii="Arial" w:hAnsi="Arial" w:cs="Arial"/>
          <w:sz w:val="20"/>
          <w:szCs w:val="20"/>
        </w:rPr>
        <w:t>b</w:t>
      </w:r>
      <w:r w:rsidRPr="003037CA">
        <w:rPr>
          <w:rFonts w:ascii="Arial" w:hAnsi="Arial" w:cs="Arial"/>
          <w:sz w:val="20"/>
          <w:szCs w:val="20"/>
        </w:rPr>
        <w:t>adge layout</w:t>
      </w:r>
    </w:p>
    <w:p w14:paraId="7EB14F5B" w14:textId="77777777" w:rsidR="00D74F13" w:rsidRPr="003037CA" w:rsidRDefault="00D74F13" w:rsidP="005563E7">
      <w:pPr>
        <w:ind w:left="1254"/>
        <w:jc w:val="both"/>
        <w:rPr>
          <w:rFonts w:ascii="Arial" w:hAnsi="Arial" w:cs="Arial"/>
          <w:sz w:val="20"/>
          <w:szCs w:val="20"/>
        </w:rPr>
      </w:pPr>
    </w:p>
    <w:p w14:paraId="733E6159" w14:textId="77777777" w:rsidR="0047507E" w:rsidRPr="003037CA" w:rsidRDefault="0047507E" w:rsidP="0047507E">
      <w:pPr>
        <w:rPr>
          <w:rFonts w:ascii="Arial" w:hAnsi="Arial" w:cs="Arial"/>
          <w:sz w:val="20"/>
          <w:szCs w:val="20"/>
        </w:rPr>
      </w:pPr>
    </w:p>
    <w:p w14:paraId="3B2986F2" w14:textId="77777777" w:rsidR="0047507E" w:rsidRPr="003037CA" w:rsidRDefault="0047507E" w:rsidP="004D291E">
      <w:pPr>
        <w:jc w:val="both"/>
        <w:outlineLvl w:val="2"/>
        <w:rPr>
          <w:rFonts w:ascii="Arial" w:hAnsi="Arial" w:cs="Arial"/>
          <w:sz w:val="20"/>
          <w:szCs w:val="20"/>
        </w:rPr>
      </w:pPr>
      <w:bookmarkStart w:id="38" w:name="_Toc9848777"/>
      <w:r w:rsidRPr="003037CA">
        <w:rPr>
          <w:rFonts w:ascii="Arial" w:hAnsi="Arial" w:cs="Arial"/>
          <w:sz w:val="20"/>
          <w:szCs w:val="20"/>
        </w:rPr>
        <w:t>2.4.B</w:t>
      </w:r>
      <w:r w:rsidRPr="003037CA">
        <w:rPr>
          <w:rFonts w:ascii="Arial" w:hAnsi="Arial" w:cs="Arial"/>
          <w:sz w:val="20"/>
          <w:szCs w:val="20"/>
        </w:rPr>
        <w:tab/>
        <w:t>Video Section</w:t>
      </w:r>
      <w:bookmarkEnd w:id="38"/>
    </w:p>
    <w:p w14:paraId="432AD63E" w14:textId="77777777" w:rsidR="0047507E" w:rsidRPr="003037CA" w:rsidRDefault="0047507E" w:rsidP="004D291E">
      <w:pPr>
        <w:jc w:val="both"/>
        <w:rPr>
          <w:rFonts w:ascii="Arial" w:hAnsi="Arial" w:cs="Arial"/>
          <w:sz w:val="20"/>
          <w:szCs w:val="20"/>
        </w:rPr>
      </w:pPr>
    </w:p>
    <w:p w14:paraId="5D69EAAE" w14:textId="66C72250" w:rsidR="00DD0AAC" w:rsidRDefault="0047507E" w:rsidP="00C019FA">
      <w:pPr>
        <w:numPr>
          <w:ilvl w:val="0"/>
          <w:numId w:val="18"/>
        </w:numPr>
        <w:tabs>
          <w:tab w:val="clear" w:pos="1440"/>
        </w:tabs>
        <w:ind w:left="1140" w:hanging="399"/>
        <w:jc w:val="both"/>
        <w:rPr>
          <w:rFonts w:ascii="Arial" w:hAnsi="Arial" w:cs="Arial"/>
          <w:sz w:val="20"/>
          <w:szCs w:val="20"/>
        </w:rPr>
      </w:pPr>
      <w:r w:rsidRPr="003037CA">
        <w:rPr>
          <w:rFonts w:ascii="Arial" w:hAnsi="Arial" w:cs="Arial"/>
          <w:sz w:val="20"/>
          <w:szCs w:val="20"/>
        </w:rPr>
        <w:t xml:space="preserve">The SMS shall be capable of </w:t>
      </w:r>
      <w:r w:rsidR="005969D9">
        <w:rPr>
          <w:rFonts w:ascii="Arial" w:hAnsi="Arial" w:cs="Arial"/>
          <w:sz w:val="20"/>
          <w:szCs w:val="20"/>
        </w:rPr>
        <w:t xml:space="preserve">connecting </w:t>
      </w:r>
      <w:r w:rsidRPr="003037CA">
        <w:rPr>
          <w:rFonts w:ascii="Arial" w:hAnsi="Arial" w:cs="Arial"/>
          <w:sz w:val="20"/>
          <w:szCs w:val="20"/>
        </w:rPr>
        <w:t>with</w:t>
      </w:r>
      <w:r w:rsidR="005969D9">
        <w:rPr>
          <w:rFonts w:ascii="Arial" w:hAnsi="Arial" w:cs="Arial"/>
          <w:sz w:val="20"/>
          <w:szCs w:val="20"/>
        </w:rPr>
        <w:t xml:space="preserve"> a maximum of</w:t>
      </w:r>
      <w:r w:rsidRPr="003037CA">
        <w:rPr>
          <w:rFonts w:ascii="Arial" w:hAnsi="Arial" w:cs="Arial"/>
          <w:sz w:val="20"/>
          <w:szCs w:val="20"/>
        </w:rPr>
        <w:t xml:space="preserve"> </w:t>
      </w:r>
      <w:r w:rsidR="00065C32">
        <w:rPr>
          <w:rFonts w:ascii="Arial" w:hAnsi="Arial" w:cs="Arial"/>
          <w:sz w:val="20"/>
          <w:szCs w:val="20"/>
        </w:rPr>
        <w:t>40 DVR</w:t>
      </w:r>
      <w:r w:rsidR="004963A9">
        <w:rPr>
          <w:rFonts w:ascii="Arial" w:hAnsi="Arial" w:cs="Arial"/>
          <w:sz w:val="20"/>
          <w:szCs w:val="20"/>
        </w:rPr>
        <w:t>s</w:t>
      </w:r>
      <w:r w:rsidR="00065C32">
        <w:rPr>
          <w:rFonts w:ascii="Arial" w:hAnsi="Arial" w:cs="Arial"/>
          <w:sz w:val="20"/>
          <w:szCs w:val="20"/>
        </w:rPr>
        <w:t xml:space="preserve"> per </w:t>
      </w:r>
      <w:r w:rsidR="005969D9">
        <w:rPr>
          <w:rFonts w:ascii="Arial" w:hAnsi="Arial" w:cs="Arial"/>
          <w:sz w:val="20"/>
          <w:szCs w:val="20"/>
        </w:rPr>
        <w:t xml:space="preserve">product </w:t>
      </w:r>
      <w:r w:rsidR="00065C32">
        <w:rPr>
          <w:rFonts w:ascii="Arial" w:hAnsi="Arial" w:cs="Arial"/>
          <w:sz w:val="20"/>
          <w:szCs w:val="20"/>
        </w:rPr>
        <w:t>type</w:t>
      </w:r>
      <w:r w:rsidR="004963A9">
        <w:rPr>
          <w:rFonts w:ascii="Arial" w:hAnsi="Arial" w:cs="Arial"/>
          <w:sz w:val="20"/>
          <w:szCs w:val="20"/>
        </w:rPr>
        <w:t>,</w:t>
      </w:r>
      <w:r w:rsidR="005969D9">
        <w:rPr>
          <w:rFonts w:ascii="Arial" w:hAnsi="Arial" w:cs="Arial"/>
          <w:sz w:val="20"/>
          <w:szCs w:val="20"/>
        </w:rPr>
        <w:t xml:space="preserve"> without any additional licensing. Products include the following:</w:t>
      </w:r>
      <w:r w:rsidR="00065C32">
        <w:rPr>
          <w:rFonts w:ascii="Arial" w:hAnsi="Arial" w:cs="Arial"/>
          <w:sz w:val="20"/>
          <w:szCs w:val="20"/>
        </w:rPr>
        <w:t xml:space="preserve"> such as</w:t>
      </w:r>
      <w:r w:rsidR="00065C32" w:rsidRPr="003037CA">
        <w:rPr>
          <w:rFonts w:ascii="Arial" w:hAnsi="Arial" w:cs="Arial"/>
          <w:sz w:val="20"/>
          <w:szCs w:val="20"/>
        </w:rPr>
        <w:t xml:space="preserve"> </w:t>
      </w:r>
      <w:r w:rsidRPr="003037CA">
        <w:rPr>
          <w:rFonts w:ascii="Arial" w:hAnsi="Arial" w:cs="Arial"/>
          <w:sz w:val="20"/>
          <w:szCs w:val="20"/>
        </w:rPr>
        <w:t>American Dynamics Intellex digital video recorders</w:t>
      </w:r>
      <w:r w:rsidR="004963A9">
        <w:rPr>
          <w:rFonts w:ascii="Arial" w:hAnsi="Arial" w:cs="Arial"/>
          <w:sz w:val="20"/>
          <w:szCs w:val="20"/>
        </w:rPr>
        <w:t>,</w:t>
      </w:r>
      <w:r w:rsidR="00105B95" w:rsidRPr="003037CA">
        <w:rPr>
          <w:rFonts w:ascii="Arial" w:hAnsi="Arial" w:cs="Arial"/>
          <w:sz w:val="20"/>
          <w:szCs w:val="20"/>
        </w:rPr>
        <w:t xml:space="preserve"> American Dynamics Hybrid DVR (HDVR)</w:t>
      </w:r>
      <w:r w:rsidR="00D74F13" w:rsidRPr="003037CA">
        <w:rPr>
          <w:rFonts w:ascii="Arial" w:hAnsi="Arial" w:cs="Arial"/>
          <w:sz w:val="20"/>
          <w:szCs w:val="20"/>
        </w:rPr>
        <w:t>,</w:t>
      </w:r>
      <w:r w:rsidR="00110A12" w:rsidRPr="003037CA">
        <w:rPr>
          <w:rFonts w:ascii="Arial" w:hAnsi="Arial" w:cs="Arial"/>
          <w:sz w:val="20"/>
          <w:szCs w:val="20"/>
        </w:rPr>
        <w:t xml:space="preserve"> American Dynamics TVR2</w:t>
      </w:r>
      <w:r w:rsidR="00E01308">
        <w:rPr>
          <w:rFonts w:ascii="Arial" w:hAnsi="Arial" w:cs="Arial"/>
          <w:sz w:val="20"/>
          <w:szCs w:val="20"/>
        </w:rPr>
        <w:t xml:space="preserve">, </w:t>
      </w:r>
      <w:r w:rsidR="00E01308" w:rsidRPr="00B61C1C">
        <w:rPr>
          <w:rFonts w:ascii="Arial" w:hAnsi="Arial" w:cs="Arial"/>
          <w:sz w:val="20"/>
          <w:szCs w:val="20"/>
        </w:rPr>
        <w:t>American Dynamics VideoEdge</w:t>
      </w:r>
      <w:r w:rsidR="00E01308">
        <w:rPr>
          <w:rFonts w:ascii="Arial" w:hAnsi="Arial" w:cs="Arial"/>
          <w:sz w:val="20"/>
          <w:szCs w:val="20"/>
        </w:rPr>
        <w:t>,</w:t>
      </w:r>
      <w:r w:rsidR="008A5A85">
        <w:rPr>
          <w:rFonts w:ascii="Arial" w:hAnsi="Arial" w:cs="Arial"/>
          <w:sz w:val="20"/>
          <w:szCs w:val="20"/>
        </w:rPr>
        <w:t xml:space="preserve"> </w:t>
      </w:r>
      <w:r w:rsidR="00E01308" w:rsidRPr="00B61C1C">
        <w:rPr>
          <w:rFonts w:ascii="Arial" w:hAnsi="Arial" w:cs="Arial"/>
          <w:sz w:val="20"/>
          <w:szCs w:val="20"/>
        </w:rPr>
        <w:t>American Dynamics VideoEdge</w:t>
      </w:r>
      <w:r w:rsidR="00E01308">
        <w:rPr>
          <w:rFonts w:ascii="Arial" w:hAnsi="Arial" w:cs="Arial"/>
          <w:sz w:val="20"/>
          <w:szCs w:val="20"/>
        </w:rPr>
        <w:t xml:space="preserve"> Hybrid</w:t>
      </w:r>
      <w:r w:rsidR="00E01308" w:rsidRPr="00B61C1C">
        <w:rPr>
          <w:rFonts w:ascii="Arial" w:hAnsi="Arial" w:cs="Arial"/>
          <w:sz w:val="20"/>
          <w:szCs w:val="20"/>
        </w:rPr>
        <w:t xml:space="preserve"> NVR v4.0</w:t>
      </w:r>
      <w:r w:rsidR="00E01308">
        <w:rPr>
          <w:rFonts w:ascii="Arial" w:hAnsi="Arial" w:cs="Arial"/>
          <w:sz w:val="20"/>
          <w:szCs w:val="20"/>
        </w:rPr>
        <w:t xml:space="preserve">3, </w:t>
      </w:r>
      <w:r w:rsidR="00CD7F14">
        <w:rPr>
          <w:rFonts w:ascii="Arial" w:hAnsi="Arial" w:cs="Arial"/>
          <w:sz w:val="20"/>
          <w:szCs w:val="20"/>
        </w:rPr>
        <w:t>INTEVO</w:t>
      </w:r>
      <w:r w:rsidR="00E01308">
        <w:rPr>
          <w:rFonts w:ascii="Arial" w:hAnsi="Arial" w:cs="Arial"/>
          <w:sz w:val="20"/>
          <w:szCs w:val="20"/>
        </w:rPr>
        <w:t xml:space="preserve"> Advanced, </w:t>
      </w:r>
      <w:r w:rsidR="00CD7F14">
        <w:rPr>
          <w:rFonts w:ascii="Arial" w:hAnsi="Arial" w:cs="Arial"/>
          <w:sz w:val="20"/>
          <w:szCs w:val="20"/>
        </w:rPr>
        <w:t>INTEVO</w:t>
      </w:r>
      <w:r w:rsidR="00E01308">
        <w:rPr>
          <w:rFonts w:ascii="Arial" w:hAnsi="Arial" w:cs="Arial"/>
          <w:sz w:val="20"/>
          <w:szCs w:val="20"/>
        </w:rPr>
        <w:t xml:space="preserve"> Compact,  </w:t>
      </w:r>
      <w:r w:rsidR="00D46F73">
        <w:rPr>
          <w:rFonts w:ascii="Arial" w:hAnsi="Arial" w:cs="Arial"/>
          <w:sz w:val="20"/>
          <w:szCs w:val="20"/>
        </w:rPr>
        <w:t>exacqVision A</w:t>
      </w:r>
      <w:r w:rsidR="004963A9">
        <w:rPr>
          <w:rFonts w:ascii="Arial" w:hAnsi="Arial" w:cs="Arial"/>
          <w:sz w:val="20"/>
          <w:szCs w:val="20"/>
        </w:rPr>
        <w:t>-Series</w:t>
      </w:r>
      <w:r w:rsidR="00D46F73">
        <w:rPr>
          <w:rFonts w:ascii="Arial" w:hAnsi="Arial" w:cs="Arial"/>
          <w:sz w:val="20"/>
          <w:szCs w:val="20"/>
        </w:rPr>
        <w:t xml:space="preserve">, </w:t>
      </w:r>
      <w:r w:rsidR="00D616A5">
        <w:rPr>
          <w:rFonts w:ascii="Arial" w:hAnsi="Arial" w:cs="Arial"/>
          <w:sz w:val="20"/>
          <w:szCs w:val="20"/>
        </w:rPr>
        <w:t xml:space="preserve">exacqVision </w:t>
      </w:r>
      <w:r w:rsidR="00D46F73">
        <w:rPr>
          <w:rFonts w:ascii="Arial" w:hAnsi="Arial" w:cs="Arial"/>
          <w:sz w:val="20"/>
          <w:szCs w:val="20"/>
        </w:rPr>
        <w:t>Z</w:t>
      </w:r>
      <w:r w:rsidR="004963A9">
        <w:rPr>
          <w:rFonts w:ascii="Arial" w:hAnsi="Arial" w:cs="Arial"/>
          <w:sz w:val="20"/>
          <w:szCs w:val="20"/>
        </w:rPr>
        <w:t>-S</w:t>
      </w:r>
      <w:r w:rsidR="00D46F73">
        <w:rPr>
          <w:rFonts w:ascii="Arial" w:hAnsi="Arial" w:cs="Arial"/>
          <w:sz w:val="20"/>
          <w:szCs w:val="20"/>
        </w:rPr>
        <w:t>eries, exacqVision EL</w:t>
      </w:r>
      <w:r w:rsidR="004963A9">
        <w:rPr>
          <w:rFonts w:ascii="Arial" w:hAnsi="Arial" w:cs="Arial"/>
          <w:sz w:val="20"/>
          <w:szCs w:val="20"/>
        </w:rPr>
        <w:t>-S</w:t>
      </w:r>
      <w:r w:rsidR="00D46F73">
        <w:rPr>
          <w:rFonts w:ascii="Arial" w:hAnsi="Arial" w:cs="Arial"/>
          <w:sz w:val="20"/>
          <w:szCs w:val="20"/>
        </w:rPr>
        <w:t>eries (EL-S, ELX-S, ELX-IP, ELX-SR)</w:t>
      </w:r>
      <w:r w:rsidR="004963A9">
        <w:rPr>
          <w:rFonts w:ascii="Arial" w:hAnsi="Arial" w:cs="Arial"/>
          <w:sz w:val="20"/>
          <w:szCs w:val="20"/>
        </w:rPr>
        <w:t>,</w:t>
      </w:r>
      <w:r w:rsidR="00D46F73">
        <w:rPr>
          <w:rFonts w:ascii="Arial" w:hAnsi="Arial" w:cs="Arial"/>
          <w:sz w:val="20"/>
          <w:szCs w:val="20"/>
        </w:rPr>
        <w:t xml:space="preserve"> exacqVision LC</w:t>
      </w:r>
      <w:r w:rsidR="004963A9">
        <w:rPr>
          <w:rFonts w:ascii="Arial" w:hAnsi="Arial" w:cs="Arial"/>
          <w:sz w:val="20"/>
          <w:szCs w:val="20"/>
        </w:rPr>
        <w:t>-S</w:t>
      </w:r>
      <w:r w:rsidR="00D46F73">
        <w:rPr>
          <w:rFonts w:ascii="Arial" w:hAnsi="Arial" w:cs="Arial"/>
          <w:sz w:val="20"/>
          <w:szCs w:val="20"/>
        </w:rPr>
        <w:t>eries (LC, LC-IP)</w:t>
      </w:r>
      <w:r w:rsidR="00944418">
        <w:rPr>
          <w:rFonts w:ascii="Arial" w:hAnsi="Arial" w:cs="Arial"/>
          <w:sz w:val="20"/>
          <w:szCs w:val="20"/>
        </w:rPr>
        <w:t>,</w:t>
      </w:r>
      <w:r w:rsidR="00D46F73">
        <w:rPr>
          <w:rFonts w:ascii="Arial" w:hAnsi="Arial" w:cs="Arial"/>
          <w:sz w:val="20"/>
          <w:szCs w:val="20"/>
        </w:rPr>
        <w:t xml:space="preserve"> IP DVR/NVR</w:t>
      </w:r>
      <w:r w:rsidRPr="003037CA">
        <w:rPr>
          <w:rFonts w:ascii="Arial" w:hAnsi="Arial" w:cs="Arial"/>
          <w:sz w:val="20"/>
          <w:szCs w:val="20"/>
        </w:rPr>
        <w:t>.</w:t>
      </w:r>
      <w:r w:rsidR="00A01876" w:rsidRPr="003037CA">
        <w:rPr>
          <w:rFonts w:ascii="Arial" w:hAnsi="Arial" w:cs="Arial"/>
          <w:sz w:val="20"/>
          <w:szCs w:val="20"/>
        </w:rPr>
        <w:t xml:space="preserve"> </w:t>
      </w:r>
    </w:p>
    <w:p w14:paraId="435CED1A" w14:textId="77777777" w:rsidR="00F30943" w:rsidRPr="00B61C1C" w:rsidRDefault="00F30943" w:rsidP="00F30943">
      <w:pPr>
        <w:numPr>
          <w:ilvl w:val="1"/>
          <w:numId w:val="18"/>
        </w:numPr>
        <w:jc w:val="both"/>
        <w:rPr>
          <w:rFonts w:ascii="Arial" w:hAnsi="Arial" w:cs="Arial"/>
          <w:sz w:val="20"/>
          <w:szCs w:val="20"/>
        </w:rPr>
      </w:pPr>
      <w:r w:rsidRPr="000648AA">
        <w:rPr>
          <w:rFonts w:ascii="Arial" w:hAnsi="Arial" w:cs="Arial"/>
          <w:sz w:val="20"/>
          <w:szCs w:val="20"/>
        </w:rPr>
        <w:t>The SMS shall allow the operator</w:t>
      </w:r>
      <w:r>
        <w:rPr>
          <w:rFonts w:ascii="Arial" w:hAnsi="Arial" w:cs="Arial"/>
          <w:sz w:val="20"/>
          <w:szCs w:val="20"/>
        </w:rPr>
        <w:t xml:space="preserve"> link video servers and cameras to a site</w:t>
      </w:r>
      <w:r w:rsidRPr="000648AA">
        <w:rPr>
          <w:rFonts w:ascii="Arial" w:hAnsi="Arial" w:cs="Arial"/>
          <w:sz w:val="20"/>
          <w:szCs w:val="20"/>
        </w:rPr>
        <w:t xml:space="preserve">.  Site linking </w:t>
      </w:r>
      <w:r w:rsidR="003041D3">
        <w:rPr>
          <w:rFonts w:ascii="Arial" w:hAnsi="Arial" w:cs="Arial"/>
          <w:sz w:val="20"/>
          <w:szCs w:val="20"/>
        </w:rPr>
        <w:t xml:space="preserve">will </w:t>
      </w:r>
      <w:r w:rsidRPr="000648AA">
        <w:rPr>
          <w:rFonts w:ascii="Arial" w:hAnsi="Arial" w:cs="Arial"/>
          <w:sz w:val="20"/>
          <w:szCs w:val="20"/>
        </w:rPr>
        <w:t>allow SMS operators to navigate the SMS with ease by site or system wide.</w:t>
      </w:r>
    </w:p>
    <w:p w14:paraId="5F00DAC1" w14:textId="77777777" w:rsidR="00DD0AAC" w:rsidRPr="003037CA" w:rsidRDefault="00DD0AAC" w:rsidP="00DD0AAC">
      <w:pPr>
        <w:ind w:left="1140"/>
        <w:jc w:val="both"/>
        <w:rPr>
          <w:rFonts w:ascii="Arial" w:hAnsi="Arial" w:cs="Arial"/>
          <w:sz w:val="20"/>
          <w:szCs w:val="20"/>
        </w:rPr>
      </w:pPr>
    </w:p>
    <w:p w14:paraId="493FC4FB" w14:textId="2237532D" w:rsidR="00F161A7" w:rsidRPr="003037CA" w:rsidRDefault="00F161A7" w:rsidP="00840E36">
      <w:pPr>
        <w:ind w:left="2160"/>
        <w:jc w:val="both"/>
        <w:rPr>
          <w:rFonts w:ascii="Arial" w:hAnsi="Arial" w:cs="Arial"/>
          <w:sz w:val="20"/>
          <w:szCs w:val="20"/>
        </w:rPr>
      </w:pPr>
    </w:p>
    <w:p w14:paraId="2E74AC86" w14:textId="77777777" w:rsidR="00DD0AAC" w:rsidRPr="003037CA" w:rsidRDefault="00DD0AAC" w:rsidP="00DD0AAC">
      <w:pPr>
        <w:ind w:left="2160"/>
        <w:jc w:val="both"/>
        <w:rPr>
          <w:rFonts w:ascii="Arial" w:hAnsi="Arial" w:cs="Arial"/>
          <w:sz w:val="20"/>
          <w:szCs w:val="20"/>
        </w:rPr>
      </w:pPr>
    </w:p>
    <w:p w14:paraId="4D0B5444" w14:textId="77777777" w:rsidR="0047507E" w:rsidRPr="003037CA" w:rsidRDefault="0047507E" w:rsidP="00C019FA">
      <w:pPr>
        <w:numPr>
          <w:ilvl w:val="0"/>
          <w:numId w:val="18"/>
        </w:numPr>
        <w:tabs>
          <w:tab w:val="clear" w:pos="1440"/>
        </w:tabs>
        <w:ind w:left="1140" w:hanging="399"/>
        <w:jc w:val="both"/>
        <w:rPr>
          <w:rFonts w:ascii="Arial" w:hAnsi="Arial" w:cs="Arial"/>
          <w:sz w:val="20"/>
          <w:szCs w:val="20"/>
        </w:rPr>
      </w:pPr>
      <w:r w:rsidRPr="003037CA">
        <w:rPr>
          <w:rFonts w:ascii="Arial" w:hAnsi="Arial" w:cs="Arial"/>
          <w:sz w:val="20"/>
          <w:szCs w:val="20"/>
        </w:rPr>
        <w:t>From any of the workstations it shall be possible to do the following:</w:t>
      </w:r>
      <w:r w:rsidR="00A01876" w:rsidRPr="003037CA">
        <w:rPr>
          <w:rFonts w:ascii="Arial" w:hAnsi="Arial" w:cs="Arial"/>
          <w:sz w:val="20"/>
          <w:szCs w:val="20"/>
        </w:rPr>
        <w:t xml:space="preserve"> </w:t>
      </w:r>
    </w:p>
    <w:p w14:paraId="46AC8866" w14:textId="77777777" w:rsidR="0047507E" w:rsidRPr="003037CA" w:rsidRDefault="0047507E" w:rsidP="004D291E">
      <w:pPr>
        <w:ind w:left="1140" w:hanging="399"/>
        <w:jc w:val="both"/>
        <w:rPr>
          <w:rFonts w:ascii="Arial" w:hAnsi="Arial" w:cs="Arial"/>
          <w:sz w:val="20"/>
          <w:szCs w:val="20"/>
        </w:rPr>
      </w:pPr>
    </w:p>
    <w:p w14:paraId="63F986C5" w14:textId="77777777" w:rsidR="0047507E" w:rsidRPr="003037CA" w:rsidRDefault="0047507E" w:rsidP="00C019FA">
      <w:pPr>
        <w:numPr>
          <w:ilvl w:val="1"/>
          <w:numId w:val="33"/>
        </w:numPr>
        <w:ind w:hanging="357"/>
        <w:jc w:val="both"/>
        <w:rPr>
          <w:rFonts w:ascii="Arial" w:hAnsi="Arial" w:cs="Arial"/>
          <w:sz w:val="20"/>
          <w:szCs w:val="20"/>
        </w:rPr>
      </w:pPr>
      <w:r w:rsidRPr="003037CA">
        <w:rPr>
          <w:rFonts w:ascii="Arial" w:hAnsi="Arial" w:cs="Arial"/>
          <w:sz w:val="20"/>
          <w:szCs w:val="20"/>
        </w:rPr>
        <w:t>View one or more camera images from different sources</w:t>
      </w:r>
      <w:r w:rsidR="00373394" w:rsidRPr="003037CA">
        <w:rPr>
          <w:rFonts w:ascii="Arial" w:hAnsi="Arial" w:cs="Arial"/>
          <w:sz w:val="20"/>
          <w:szCs w:val="20"/>
        </w:rPr>
        <w:t>.</w:t>
      </w:r>
    </w:p>
    <w:p w14:paraId="76B42BF9" w14:textId="77777777" w:rsidR="0047507E" w:rsidRPr="003037CA" w:rsidRDefault="0047507E" w:rsidP="00C019FA">
      <w:pPr>
        <w:numPr>
          <w:ilvl w:val="1"/>
          <w:numId w:val="33"/>
        </w:numPr>
        <w:ind w:hanging="357"/>
        <w:jc w:val="both"/>
        <w:rPr>
          <w:rFonts w:ascii="Arial" w:hAnsi="Arial" w:cs="Arial"/>
          <w:sz w:val="20"/>
          <w:szCs w:val="20"/>
        </w:rPr>
      </w:pPr>
      <w:r w:rsidRPr="003037CA">
        <w:rPr>
          <w:rFonts w:ascii="Arial" w:hAnsi="Arial" w:cs="Arial"/>
          <w:sz w:val="20"/>
          <w:szCs w:val="20"/>
        </w:rPr>
        <w:t>Query the history of each recorder and view images saved on disk</w:t>
      </w:r>
      <w:r w:rsidR="00373394" w:rsidRPr="003037CA">
        <w:rPr>
          <w:rFonts w:ascii="Arial" w:hAnsi="Arial" w:cs="Arial"/>
          <w:sz w:val="20"/>
          <w:szCs w:val="20"/>
        </w:rPr>
        <w:t>.</w:t>
      </w:r>
    </w:p>
    <w:p w14:paraId="7907EBAF" w14:textId="77777777" w:rsidR="0047507E" w:rsidRPr="003037CA" w:rsidRDefault="0047507E" w:rsidP="00C019FA">
      <w:pPr>
        <w:numPr>
          <w:ilvl w:val="1"/>
          <w:numId w:val="33"/>
        </w:numPr>
        <w:ind w:hanging="357"/>
        <w:jc w:val="both"/>
        <w:rPr>
          <w:rFonts w:ascii="Arial" w:hAnsi="Arial" w:cs="Arial"/>
          <w:sz w:val="20"/>
          <w:szCs w:val="20"/>
        </w:rPr>
      </w:pPr>
      <w:r w:rsidRPr="003037CA">
        <w:rPr>
          <w:rFonts w:ascii="Arial" w:hAnsi="Arial" w:cs="Arial"/>
          <w:sz w:val="20"/>
          <w:szCs w:val="20"/>
        </w:rPr>
        <w:t>View, modify, or delete programming parameters of a recorder</w:t>
      </w:r>
      <w:r w:rsidR="00373394" w:rsidRPr="003037CA">
        <w:rPr>
          <w:rFonts w:ascii="Arial" w:hAnsi="Arial" w:cs="Arial"/>
          <w:sz w:val="20"/>
          <w:szCs w:val="20"/>
        </w:rPr>
        <w:t>.</w:t>
      </w:r>
    </w:p>
    <w:p w14:paraId="3FE99F12" w14:textId="77777777" w:rsidR="0047507E" w:rsidRPr="003037CA" w:rsidRDefault="0047507E" w:rsidP="00C019FA">
      <w:pPr>
        <w:numPr>
          <w:ilvl w:val="1"/>
          <w:numId w:val="33"/>
        </w:numPr>
        <w:ind w:hanging="357"/>
        <w:jc w:val="both"/>
        <w:rPr>
          <w:rFonts w:ascii="Arial" w:hAnsi="Arial" w:cs="Arial"/>
          <w:sz w:val="20"/>
          <w:szCs w:val="20"/>
        </w:rPr>
      </w:pPr>
      <w:r w:rsidRPr="003037CA">
        <w:rPr>
          <w:rFonts w:ascii="Arial" w:hAnsi="Arial" w:cs="Arial"/>
          <w:sz w:val="20"/>
          <w:szCs w:val="20"/>
        </w:rPr>
        <w:t>Control the movement of all motion cameras directly with the workstation mouse of the SMS (PTZ control)</w:t>
      </w:r>
      <w:r w:rsidR="00373394" w:rsidRPr="003037CA">
        <w:rPr>
          <w:rFonts w:ascii="Arial" w:hAnsi="Arial" w:cs="Arial"/>
          <w:sz w:val="20"/>
          <w:szCs w:val="20"/>
        </w:rPr>
        <w:t>.</w:t>
      </w:r>
    </w:p>
    <w:p w14:paraId="0088512E" w14:textId="6B4C9037" w:rsidR="0047507E" w:rsidRPr="003037CA" w:rsidRDefault="0047507E" w:rsidP="00C019FA">
      <w:pPr>
        <w:numPr>
          <w:ilvl w:val="1"/>
          <w:numId w:val="33"/>
        </w:numPr>
        <w:ind w:hanging="357"/>
        <w:jc w:val="both"/>
        <w:rPr>
          <w:rFonts w:ascii="Arial" w:hAnsi="Arial" w:cs="Arial"/>
          <w:sz w:val="20"/>
          <w:szCs w:val="20"/>
        </w:rPr>
      </w:pPr>
      <w:r w:rsidRPr="003037CA">
        <w:rPr>
          <w:rFonts w:ascii="Arial" w:hAnsi="Arial" w:cs="Arial"/>
          <w:sz w:val="20"/>
          <w:szCs w:val="20"/>
        </w:rPr>
        <w:t xml:space="preserve">Export camera images to hard disk and </w:t>
      </w:r>
      <w:r w:rsidR="00C74796">
        <w:rPr>
          <w:rFonts w:ascii="Arial" w:hAnsi="Arial" w:cs="Arial"/>
          <w:sz w:val="20"/>
          <w:szCs w:val="20"/>
        </w:rPr>
        <w:t>v</w:t>
      </w:r>
      <w:r w:rsidR="00FA174B">
        <w:rPr>
          <w:rFonts w:ascii="Arial" w:hAnsi="Arial" w:cs="Arial"/>
          <w:sz w:val="20"/>
          <w:szCs w:val="20"/>
        </w:rPr>
        <w:t xml:space="preserve">ideo </w:t>
      </w:r>
      <w:r w:rsidR="00C74796">
        <w:rPr>
          <w:rFonts w:ascii="Arial" w:hAnsi="Arial" w:cs="Arial"/>
          <w:sz w:val="20"/>
          <w:szCs w:val="20"/>
        </w:rPr>
        <w:t>v</w:t>
      </w:r>
      <w:r w:rsidR="00FA174B">
        <w:rPr>
          <w:rFonts w:ascii="Arial" w:hAnsi="Arial" w:cs="Arial"/>
          <w:sz w:val="20"/>
          <w:szCs w:val="20"/>
        </w:rPr>
        <w:t>ault</w:t>
      </w:r>
      <w:r w:rsidRPr="003037CA">
        <w:rPr>
          <w:rFonts w:ascii="Arial" w:hAnsi="Arial" w:cs="Arial"/>
          <w:sz w:val="20"/>
          <w:szCs w:val="20"/>
        </w:rPr>
        <w:t xml:space="preserve"> (capable of exporting multiple formats, password protected to protect chain of evidence)</w:t>
      </w:r>
      <w:r w:rsidR="00373394" w:rsidRPr="003037CA">
        <w:rPr>
          <w:rFonts w:ascii="Arial" w:hAnsi="Arial" w:cs="Arial"/>
          <w:sz w:val="20"/>
          <w:szCs w:val="20"/>
        </w:rPr>
        <w:t>.</w:t>
      </w:r>
    </w:p>
    <w:p w14:paraId="089F0ACF" w14:textId="77777777" w:rsidR="0047507E" w:rsidRPr="003037CA" w:rsidRDefault="0047507E" w:rsidP="004D291E">
      <w:pPr>
        <w:ind w:left="1140" w:hanging="399"/>
        <w:jc w:val="both"/>
        <w:rPr>
          <w:rFonts w:ascii="Arial" w:hAnsi="Arial" w:cs="Arial"/>
          <w:sz w:val="20"/>
          <w:szCs w:val="20"/>
        </w:rPr>
      </w:pPr>
    </w:p>
    <w:p w14:paraId="586E6A69" w14:textId="77777777" w:rsidR="0047507E" w:rsidRPr="003037CA" w:rsidRDefault="0047507E" w:rsidP="00C019FA">
      <w:pPr>
        <w:numPr>
          <w:ilvl w:val="0"/>
          <w:numId w:val="18"/>
        </w:numPr>
        <w:tabs>
          <w:tab w:val="clear" w:pos="1440"/>
        </w:tabs>
        <w:ind w:left="1140" w:hanging="399"/>
        <w:jc w:val="both"/>
        <w:rPr>
          <w:rFonts w:ascii="Arial" w:hAnsi="Arial" w:cs="Arial"/>
          <w:sz w:val="20"/>
          <w:szCs w:val="20"/>
        </w:rPr>
      </w:pPr>
      <w:r w:rsidRPr="003037CA">
        <w:rPr>
          <w:rFonts w:ascii="Arial" w:hAnsi="Arial" w:cs="Arial"/>
          <w:sz w:val="20"/>
          <w:szCs w:val="20"/>
        </w:rPr>
        <w:t xml:space="preserve">The SMS shall ensure the time management and synchronization for </w:t>
      </w:r>
      <w:r w:rsidR="00DD0AAC" w:rsidRPr="003037CA">
        <w:rPr>
          <w:rFonts w:ascii="Arial" w:hAnsi="Arial" w:cs="Arial"/>
          <w:sz w:val="20"/>
          <w:szCs w:val="20"/>
        </w:rPr>
        <w:t>all the American Dynamics DVR/NVR</w:t>
      </w:r>
      <w:r w:rsidRPr="003037CA">
        <w:rPr>
          <w:rFonts w:ascii="Arial" w:hAnsi="Arial" w:cs="Arial"/>
          <w:sz w:val="20"/>
          <w:szCs w:val="20"/>
        </w:rPr>
        <w:t>.</w:t>
      </w:r>
      <w:r w:rsidR="00A01876" w:rsidRPr="003037CA">
        <w:rPr>
          <w:rFonts w:ascii="Arial" w:hAnsi="Arial" w:cs="Arial"/>
          <w:sz w:val="20"/>
          <w:szCs w:val="20"/>
        </w:rPr>
        <w:t xml:space="preserve"> </w:t>
      </w:r>
      <w:r w:rsidRPr="003037CA">
        <w:rPr>
          <w:rFonts w:ascii="Arial" w:hAnsi="Arial" w:cs="Arial"/>
          <w:sz w:val="20"/>
          <w:szCs w:val="20"/>
        </w:rPr>
        <w:t xml:space="preserve">It shall be possible to determine the time refresh frequency on </w:t>
      </w:r>
      <w:r w:rsidRPr="003037CA">
        <w:rPr>
          <w:rFonts w:ascii="Arial" w:hAnsi="Arial" w:cs="Arial"/>
          <w:sz w:val="20"/>
          <w:szCs w:val="20"/>
        </w:rPr>
        <w:lastRenderedPageBreak/>
        <w:t>the network</w:t>
      </w:r>
      <w:r w:rsidR="00DD0AAC" w:rsidRPr="003037CA">
        <w:rPr>
          <w:rFonts w:ascii="Arial" w:hAnsi="Arial" w:cs="Arial"/>
          <w:sz w:val="20"/>
          <w:szCs w:val="20"/>
        </w:rPr>
        <w:t xml:space="preserve"> for the American Dynamics DVR/NVR</w:t>
      </w:r>
      <w:r w:rsidRPr="003037CA">
        <w:rPr>
          <w:rFonts w:ascii="Arial" w:hAnsi="Arial" w:cs="Arial"/>
          <w:sz w:val="20"/>
          <w:szCs w:val="20"/>
        </w:rPr>
        <w:t>.</w:t>
      </w:r>
      <w:r w:rsidR="00A01876" w:rsidRPr="003037CA">
        <w:rPr>
          <w:rFonts w:ascii="Arial" w:hAnsi="Arial" w:cs="Arial"/>
          <w:sz w:val="20"/>
          <w:szCs w:val="20"/>
        </w:rPr>
        <w:t xml:space="preserve"> </w:t>
      </w:r>
      <w:r w:rsidRPr="003037CA">
        <w:rPr>
          <w:rFonts w:ascii="Arial" w:hAnsi="Arial" w:cs="Arial"/>
          <w:sz w:val="20"/>
          <w:szCs w:val="20"/>
        </w:rPr>
        <w:t xml:space="preserve">The SMS shall allow for configuration of each </w:t>
      </w:r>
      <w:r w:rsidR="00DD0AAC" w:rsidRPr="003037CA">
        <w:rPr>
          <w:rFonts w:ascii="Arial" w:hAnsi="Arial" w:cs="Arial"/>
          <w:sz w:val="20"/>
          <w:szCs w:val="20"/>
        </w:rPr>
        <w:t>DVR/NVR</w:t>
      </w:r>
      <w:r w:rsidRPr="003037CA">
        <w:rPr>
          <w:rFonts w:ascii="Arial" w:hAnsi="Arial" w:cs="Arial"/>
          <w:sz w:val="20"/>
          <w:szCs w:val="20"/>
        </w:rPr>
        <w:t>.</w:t>
      </w:r>
      <w:r w:rsidR="00A01876" w:rsidRPr="003037CA">
        <w:rPr>
          <w:rFonts w:ascii="Arial" w:hAnsi="Arial" w:cs="Arial"/>
          <w:sz w:val="20"/>
          <w:szCs w:val="20"/>
        </w:rPr>
        <w:t xml:space="preserve"> </w:t>
      </w:r>
      <w:r w:rsidRPr="003037CA">
        <w:rPr>
          <w:rFonts w:ascii="Arial" w:hAnsi="Arial" w:cs="Arial"/>
          <w:sz w:val="20"/>
          <w:szCs w:val="20"/>
        </w:rPr>
        <w:t xml:space="preserve">For each recorder it shall be possible to: </w:t>
      </w:r>
    </w:p>
    <w:p w14:paraId="1EF520DD" w14:textId="77777777" w:rsidR="0047507E" w:rsidRPr="003037CA" w:rsidRDefault="0047507E" w:rsidP="004D291E">
      <w:pPr>
        <w:ind w:left="741"/>
        <w:jc w:val="both"/>
        <w:rPr>
          <w:rFonts w:ascii="Arial" w:hAnsi="Arial" w:cs="Arial"/>
          <w:sz w:val="20"/>
          <w:szCs w:val="20"/>
        </w:rPr>
      </w:pPr>
    </w:p>
    <w:p w14:paraId="3CFA90DB" w14:textId="77777777" w:rsidR="0047507E" w:rsidRPr="003037CA" w:rsidRDefault="0047507E" w:rsidP="00C019FA">
      <w:pPr>
        <w:numPr>
          <w:ilvl w:val="1"/>
          <w:numId w:val="34"/>
        </w:numPr>
        <w:jc w:val="both"/>
        <w:rPr>
          <w:rFonts w:ascii="Arial" w:hAnsi="Arial" w:cs="Arial"/>
          <w:sz w:val="20"/>
          <w:szCs w:val="20"/>
        </w:rPr>
      </w:pPr>
      <w:r w:rsidRPr="003037CA">
        <w:rPr>
          <w:rFonts w:ascii="Arial" w:hAnsi="Arial" w:cs="Arial"/>
          <w:sz w:val="20"/>
          <w:szCs w:val="20"/>
        </w:rPr>
        <w:t>Assign a name</w:t>
      </w:r>
    </w:p>
    <w:p w14:paraId="739401D7" w14:textId="77777777" w:rsidR="0047507E" w:rsidRPr="003037CA" w:rsidRDefault="0047507E" w:rsidP="00C019FA">
      <w:pPr>
        <w:numPr>
          <w:ilvl w:val="1"/>
          <w:numId w:val="34"/>
        </w:numPr>
        <w:jc w:val="both"/>
        <w:rPr>
          <w:rFonts w:ascii="Arial" w:hAnsi="Arial" w:cs="Arial"/>
          <w:sz w:val="20"/>
          <w:szCs w:val="20"/>
        </w:rPr>
      </w:pPr>
      <w:r w:rsidRPr="003037CA">
        <w:rPr>
          <w:rFonts w:ascii="Arial" w:hAnsi="Arial" w:cs="Arial"/>
          <w:sz w:val="20"/>
          <w:szCs w:val="20"/>
        </w:rPr>
        <w:t>Determine the recorder type</w:t>
      </w:r>
      <w:r w:rsidR="00373394" w:rsidRPr="003037CA">
        <w:rPr>
          <w:rFonts w:ascii="Arial" w:hAnsi="Arial" w:cs="Arial"/>
          <w:sz w:val="20"/>
          <w:szCs w:val="20"/>
        </w:rPr>
        <w:t>.</w:t>
      </w:r>
    </w:p>
    <w:p w14:paraId="10177E9C" w14:textId="4A7BC8AB" w:rsidR="00105B95" w:rsidRPr="003037CA" w:rsidRDefault="0047507E" w:rsidP="00C019FA">
      <w:pPr>
        <w:numPr>
          <w:ilvl w:val="1"/>
          <w:numId w:val="34"/>
        </w:numPr>
        <w:jc w:val="both"/>
        <w:rPr>
          <w:rFonts w:ascii="Arial" w:hAnsi="Arial" w:cs="Arial"/>
          <w:sz w:val="20"/>
          <w:szCs w:val="20"/>
        </w:rPr>
      </w:pPr>
      <w:r w:rsidRPr="003037CA">
        <w:rPr>
          <w:rFonts w:ascii="Arial" w:hAnsi="Arial" w:cs="Arial"/>
          <w:sz w:val="20"/>
          <w:szCs w:val="20"/>
        </w:rPr>
        <w:t>Determine the network IP address</w:t>
      </w:r>
      <w:r w:rsidR="00105B95" w:rsidRPr="003037CA">
        <w:rPr>
          <w:rFonts w:ascii="Arial" w:hAnsi="Arial" w:cs="Arial"/>
          <w:sz w:val="20"/>
          <w:szCs w:val="20"/>
        </w:rPr>
        <w:t xml:space="preserve"> or domain name</w:t>
      </w:r>
      <w:r w:rsidR="00373394" w:rsidRPr="003037CA">
        <w:rPr>
          <w:rFonts w:ascii="Arial" w:hAnsi="Arial" w:cs="Arial"/>
          <w:sz w:val="20"/>
          <w:szCs w:val="20"/>
        </w:rPr>
        <w:t>.</w:t>
      </w:r>
    </w:p>
    <w:p w14:paraId="6EF983DF" w14:textId="4EDA7B78" w:rsidR="006033B1" w:rsidRDefault="006033B1" w:rsidP="00C019FA">
      <w:pPr>
        <w:numPr>
          <w:ilvl w:val="1"/>
          <w:numId w:val="34"/>
        </w:numPr>
        <w:jc w:val="both"/>
        <w:rPr>
          <w:rFonts w:ascii="Arial" w:hAnsi="Arial" w:cs="Arial"/>
          <w:sz w:val="20"/>
          <w:szCs w:val="20"/>
        </w:rPr>
      </w:pPr>
      <w:r>
        <w:rPr>
          <w:rFonts w:ascii="Arial" w:hAnsi="Arial" w:cs="Arial"/>
          <w:sz w:val="20"/>
          <w:szCs w:val="20"/>
        </w:rPr>
        <w:t xml:space="preserve">Alternative IP Address or </w:t>
      </w:r>
      <w:r w:rsidR="00BE40D8">
        <w:rPr>
          <w:rFonts w:ascii="Arial" w:hAnsi="Arial" w:cs="Arial"/>
          <w:sz w:val="20"/>
          <w:szCs w:val="20"/>
        </w:rPr>
        <w:t>d</w:t>
      </w:r>
      <w:r>
        <w:rPr>
          <w:rFonts w:ascii="Arial" w:hAnsi="Arial" w:cs="Arial"/>
          <w:sz w:val="20"/>
          <w:szCs w:val="20"/>
        </w:rPr>
        <w:t xml:space="preserve">omain </w:t>
      </w:r>
      <w:r w:rsidR="00BE40D8">
        <w:rPr>
          <w:rFonts w:ascii="Arial" w:hAnsi="Arial" w:cs="Arial"/>
          <w:sz w:val="20"/>
          <w:szCs w:val="20"/>
        </w:rPr>
        <w:t>n</w:t>
      </w:r>
      <w:r>
        <w:rPr>
          <w:rFonts w:ascii="Arial" w:hAnsi="Arial" w:cs="Arial"/>
          <w:sz w:val="20"/>
          <w:szCs w:val="20"/>
        </w:rPr>
        <w:t>ame</w:t>
      </w:r>
      <w:r w:rsidR="00BE40D8">
        <w:rPr>
          <w:rFonts w:ascii="Arial" w:hAnsi="Arial" w:cs="Arial"/>
          <w:sz w:val="20"/>
          <w:szCs w:val="20"/>
        </w:rPr>
        <w:t>.</w:t>
      </w:r>
    </w:p>
    <w:p w14:paraId="7060D08E" w14:textId="77777777" w:rsidR="0047507E" w:rsidRPr="003037CA" w:rsidRDefault="0047507E" w:rsidP="00C019FA">
      <w:pPr>
        <w:numPr>
          <w:ilvl w:val="1"/>
          <w:numId w:val="34"/>
        </w:numPr>
        <w:jc w:val="both"/>
        <w:rPr>
          <w:rFonts w:ascii="Arial" w:hAnsi="Arial" w:cs="Arial"/>
          <w:sz w:val="20"/>
          <w:szCs w:val="20"/>
        </w:rPr>
      </w:pPr>
      <w:r w:rsidRPr="003037CA">
        <w:rPr>
          <w:rFonts w:ascii="Arial" w:hAnsi="Arial" w:cs="Arial"/>
          <w:sz w:val="20"/>
          <w:szCs w:val="20"/>
        </w:rPr>
        <w:t>Manually configure the video, communication and event ports</w:t>
      </w:r>
      <w:r w:rsidR="00373394" w:rsidRPr="003037CA">
        <w:rPr>
          <w:rFonts w:ascii="Arial" w:hAnsi="Arial" w:cs="Arial"/>
          <w:sz w:val="20"/>
          <w:szCs w:val="20"/>
        </w:rPr>
        <w:t>.</w:t>
      </w:r>
    </w:p>
    <w:p w14:paraId="4D2DC608" w14:textId="77777777" w:rsidR="0047507E" w:rsidRPr="003037CA" w:rsidRDefault="0047507E" w:rsidP="00C019FA">
      <w:pPr>
        <w:numPr>
          <w:ilvl w:val="1"/>
          <w:numId w:val="34"/>
        </w:numPr>
        <w:jc w:val="both"/>
        <w:rPr>
          <w:rFonts w:ascii="Arial" w:hAnsi="Arial" w:cs="Arial"/>
          <w:sz w:val="20"/>
          <w:szCs w:val="20"/>
        </w:rPr>
      </w:pPr>
      <w:r w:rsidRPr="003037CA">
        <w:rPr>
          <w:rFonts w:ascii="Arial" w:hAnsi="Arial" w:cs="Arial"/>
          <w:sz w:val="20"/>
          <w:szCs w:val="20"/>
        </w:rPr>
        <w:t>Determine the number of cameras</w:t>
      </w:r>
      <w:r w:rsidR="00373394" w:rsidRPr="003037CA">
        <w:rPr>
          <w:rFonts w:ascii="Arial" w:hAnsi="Arial" w:cs="Arial"/>
          <w:sz w:val="20"/>
          <w:szCs w:val="20"/>
        </w:rPr>
        <w:t>.</w:t>
      </w:r>
    </w:p>
    <w:p w14:paraId="7012F0DA" w14:textId="77777777" w:rsidR="0047507E" w:rsidRPr="003037CA" w:rsidRDefault="0047507E" w:rsidP="00C019FA">
      <w:pPr>
        <w:numPr>
          <w:ilvl w:val="1"/>
          <w:numId w:val="34"/>
        </w:numPr>
        <w:jc w:val="both"/>
        <w:rPr>
          <w:rFonts w:ascii="Arial" w:hAnsi="Arial" w:cs="Arial"/>
          <w:sz w:val="20"/>
          <w:szCs w:val="20"/>
        </w:rPr>
      </w:pPr>
      <w:r w:rsidRPr="003037CA">
        <w:rPr>
          <w:rFonts w:ascii="Arial" w:hAnsi="Arial" w:cs="Arial"/>
          <w:sz w:val="20"/>
          <w:szCs w:val="20"/>
        </w:rPr>
        <w:t>Determine the query frequency</w:t>
      </w:r>
      <w:r w:rsidR="00373394" w:rsidRPr="003037CA">
        <w:rPr>
          <w:rFonts w:ascii="Arial" w:hAnsi="Arial" w:cs="Arial"/>
          <w:sz w:val="20"/>
          <w:szCs w:val="20"/>
        </w:rPr>
        <w:t>.</w:t>
      </w:r>
    </w:p>
    <w:p w14:paraId="21AED422" w14:textId="77777777" w:rsidR="0047507E" w:rsidRPr="003037CA" w:rsidRDefault="0047507E" w:rsidP="00C019FA">
      <w:pPr>
        <w:numPr>
          <w:ilvl w:val="1"/>
          <w:numId w:val="34"/>
        </w:numPr>
        <w:jc w:val="both"/>
        <w:rPr>
          <w:rFonts w:ascii="Arial" w:hAnsi="Arial" w:cs="Arial"/>
          <w:sz w:val="20"/>
          <w:szCs w:val="20"/>
        </w:rPr>
      </w:pPr>
      <w:r w:rsidRPr="003037CA">
        <w:rPr>
          <w:rFonts w:ascii="Arial" w:hAnsi="Arial" w:cs="Arial"/>
          <w:sz w:val="20"/>
          <w:szCs w:val="20"/>
        </w:rPr>
        <w:t>Determine the number of failed queries required before a loss of communication message is displayed on the screen</w:t>
      </w:r>
      <w:r w:rsidR="00373394" w:rsidRPr="003037CA">
        <w:rPr>
          <w:rFonts w:ascii="Arial" w:hAnsi="Arial" w:cs="Arial"/>
          <w:sz w:val="20"/>
          <w:szCs w:val="20"/>
        </w:rPr>
        <w:t>.</w:t>
      </w:r>
    </w:p>
    <w:p w14:paraId="4B0CD66C" w14:textId="77777777" w:rsidR="0047507E" w:rsidRPr="003037CA" w:rsidRDefault="0047507E" w:rsidP="00C019FA">
      <w:pPr>
        <w:numPr>
          <w:ilvl w:val="1"/>
          <w:numId w:val="34"/>
        </w:numPr>
        <w:jc w:val="both"/>
        <w:rPr>
          <w:rFonts w:ascii="Arial" w:hAnsi="Arial" w:cs="Arial"/>
          <w:sz w:val="20"/>
          <w:szCs w:val="20"/>
        </w:rPr>
      </w:pPr>
      <w:r w:rsidRPr="003037CA">
        <w:rPr>
          <w:rFonts w:ascii="Arial" w:hAnsi="Arial" w:cs="Arial"/>
          <w:sz w:val="20"/>
          <w:szCs w:val="20"/>
        </w:rPr>
        <w:t>Import camera details from existing video servers</w:t>
      </w:r>
      <w:r w:rsidR="00373394" w:rsidRPr="003037CA">
        <w:rPr>
          <w:rFonts w:ascii="Arial" w:hAnsi="Arial" w:cs="Arial"/>
          <w:sz w:val="20"/>
          <w:szCs w:val="20"/>
        </w:rPr>
        <w:t>.</w:t>
      </w:r>
    </w:p>
    <w:p w14:paraId="468ABE4F" w14:textId="77777777" w:rsidR="0047507E" w:rsidRPr="003037CA" w:rsidRDefault="0047507E" w:rsidP="004D291E">
      <w:pPr>
        <w:ind w:left="741"/>
        <w:jc w:val="both"/>
        <w:rPr>
          <w:rFonts w:ascii="Arial" w:hAnsi="Arial" w:cs="Arial"/>
          <w:sz w:val="20"/>
          <w:szCs w:val="20"/>
        </w:rPr>
      </w:pPr>
    </w:p>
    <w:p w14:paraId="53B3A4B4" w14:textId="77777777" w:rsidR="0047507E" w:rsidRPr="003037CA" w:rsidRDefault="0047507E" w:rsidP="00C019FA">
      <w:pPr>
        <w:numPr>
          <w:ilvl w:val="0"/>
          <w:numId w:val="18"/>
        </w:numPr>
        <w:tabs>
          <w:tab w:val="clear" w:pos="1440"/>
        </w:tabs>
        <w:ind w:left="1140" w:hanging="399"/>
        <w:jc w:val="both"/>
        <w:rPr>
          <w:rFonts w:ascii="Arial" w:hAnsi="Arial" w:cs="Arial"/>
          <w:sz w:val="20"/>
          <w:szCs w:val="20"/>
        </w:rPr>
      </w:pPr>
      <w:r w:rsidRPr="003037CA">
        <w:rPr>
          <w:rFonts w:ascii="Arial" w:hAnsi="Arial" w:cs="Arial"/>
          <w:sz w:val="20"/>
          <w:szCs w:val="20"/>
        </w:rPr>
        <w:t xml:space="preserve">The SMS shall define the programming parameters for every camera connected to a </w:t>
      </w:r>
      <w:r w:rsidR="00DD0AAC" w:rsidRPr="003037CA">
        <w:rPr>
          <w:rFonts w:ascii="Arial" w:hAnsi="Arial" w:cs="Arial"/>
          <w:sz w:val="20"/>
          <w:szCs w:val="20"/>
        </w:rPr>
        <w:t>DVR/NVR</w:t>
      </w:r>
      <w:r w:rsidRPr="003037CA">
        <w:rPr>
          <w:rFonts w:ascii="Arial" w:hAnsi="Arial" w:cs="Arial"/>
          <w:sz w:val="20"/>
          <w:szCs w:val="20"/>
        </w:rPr>
        <w:t>.</w:t>
      </w:r>
      <w:r w:rsidR="00A01876" w:rsidRPr="003037CA">
        <w:rPr>
          <w:rFonts w:ascii="Arial" w:hAnsi="Arial" w:cs="Arial"/>
          <w:sz w:val="20"/>
          <w:szCs w:val="20"/>
        </w:rPr>
        <w:t xml:space="preserve"> </w:t>
      </w:r>
      <w:r w:rsidRPr="003037CA">
        <w:rPr>
          <w:rFonts w:ascii="Arial" w:hAnsi="Arial" w:cs="Arial"/>
          <w:sz w:val="20"/>
          <w:szCs w:val="20"/>
        </w:rPr>
        <w:t xml:space="preserve">For each camera it shall be possible to: </w:t>
      </w:r>
    </w:p>
    <w:p w14:paraId="2DC27C96" w14:textId="77777777" w:rsidR="0047507E" w:rsidRPr="003037CA" w:rsidRDefault="0047507E" w:rsidP="004D291E">
      <w:pPr>
        <w:ind w:left="741"/>
        <w:jc w:val="both"/>
        <w:rPr>
          <w:rFonts w:ascii="Arial" w:hAnsi="Arial" w:cs="Arial"/>
          <w:sz w:val="20"/>
          <w:szCs w:val="20"/>
        </w:rPr>
      </w:pPr>
    </w:p>
    <w:p w14:paraId="19324F40" w14:textId="77777777" w:rsidR="0047507E" w:rsidRPr="003037CA" w:rsidRDefault="0047507E" w:rsidP="00C019FA">
      <w:pPr>
        <w:numPr>
          <w:ilvl w:val="1"/>
          <w:numId w:val="35"/>
        </w:numPr>
        <w:jc w:val="both"/>
        <w:rPr>
          <w:rFonts w:ascii="Arial" w:hAnsi="Arial" w:cs="Arial"/>
          <w:sz w:val="20"/>
          <w:szCs w:val="20"/>
        </w:rPr>
      </w:pPr>
      <w:r w:rsidRPr="003037CA">
        <w:rPr>
          <w:rFonts w:ascii="Arial" w:hAnsi="Arial" w:cs="Arial"/>
          <w:sz w:val="20"/>
          <w:szCs w:val="20"/>
        </w:rPr>
        <w:t>Assign a name</w:t>
      </w:r>
    </w:p>
    <w:p w14:paraId="3A170C0A" w14:textId="77777777" w:rsidR="0047507E" w:rsidRPr="003037CA" w:rsidRDefault="0047507E" w:rsidP="00C019FA">
      <w:pPr>
        <w:numPr>
          <w:ilvl w:val="1"/>
          <w:numId w:val="35"/>
        </w:numPr>
        <w:jc w:val="both"/>
        <w:rPr>
          <w:rFonts w:ascii="Arial" w:hAnsi="Arial" w:cs="Arial"/>
          <w:sz w:val="20"/>
          <w:szCs w:val="20"/>
        </w:rPr>
      </w:pPr>
      <w:r w:rsidRPr="003037CA">
        <w:rPr>
          <w:rFonts w:ascii="Arial" w:hAnsi="Arial" w:cs="Arial"/>
          <w:sz w:val="20"/>
          <w:szCs w:val="20"/>
        </w:rPr>
        <w:t>Determine the type of camera</w:t>
      </w:r>
      <w:r w:rsidR="00373394" w:rsidRPr="003037CA">
        <w:rPr>
          <w:rFonts w:ascii="Arial" w:hAnsi="Arial" w:cs="Arial"/>
          <w:sz w:val="20"/>
          <w:szCs w:val="20"/>
        </w:rPr>
        <w:t>.</w:t>
      </w:r>
    </w:p>
    <w:p w14:paraId="2135A18B" w14:textId="77777777" w:rsidR="0047507E" w:rsidRPr="003037CA" w:rsidRDefault="0047507E" w:rsidP="00C019FA">
      <w:pPr>
        <w:numPr>
          <w:ilvl w:val="1"/>
          <w:numId w:val="35"/>
        </w:numPr>
        <w:jc w:val="both"/>
        <w:rPr>
          <w:rFonts w:ascii="Arial" w:hAnsi="Arial" w:cs="Arial"/>
          <w:sz w:val="20"/>
          <w:szCs w:val="20"/>
        </w:rPr>
      </w:pPr>
      <w:r w:rsidRPr="003037CA">
        <w:rPr>
          <w:rFonts w:ascii="Arial" w:hAnsi="Arial" w:cs="Arial"/>
          <w:sz w:val="20"/>
          <w:szCs w:val="20"/>
        </w:rPr>
        <w:t>Assign a representative icon for identification on a graphic screen</w:t>
      </w:r>
      <w:r w:rsidR="00373394" w:rsidRPr="003037CA">
        <w:rPr>
          <w:rFonts w:ascii="Arial" w:hAnsi="Arial" w:cs="Arial"/>
          <w:sz w:val="20"/>
          <w:szCs w:val="20"/>
        </w:rPr>
        <w:t>.</w:t>
      </w:r>
    </w:p>
    <w:p w14:paraId="21831708" w14:textId="77777777" w:rsidR="0047507E" w:rsidRPr="003037CA" w:rsidRDefault="0047507E" w:rsidP="00C019FA">
      <w:pPr>
        <w:numPr>
          <w:ilvl w:val="1"/>
          <w:numId w:val="35"/>
        </w:numPr>
        <w:jc w:val="both"/>
        <w:rPr>
          <w:rFonts w:ascii="Arial" w:hAnsi="Arial" w:cs="Arial"/>
          <w:sz w:val="20"/>
          <w:szCs w:val="20"/>
        </w:rPr>
      </w:pPr>
      <w:r w:rsidRPr="003037CA">
        <w:rPr>
          <w:rFonts w:ascii="Arial" w:hAnsi="Arial" w:cs="Arial"/>
          <w:sz w:val="20"/>
          <w:szCs w:val="20"/>
        </w:rPr>
        <w:t>Determine if the camera image can be visible on a video view</w:t>
      </w:r>
      <w:r w:rsidR="00373394" w:rsidRPr="003037CA">
        <w:rPr>
          <w:rFonts w:ascii="Arial" w:hAnsi="Arial" w:cs="Arial"/>
          <w:sz w:val="20"/>
          <w:szCs w:val="20"/>
        </w:rPr>
        <w:t>.</w:t>
      </w:r>
    </w:p>
    <w:p w14:paraId="3D1756F6" w14:textId="77777777" w:rsidR="0047507E" w:rsidRPr="003037CA" w:rsidRDefault="0047507E" w:rsidP="00C019FA">
      <w:pPr>
        <w:numPr>
          <w:ilvl w:val="1"/>
          <w:numId w:val="35"/>
        </w:numPr>
        <w:jc w:val="both"/>
        <w:rPr>
          <w:rFonts w:ascii="Arial" w:hAnsi="Arial" w:cs="Arial"/>
          <w:sz w:val="20"/>
          <w:szCs w:val="20"/>
        </w:rPr>
      </w:pPr>
      <w:r w:rsidRPr="003037CA">
        <w:rPr>
          <w:rFonts w:ascii="Arial" w:hAnsi="Arial" w:cs="Arial"/>
          <w:sz w:val="20"/>
          <w:szCs w:val="20"/>
        </w:rPr>
        <w:t>Determine the type of recording</w:t>
      </w:r>
      <w:r w:rsidR="00373394" w:rsidRPr="003037CA">
        <w:rPr>
          <w:rFonts w:ascii="Arial" w:hAnsi="Arial" w:cs="Arial"/>
          <w:sz w:val="20"/>
          <w:szCs w:val="20"/>
        </w:rPr>
        <w:t>.</w:t>
      </w:r>
    </w:p>
    <w:p w14:paraId="436FF907" w14:textId="77777777" w:rsidR="0047507E" w:rsidRPr="003037CA" w:rsidRDefault="0047507E" w:rsidP="00C019FA">
      <w:pPr>
        <w:numPr>
          <w:ilvl w:val="1"/>
          <w:numId w:val="35"/>
        </w:numPr>
        <w:jc w:val="both"/>
        <w:rPr>
          <w:rFonts w:ascii="Arial" w:hAnsi="Arial" w:cs="Arial"/>
          <w:sz w:val="20"/>
          <w:szCs w:val="20"/>
        </w:rPr>
      </w:pPr>
      <w:r w:rsidRPr="003037CA">
        <w:rPr>
          <w:rFonts w:ascii="Arial" w:hAnsi="Arial" w:cs="Arial"/>
          <w:sz w:val="20"/>
          <w:szCs w:val="20"/>
        </w:rPr>
        <w:t xml:space="preserve">Determine which events from the recorder </w:t>
      </w:r>
      <w:r w:rsidR="008849A3">
        <w:rPr>
          <w:rFonts w:ascii="Arial" w:hAnsi="Arial" w:cs="Arial"/>
          <w:sz w:val="20"/>
          <w:szCs w:val="20"/>
        </w:rPr>
        <w:t>shall</w:t>
      </w:r>
      <w:r w:rsidRPr="003037CA">
        <w:rPr>
          <w:rFonts w:ascii="Arial" w:hAnsi="Arial" w:cs="Arial"/>
          <w:sz w:val="20"/>
          <w:szCs w:val="20"/>
        </w:rPr>
        <w:t xml:space="preserve"> display an alarm message on the screen</w:t>
      </w:r>
      <w:r w:rsidR="00373394" w:rsidRPr="003037CA">
        <w:rPr>
          <w:rFonts w:ascii="Arial" w:hAnsi="Arial" w:cs="Arial"/>
          <w:sz w:val="20"/>
          <w:szCs w:val="20"/>
        </w:rPr>
        <w:t>.</w:t>
      </w:r>
    </w:p>
    <w:p w14:paraId="39B15D55" w14:textId="77777777" w:rsidR="0047507E" w:rsidRPr="003037CA" w:rsidRDefault="0047507E" w:rsidP="00C019FA">
      <w:pPr>
        <w:numPr>
          <w:ilvl w:val="1"/>
          <w:numId w:val="35"/>
        </w:numPr>
        <w:jc w:val="both"/>
        <w:rPr>
          <w:rFonts w:ascii="Arial" w:hAnsi="Arial" w:cs="Arial"/>
          <w:sz w:val="20"/>
          <w:szCs w:val="20"/>
        </w:rPr>
      </w:pPr>
      <w:r w:rsidRPr="003037CA">
        <w:rPr>
          <w:rFonts w:ascii="Arial" w:hAnsi="Arial" w:cs="Arial"/>
          <w:sz w:val="20"/>
          <w:szCs w:val="20"/>
        </w:rPr>
        <w:t>Determine the number of pre-selections desired</w:t>
      </w:r>
      <w:r w:rsidR="00373394" w:rsidRPr="003037CA">
        <w:rPr>
          <w:rFonts w:ascii="Arial" w:hAnsi="Arial" w:cs="Arial"/>
          <w:sz w:val="20"/>
          <w:szCs w:val="20"/>
        </w:rPr>
        <w:t>.</w:t>
      </w:r>
    </w:p>
    <w:p w14:paraId="64564CE9" w14:textId="77777777" w:rsidR="0047507E" w:rsidRPr="003037CA" w:rsidRDefault="0047507E" w:rsidP="00C019FA">
      <w:pPr>
        <w:numPr>
          <w:ilvl w:val="1"/>
          <w:numId w:val="35"/>
        </w:numPr>
        <w:jc w:val="both"/>
        <w:rPr>
          <w:rFonts w:ascii="Arial" w:hAnsi="Arial" w:cs="Arial"/>
          <w:sz w:val="20"/>
          <w:szCs w:val="20"/>
        </w:rPr>
      </w:pPr>
      <w:r w:rsidRPr="003037CA">
        <w:rPr>
          <w:rFonts w:ascii="Arial" w:hAnsi="Arial" w:cs="Arial"/>
          <w:sz w:val="20"/>
          <w:szCs w:val="20"/>
        </w:rPr>
        <w:t>Determine the number of patterns desired</w:t>
      </w:r>
      <w:r w:rsidR="00373394" w:rsidRPr="003037CA">
        <w:rPr>
          <w:rFonts w:ascii="Arial" w:hAnsi="Arial" w:cs="Arial"/>
          <w:sz w:val="20"/>
          <w:szCs w:val="20"/>
        </w:rPr>
        <w:t>.</w:t>
      </w:r>
    </w:p>
    <w:p w14:paraId="5DD167FA" w14:textId="77777777" w:rsidR="0047507E" w:rsidRPr="003037CA" w:rsidRDefault="0047507E" w:rsidP="00C019FA">
      <w:pPr>
        <w:numPr>
          <w:ilvl w:val="1"/>
          <w:numId w:val="35"/>
        </w:numPr>
        <w:jc w:val="both"/>
        <w:rPr>
          <w:rFonts w:ascii="Arial" w:hAnsi="Arial" w:cs="Arial"/>
          <w:sz w:val="20"/>
          <w:szCs w:val="20"/>
        </w:rPr>
      </w:pPr>
      <w:r w:rsidRPr="003037CA">
        <w:rPr>
          <w:rFonts w:ascii="Arial" w:hAnsi="Arial" w:cs="Arial"/>
          <w:sz w:val="20"/>
          <w:szCs w:val="20"/>
        </w:rPr>
        <w:t xml:space="preserve">Add comments to record in the </w:t>
      </w:r>
      <w:r w:rsidR="00D769FB">
        <w:rPr>
          <w:rFonts w:ascii="Arial" w:hAnsi="Arial" w:cs="Arial"/>
          <w:sz w:val="20"/>
          <w:szCs w:val="20"/>
        </w:rPr>
        <w:t>v</w:t>
      </w:r>
      <w:r w:rsidR="00FA174B">
        <w:rPr>
          <w:rFonts w:ascii="Arial" w:hAnsi="Arial" w:cs="Arial"/>
          <w:sz w:val="20"/>
          <w:szCs w:val="20"/>
        </w:rPr>
        <w:t xml:space="preserve">ideo </w:t>
      </w:r>
      <w:r w:rsidR="00D769FB">
        <w:rPr>
          <w:rFonts w:ascii="Arial" w:hAnsi="Arial" w:cs="Arial"/>
          <w:sz w:val="20"/>
          <w:szCs w:val="20"/>
        </w:rPr>
        <w:t>v</w:t>
      </w:r>
      <w:r w:rsidR="00FA174B">
        <w:rPr>
          <w:rFonts w:ascii="Arial" w:hAnsi="Arial" w:cs="Arial"/>
          <w:sz w:val="20"/>
          <w:szCs w:val="20"/>
        </w:rPr>
        <w:t>ault</w:t>
      </w:r>
      <w:r w:rsidR="00373394" w:rsidRPr="003037CA">
        <w:rPr>
          <w:rFonts w:ascii="Arial" w:hAnsi="Arial" w:cs="Arial"/>
          <w:sz w:val="20"/>
          <w:szCs w:val="20"/>
        </w:rPr>
        <w:t>.</w:t>
      </w:r>
    </w:p>
    <w:p w14:paraId="458EB9C9" w14:textId="77777777" w:rsidR="0047507E" w:rsidRPr="003037CA" w:rsidRDefault="0047507E" w:rsidP="004D291E">
      <w:pPr>
        <w:ind w:left="741"/>
        <w:jc w:val="both"/>
        <w:rPr>
          <w:rFonts w:ascii="Arial" w:hAnsi="Arial" w:cs="Arial"/>
          <w:sz w:val="20"/>
          <w:szCs w:val="20"/>
        </w:rPr>
      </w:pPr>
    </w:p>
    <w:p w14:paraId="0F7A374E" w14:textId="77777777" w:rsidR="00110A12" w:rsidRPr="003037CA" w:rsidRDefault="0047507E" w:rsidP="00C019FA">
      <w:pPr>
        <w:numPr>
          <w:ilvl w:val="0"/>
          <w:numId w:val="18"/>
        </w:numPr>
        <w:tabs>
          <w:tab w:val="clear" w:pos="1440"/>
        </w:tabs>
        <w:ind w:left="1140" w:hanging="399"/>
        <w:jc w:val="both"/>
        <w:rPr>
          <w:rFonts w:ascii="Arial" w:hAnsi="Arial" w:cs="Arial"/>
          <w:sz w:val="20"/>
          <w:szCs w:val="20"/>
        </w:rPr>
      </w:pPr>
      <w:r w:rsidRPr="003037CA">
        <w:rPr>
          <w:rFonts w:ascii="Arial" w:hAnsi="Arial" w:cs="Arial"/>
          <w:sz w:val="20"/>
          <w:szCs w:val="20"/>
        </w:rPr>
        <w:t>The SMS shall allow for the creation of an unlimited number of video views.</w:t>
      </w:r>
      <w:r w:rsidR="00A01876" w:rsidRPr="003037CA">
        <w:rPr>
          <w:rFonts w:ascii="Arial" w:hAnsi="Arial" w:cs="Arial"/>
          <w:sz w:val="20"/>
          <w:szCs w:val="20"/>
        </w:rPr>
        <w:t xml:space="preserve"> </w:t>
      </w:r>
      <w:r w:rsidRPr="003037CA">
        <w:rPr>
          <w:rFonts w:ascii="Arial" w:hAnsi="Arial" w:cs="Arial"/>
          <w:sz w:val="20"/>
          <w:szCs w:val="20"/>
        </w:rPr>
        <w:t>For each video view it shall be possible to connect up to 16 cameras from various sources.</w:t>
      </w:r>
    </w:p>
    <w:p w14:paraId="5EA8524C" w14:textId="77777777" w:rsidR="00110A12" w:rsidRPr="003037CA" w:rsidRDefault="00110A12" w:rsidP="00110A12">
      <w:pPr>
        <w:ind w:left="1140"/>
        <w:jc w:val="both"/>
        <w:rPr>
          <w:rFonts w:ascii="Arial" w:hAnsi="Arial" w:cs="Arial"/>
          <w:sz w:val="20"/>
          <w:szCs w:val="20"/>
        </w:rPr>
      </w:pPr>
    </w:p>
    <w:p w14:paraId="7A6A18D4" w14:textId="45C08F54" w:rsidR="00D74F13" w:rsidRPr="003037CA" w:rsidRDefault="00105B95" w:rsidP="00C019FA">
      <w:pPr>
        <w:numPr>
          <w:ilvl w:val="0"/>
          <w:numId w:val="18"/>
        </w:numPr>
        <w:tabs>
          <w:tab w:val="clear" w:pos="1440"/>
        </w:tabs>
        <w:ind w:left="1140" w:hanging="399"/>
        <w:jc w:val="both"/>
        <w:rPr>
          <w:rFonts w:ascii="Arial" w:hAnsi="Arial" w:cs="Arial"/>
          <w:sz w:val="20"/>
          <w:szCs w:val="20"/>
        </w:rPr>
      </w:pPr>
      <w:r w:rsidRPr="003037CA">
        <w:rPr>
          <w:rFonts w:ascii="Arial" w:hAnsi="Arial" w:cs="Arial"/>
          <w:sz w:val="20"/>
          <w:szCs w:val="20"/>
        </w:rPr>
        <w:t xml:space="preserve">The SMS shall be able to incorporate on the same view </w:t>
      </w:r>
      <w:r w:rsidR="00183223">
        <w:rPr>
          <w:rFonts w:ascii="Arial" w:hAnsi="Arial" w:cs="Arial"/>
          <w:sz w:val="20"/>
          <w:szCs w:val="20"/>
        </w:rPr>
        <w:t xml:space="preserve">on </w:t>
      </w:r>
      <w:r w:rsidRPr="003037CA">
        <w:rPr>
          <w:rFonts w:ascii="Arial" w:hAnsi="Arial" w:cs="Arial"/>
          <w:sz w:val="20"/>
          <w:szCs w:val="20"/>
        </w:rPr>
        <w:t>multiple cameras from different American Dynamics Intellex DVRs or graphics. Furthermore on different video views the SMS shall be able to incorporate multiple camera source</w:t>
      </w:r>
      <w:r w:rsidR="00183223">
        <w:rPr>
          <w:rFonts w:ascii="Arial" w:hAnsi="Arial" w:cs="Arial"/>
          <w:sz w:val="20"/>
          <w:szCs w:val="20"/>
        </w:rPr>
        <w:t>s</w:t>
      </w:r>
      <w:r w:rsidRPr="003037CA">
        <w:rPr>
          <w:rFonts w:ascii="Arial" w:hAnsi="Arial" w:cs="Arial"/>
          <w:sz w:val="20"/>
          <w:szCs w:val="20"/>
        </w:rPr>
        <w:t xml:space="preserve"> from different American Dynamics HDVR</w:t>
      </w:r>
      <w:r w:rsidR="00183223">
        <w:rPr>
          <w:rFonts w:ascii="Arial" w:hAnsi="Arial" w:cs="Arial"/>
          <w:sz w:val="20"/>
          <w:szCs w:val="20"/>
        </w:rPr>
        <w:t>s</w:t>
      </w:r>
      <w:r w:rsidR="00E01308">
        <w:rPr>
          <w:rFonts w:ascii="Arial" w:hAnsi="Arial" w:cs="Arial"/>
          <w:sz w:val="20"/>
          <w:szCs w:val="20"/>
        </w:rPr>
        <w:t xml:space="preserve">, </w:t>
      </w:r>
      <w:r w:rsidR="00CD7F14">
        <w:rPr>
          <w:rFonts w:ascii="Arial" w:hAnsi="Arial" w:cs="Arial"/>
          <w:sz w:val="20"/>
          <w:szCs w:val="20"/>
        </w:rPr>
        <w:t>INTEVO</w:t>
      </w:r>
      <w:r w:rsidR="00E01308">
        <w:rPr>
          <w:rFonts w:ascii="Arial" w:hAnsi="Arial" w:cs="Arial"/>
          <w:sz w:val="20"/>
          <w:szCs w:val="20"/>
        </w:rPr>
        <w:t xml:space="preserve"> Advanced, </w:t>
      </w:r>
      <w:r w:rsidR="00CD7F14">
        <w:rPr>
          <w:rFonts w:ascii="Arial" w:hAnsi="Arial" w:cs="Arial"/>
          <w:sz w:val="20"/>
          <w:szCs w:val="20"/>
        </w:rPr>
        <w:t>INTEVO</w:t>
      </w:r>
      <w:r w:rsidR="00E01308">
        <w:rPr>
          <w:rFonts w:ascii="Arial" w:hAnsi="Arial" w:cs="Arial"/>
          <w:sz w:val="20"/>
          <w:szCs w:val="20"/>
        </w:rPr>
        <w:t xml:space="preserve"> Compact, </w:t>
      </w:r>
      <w:r w:rsidR="00BE40D8">
        <w:rPr>
          <w:rFonts w:ascii="Arial" w:hAnsi="Arial" w:cs="Arial"/>
          <w:sz w:val="20"/>
          <w:szCs w:val="20"/>
        </w:rPr>
        <w:t>E</w:t>
      </w:r>
      <w:r w:rsidR="002F3D8A">
        <w:rPr>
          <w:rFonts w:ascii="Arial" w:hAnsi="Arial" w:cs="Arial"/>
          <w:sz w:val="20"/>
          <w:szCs w:val="20"/>
        </w:rPr>
        <w:t>xacq</w:t>
      </w:r>
      <w:r w:rsidRPr="003037CA">
        <w:rPr>
          <w:rFonts w:ascii="Arial" w:hAnsi="Arial" w:cs="Arial"/>
          <w:sz w:val="20"/>
          <w:szCs w:val="20"/>
        </w:rPr>
        <w:t xml:space="preserve"> or graphics.</w:t>
      </w:r>
      <w:r w:rsidR="00110A12" w:rsidRPr="003037CA">
        <w:rPr>
          <w:rFonts w:ascii="Arial" w:hAnsi="Arial" w:cs="Arial"/>
          <w:sz w:val="20"/>
          <w:szCs w:val="20"/>
        </w:rPr>
        <w:t xml:space="preserve"> In addition</w:t>
      </w:r>
      <w:r w:rsidR="00183223">
        <w:rPr>
          <w:rFonts w:ascii="Arial" w:hAnsi="Arial" w:cs="Arial"/>
          <w:sz w:val="20"/>
          <w:szCs w:val="20"/>
        </w:rPr>
        <w:t>,</w:t>
      </w:r>
      <w:r w:rsidR="00110A12" w:rsidRPr="003037CA">
        <w:rPr>
          <w:rFonts w:ascii="Arial" w:hAnsi="Arial" w:cs="Arial"/>
          <w:sz w:val="20"/>
          <w:szCs w:val="20"/>
        </w:rPr>
        <w:t xml:space="preserve"> on different video views the SMS shall be able to incorporate multiple cameras source from different American Dynamics TVR2 or graphics</w:t>
      </w:r>
      <w:r w:rsidR="00D74F13" w:rsidRPr="003037CA">
        <w:rPr>
          <w:rFonts w:ascii="Arial" w:hAnsi="Arial" w:cs="Arial"/>
          <w:sz w:val="20"/>
          <w:szCs w:val="20"/>
        </w:rPr>
        <w:t>. In addition on different video views the SMS shall be able to incorporate multiple cameras source from different American Dynamics Video Edge NVR</w:t>
      </w:r>
      <w:r w:rsidR="00183223">
        <w:rPr>
          <w:rFonts w:ascii="Arial" w:hAnsi="Arial" w:cs="Arial"/>
          <w:sz w:val="20"/>
          <w:szCs w:val="20"/>
        </w:rPr>
        <w:t>s</w:t>
      </w:r>
      <w:r w:rsidR="00D74F13" w:rsidRPr="003037CA">
        <w:rPr>
          <w:rFonts w:ascii="Arial" w:hAnsi="Arial" w:cs="Arial"/>
          <w:sz w:val="20"/>
          <w:szCs w:val="20"/>
        </w:rPr>
        <w:t xml:space="preserve"> or graphics</w:t>
      </w:r>
      <w:r w:rsidR="00DD0AAC" w:rsidRPr="003037CA">
        <w:rPr>
          <w:rFonts w:ascii="Arial" w:hAnsi="Arial" w:cs="Arial"/>
          <w:sz w:val="20"/>
          <w:szCs w:val="20"/>
        </w:rPr>
        <w:t>.</w:t>
      </w:r>
      <w:r w:rsidR="00D74F13" w:rsidRPr="003037CA">
        <w:rPr>
          <w:rFonts w:ascii="Arial" w:hAnsi="Arial" w:cs="Arial"/>
          <w:sz w:val="20"/>
          <w:szCs w:val="20"/>
        </w:rPr>
        <w:t xml:space="preserve"> </w:t>
      </w:r>
      <w:r w:rsidR="00DD0AAC" w:rsidRPr="003037CA">
        <w:rPr>
          <w:rFonts w:ascii="Arial" w:hAnsi="Arial" w:cs="Arial"/>
          <w:sz w:val="20"/>
          <w:szCs w:val="20"/>
        </w:rPr>
        <w:t xml:space="preserve">Also, on different video views </w:t>
      </w:r>
      <w:r w:rsidR="00243495" w:rsidRPr="003037CA">
        <w:rPr>
          <w:rFonts w:ascii="Arial" w:hAnsi="Arial" w:cs="Arial"/>
          <w:sz w:val="20"/>
          <w:szCs w:val="20"/>
        </w:rPr>
        <w:t xml:space="preserve">shall </w:t>
      </w:r>
      <w:r w:rsidR="00DD0AAC" w:rsidRPr="003037CA">
        <w:rPr>
          <w:rFonts w:ascii="Arial" w:hAnsi="Arial" w:cs="Arial"/>
          <w:sz w:val="20"/>
          <w:szCs w:val="20"/>
        </w:rPr>
        <w:t xml:space="preserve">the SMS </w:t>
      </w:r>
      <w:r w:rsidR="00183223">
        <w:rPr>
          <w:rFonts w:ascii="Arial" w:hAnsi="Arial" w:cs="Arial"/>
          <w:sz w:val="20"/>
          <w:szCs w:val="20"/>
        </w:rPr>
        <w:t xml:space="preserve">shall </w:t>
      </w:r>
      <w:r w:rsidR="00DD0AAC" w:rsidRPr="003037CA">
        <w:rPr>
          <w:rFonts w:ascii="Arial" w:hAnsi="Arial" w:cs="Arial"/>
          <w:sz w:val="20"/>
          <w:szCs w:val="20"/>
        </w:rPr>
        <w:t>be able to incorporate multiple camera source</w:t>
      </w:r>
      <w:r w:rsidR="00243495" w:rsidRPr="003037CA">
        <w:rPr>
          <w:rFonts w:ascii="Arial" w:hAnsi="Arial" w:cs="Arial"/>
          <w:sz w:val="20"/>
          <w:szCs w:val="20"/>
        </w:rPr>
        <w:t>s</w:t>
      </w:r>
      <w:r w:rsidR="00DD0AAC" w:rsidRPr="003037CA">
        <w:rPr>
          <w:rFonts w:ascii="Arial" w:hAnsi="Arial" w:cs="Arial"/>
          <w:sz w:val="20"/>
          <w:szCs w:val="20"/>
        </w:rPr>
        <w:t xml:space="preserve"> from different Panasonic DVR/NVR of the same model or graphics.</w:t>
      </w:r>
    </w:p>
    <w:p w14:paraId="53477A72" w14:textId="77777777" w:rsidR="00110A12" w:rsidRPr="003037CA" w:rsidRDefault="00110A12" w:rsidP="00110A12">
      <w:pPr>
        <w:ind w:left="1140"/>
        <w:jc w:val="both"/>
        <w:rPr>
          <w:rFonts w:ascii="Arial" w:hAnsi="Arial" w:cs="Arial"/>
          <w:sz w:val="20"/>
          <w:szCs w:val="20"/>
        </w:rPr>
      </w:pPr>
    </w:p>
    <w:p w14:paraId="783143F3" w14:textId="481D46DA" w:rsidR="0047507E" w:rsidRPr="003037CA" w:rsidRDefault="00A01876" w:rsidP="00C019FA">
      <w:pPr>
        <w:numPr>
          <w:ilvl w:val="0"/>
          <w:numId w:val="18"/>
        </w:numPr>
        <w:tabs>
          <w:tab w:val="clear" w:pos="1440"/>
        </w:tabs>
        <w:ind w:left="1140" w:hanging="399"/>
        <w:jc w:val="both"/>
        <w:rPr>
          <w:rFonts w:ascii="Arial" w:hAnsi="Arial" w:cs="Arial"/>
          <w:sz w:val="20"/>
          <w:szCs w:val="20"/>
        </w:rPr>
      </w:pPr>
      <w:r w:rsidRPr="003037CA">
        <w:rPr>
          <w:rFonts w:ascii="Arial" w:hAnsi="Arial" w:cs="Arial"/>
          <w:sz w:val="20"/>
          <w:szCs w:val="20"/>
        </w:rPr>
        <w:t xml:space="preserve"> </w:t>
      </w:r>
      <w:r w:rsidR="0047507E" w:rsidRPr="003037CA">
        <w:rPr>
          <w:rFonts w:ascii="Arial" w:hAnsi="Arial" w:cs="Arial"/>
          <w:sz w:val="20"/>
          <w:szCs w:val="20"/>
        </w:rPr>
        <w:t>The video view programming parameters make it possible to</w:t>
      </w:r>
      <w:r w:rsidR="00183223">
        <w:rPr>
          <w:rFonts w:ascii="Arial" w:hAnsi="Arial" w:cs="Arial"/>
          <w:sz w:val="20"/>
          <w:szCs w:val="20"/>
        </w:rPr>
        <w:t xml:space="preserve"> complete the following</w:t>
      </w:r>
      <w:r w:rsidR="0047507E" w:rsidRPr="003037CA">
        <w:rPr>
          <w:rFonts w:ascii="Arial" w:hAnsi="Arial" w:cs="Arial"/>
          <w:sz w:val="20"/>
          <w:szCs w:val="20"/>
        </w:rPr>
        <w:t>:</w:t>
      </w:r>
    </w:p>
    <w:p w14:paraId="1508A7A2" w14:textId="77777777" w:rsidR="0047507E" w:rsidRPr="003037CA" w:rsidRDefault="0047507E" w:rsidP="004D291E">
      <w:pPr>
        <w:ind w:left="720"/>
        <w:jc w:val="both"/>
        <w:rPr>
          <w:rFonts w:ascii="Arial" w:hAnsi="Arial" w:cs="Arial"/>
          <w:sz w:val="20"/>
          <w:szCs w:val="20"/>
        </w:rPr>
      </w:pPr>
    </w:p>
    <w:p w14:paraId="0813AA20" w14:textId="77777777" w:rsidR="0047507E" w:rsidRPr="003037CA" w:rsidRDefault="0047507E" w:rsidP="00C019FA">
      <w:pPr>
        <w:numPr>
          <w:ilvl w:val="1"/>
          <w:numId w:val="18"/>
        </w:numPr>
        <w:jc w:val="both"/>
        <w:rPr>
          <w:rFonts w:ascii="Arial" w:hAnsi="Arial" w:cs="Arial"/>
          <w:sz w:val="20"/>
          <w:szCs w:val="20"/>
        </w:rPr>
      </w:pPr>
      <w:r w:rsidRPr="003037CA">
        <w:rPr>
          <w:rFonts w:ascii="Arial" w:hAnsi="Arial" w:cs="Arial"/>
          <w:sz w:val="20"/>
          <w:szCs w:val="20"/>
        </w:rPr>
        <w:t>Assign a name</w:t>
      </w:r>
    </w:p>
    <w:p w14:paraId="757250E8" w14:textId="77777777" w:rsidR="0047507E" w:rsidRPr="003037CA" w:rsidRDefault="0047507E" w:rsidP="00C019FA">
      <w:pPr>
        <w:numPr>
          <w:ilvl w:val="1"/>
          <w:numId w:val="18"/>
        </w:numPr>
        <w:jc w:val="both"/>
        <w:rPr>
          <w:rFonts w:ascii="Arial" w:hAnsi="Arial" w:cs="Arial"/>
          <w:sz w:val="20"/>
          <w:szCs w:val="20"/>
        </w:rPr>
      </w:pPr>
      <w:r w:rsidRPr="003037CA">
        <w:rPr>
          <w:rFonts w:ascii="Arial" w:hAnsi="Arial" w:cs="Arial"/>
          <w:sz w:val="20"/>
          <w:szCs w:val="20"/>
        </w:rPr>
        <w:t>Determine the</w:t>
      </w:r>
      <w:r w:rsidR="00DD0AAC" w:rsidRPr="003037CA">
        <w:rPr>
          <w:rFonts w:ascii="Arial" w:hAnsi="Arial" w:cs="Arial"/>
          <w:sz w:val="20"/>
          <w:szCs w:val="20"/>
        </w:rPr>
        <w:t xml:space="preserve"> view size.</w:t>
      </w:r>
    </w:p>
    <w:p w14:paraId="3D96D8D4" w14:textId="77777777" w:rsidR="0047507E" w:rsidRPr="003037CA" w:rsidRDefault="0047507E" w:rsidP="00C019FA">
      <w:pPr>
        <w:numPr>
          <w:ilvl w:val="1"/>
          <w:numId w:val="18"/>
        </w:numPr>
        <w:jc w:val="both"/>
        <w:rPr>
          <w:rFonts w:ascii="Arial" w:hAnsi="Arial" w:cs="Arial"/>
          <w:sz w:val="20"/>
          <w:szCs w:val="20"/>
        </w:rPr>
      </w:pPr>
      <w:r w:rsidRPr="003037CA">
        <w:rPr>
          <w:rFonts w:ascii="Arial" w:hAnsi="Arial" w:cs="Arial"/>
          <w:sz w:val="20"/>
          <w:szCs w:val="20"/>
        </w:rPr>
        <w:t>Determine the refresh rate of the image</w:t>
      </w:r>
      <w:r w:rsidR="00DD0AAC" w:rsidRPr="003037CA">
        <w:rPr>
          <w:rFonts w:ascii="Arial" w:hAnsi="Arial" w:cs="Arial"/>
          <w:sz w:val="20"/>
          <w:szCs w:val="20"/>
        </w:rPr>
        <w:t>.</w:t>
      </w:r>
    </w:p>
    <w:p w14:paraId="5F09234B" w14:textId="77777777" w:rsidR="0047507E" w:rsidRPr="003037CA" w:rsidRDefault="0047507E" w:rsidP="00C019FA">
      <w:pPr>
        <w:numPr>
          <w:ilvl w:val="1"/>
          <w:numId w:val="18"/>
        </w:numPr>
        <w:jc w:val="both"/>
        <w:rPr>
          <w:rFonts w:ascii="Arial" w:hAnsi="Arial" w:cs="Arial"/>
          <w:sz w:val="20"/>
          <w:szCs w:val="20"/>
        </w:rPr>
      </w:pPr>
      <w:r w:rsidRPr="003037CA">
        <w:rPr>
          <w:rFonts w:ascii="Arial" w:hAnsi="Arial" w:cs="Arial"/>
          <w:sz w:val="20"/>
          <w:szCs w:val="20"/>
        </w:rPr>
        <w:t>Determine whether to show metrics</w:t>
      </w:r>
      <w:r w:rsidR="00DD0AAC" w:rsidRPr="003037CA">
        <w:rPr>
          <w:rFonts w:ascii="Arial" w:hAnsi="Arial" w:cs="Arial"/>
          <w:sz w:val="20"/>
          <w:szCs w:val="20"/>
        </w:rPr>
        <w:t>.</w:t>
      </w:r>
    </w:p>
    <w:p w14:paraId="7C9BCBC2" w14:textId="77777777" w:rsidR="0047507E" w:rsidRPr="003037CA" w:rsidRDefault="0047507E" w:rsidP="00C019FA">
      <w:pPr>
        <w:numPr>
          <w:ilvl w:val="1"/>
          <w:numId w:val="18"/>
        </w:numPr>
        <w:jc w:val="both"/>
        <w:rPr>
          <w:rFonts w:ascii="Arial" w:hAnsi="Arial" w:cs="Arial"/>
          <w:sz w:val="20"/>
          <w:szCs w:val="20"/>
        </w:rPr>
      </w:pPr>
      <w:r w:rsidRPr="003037CA">
        <w:rPr>
          <w:rFonts w:ascii="Arial" w:hAnsi="Arial" w:cs="Arial"/>
          <w:sz w:val="20"/>
          <w:szCs w:val="20"/>
        </w:rPr>
        <w:t>Determine whether to show camera controls</w:t>
      </w:r>
      <w:r w:rsidR="00DD0AAC" w:rsidRPr="003037CA">
        <w:rPr>
          <w:rFonts w:ascii="Arial" w:hAnsi="Arial" w:cs="Arial"/>
          <w:sz w:val="20"/>
          <w:szCs w:val="20"/>
        </w:rPr>
        <w:t>.</w:t>
      </w:r>
    </w:p>
    <w:p w14:paraId="7FE4D7AB" w14:textId="77777777" w:rsidR="0047507E" w:rsidRPr="003037CA" w:rsidRDefault="0047507E" w:rsidP="00C019FA">
      <w:pPr>
        <w:numPr>
          <w:ilvl w:val="1"/>
          <w:numId w:val="18"/>
        </w:numPr>
        <w:jc w:val="both"/>
        <w:rPr>
          <w:rFonts w:ascii="Arial" w:hAnsi="Arial" w:cs="Arial"/>
          <w:sz w:val="20"/>
          <w:szCs w:val="20"/>
        </w:rPr>
      </w:pPr>
      <w:r w:rsidRPr="003037CA">
        <w:rPr>
          <w:rFonts w:ascii="Arial" w:hAnsi="Arial" w:cs="Arial"/>
          <w:sz w:val="20"/>
          <w:szCs w:val="20"/>
        </w:rPr>
        <w:t>Determine whether to show overlays</w:t>
      </w:r>
      <w:r w:rsidR="00DD0AAC" w:rsidRPr="003037CA">
        <w:rPr>
          <w:rFonts w:ascii="Arial" w:hAnsi="Arial" w:cs="Arial"/>
          <w:sz w:val="20"/>
          <w:szCs w:val="20"/>
        </w:rPr>
        <w:t>.</w:t>
      </w:r>
    </w:p>
    <w:p w14:paraId="0932C79E" w14:textId="77777777" w:rsidR="0047507E" w:rsidRPr="003037CA" w:rsidRDefault="0047507E" w:rsidP="00C019FA">
      <w:pPr>
        <w:numPr>
          <w:ilvl w:val="1"/>
          <w:numId w:val="18"/>
        </w:numPr>
        <w:jc w:val="both"/>
        <w:rPr>
          <w:rFonts w:ascii="Arial" w:hAnsi="Arial" w:cs="Arial"/>
          <w:sz w:val="20"/>
          <w:szCs w:val="20"/>
        </w:rPr>
      </w:pPr>
      <w:r w:rsidRPr="003037CA">
        <w:rPr>
          <w:rFonts w:ascii="Arial" w:hAnsi="Arial" w:cs="Arial"/>
          <w:sz w:val="20"/>
          <w:szCs w:val="20"/>
        </w:rPr>
        <w:t>Determine whether to auto-hide text</w:t>
      </w:r>
      <w:r w:rsidR="00DD0AAC" w:rsidRPr="003037CA">
        <w:rPr>
          <w:rFonts w:ascii="Arial" w:hAnsi="Arial" w:cs="Arial"/>
          <w:sz w:val="20"/>
          <w:szCs w:val="20"/>
        </w:rPr>
        <w:t>.</w:t>
      </w:r>
    </w:p>
    <w:p w14:paraId="7C209BB0" w14:textId="77777777" w:rsidR="0047507E" w:rsidRPr="003037CA" w:rsidRDefault="0047507E" w:rsidP="00C019FA">
      <w:pPr>
        <w:numPr>
          <w:ilvl w:val="1"/>
          <w:numId w:val="18"/>
        </w:numPr>
        <w:jc w:val="both"/>
        <w:rPr>
          <w:rFonts w:ascii="Arial" w:hAnsi="Arial" w:cs="Arial"/>
          <w:sz w:val="20"/>
          <w:szCs w:val="20"/>
        </w:rPr>
      </w:pPr>
      <w:r w:rsidRPr="003037CA">
        <w:rPr>
          <w:rFonts w:ascii="Arial" w:hAnsi="Arial" w:cs="Arial"/>
          <w:sz w:val="20"/>
          <w:szCs w:val="20"/>
        </w:rPr>
        <w:t>Determine whether to activate image zoom</w:t>
      </w:r>
      <w:r w:rsidR="00DD0AAC" w:rsidRPr="003037CA">
        <w:rPr>
          <w:rFonts w:ascii="Arial" w:hAnsi="Arial" w:cs="Arial"/>
          <w:sz w:val="20"/>
          <w:szCs w:val="20"/>
        </w:rPr>
        <w:t>.</w:t>
      </w:r>
    </w:p>
    <w:p w14:paraId="0A019DFC" w14:textId="77777777" w:rsidR="0047507E" w:rsidRPr="003037CA" w:rsidRDefault="0047507E" w:rsidP="00C019FA">
      <w:pPr>
        <w:numPr>
          <w:ilvl w:val="1"/>
          <w:numId w:val="18"/>
        </w:numPr>
        <w:jc w:val="both"/>
        <w:rPr>
          <w:rFonts w:ascii="Arial" w:hAnsi="Arial" w:cs="Arial"/>
          <w:sz w:val="20"/>
          <w:szCs w:val="20"/>
        </w:rPr>
      </w:pPr>
      <w:r w:rsidRPr="003037CA">
        <w:rPr>
          <w:rFonts w:ascii="Arial" w:hAnsi="Arial" w:cs="Arial"/>
          <w:sz w:val="20"/>
          <w:szCs w:val="20"/>
        </w:rPr>
        <w:t>Determine whether to activate video sequence</w:t>
      </w:r>
      <w:r w:rsidR="00DD0AAC" w:rsidRPr="003037CA">
        <w:rPr>
          <w:rFonts w:ascii="Arial" w:hAnsi="Arial" w:cs="Arial"/>
          <w:sz w:val="20"/>
          <w:szCs w:val="20"/>
        </w:rPr>
        <w:t>.</w:t>
      </w:r>
    </w:p>
    <w:p w14:paraId="7B168783" w14:textId="77777777" w:rsidR="0047507E" w:rsidRPr="003037CA" w:rsidRDefault="0047507E" w:rsidP="00C019FA">
      <w:pPr>
        <w:numPr>
          <w:ilvl w:val="1"/>
          <w:numId w:val="18"/>
        </w:numPr>
        <w:jc w:val="both"/>
        <w:rPr>
          <w:rFonts w:ascii="Arial" w:hAnsi="Arial" w:cs="Arial"/>
          <w:sz w:val="20"/>
          <w:szCs w:val="20"/>
        </w:rPr>
      </w:pPr>
      <w:r w:rsidRPr="003037CA">
        <w:rPr>
          <w:rFonts w:ascii="Arial" w:hAnsi="Arial" w:cs="Arial"/>
          <w:sz w:val="20"/>
          <w:szCs w:val="20"/>
        </w:rPr>
        <w:t>Determine delay before sequence launch</w:t>
      </w:r>
      <w:r w:rsidR="00DD0AAC" w:rsidRPr="003037CA">
        <w:rPr>
          <w:rFonts w:ascii="Arial" w:hAnsi="Arial" w:cs="Arial"/>
          <w:sz w:val="20"/>
          <w:szCs w:val="20"/>
        </w:rPr>
        <w:t>.</w:t>
      </w:r>
    </w:p>
    <w:p w14:paraId="2A59AAEC" w14:textId="77777777" w:rsidR="0047507E" w:rsidRPr="003037CA" w:rsidRDefault="0047507E" w:rsidP="00C019FA">
      <w:pPr>
        <w:numPr>
          <w:ilvl w:val="1"/>
          <w:numId w:val="18"/>
        </w:numPr>
        <w:jc w:val="both"/>
        <w:rPr>
          <w:rFonts w:ascii="Arial" w:hAnsi="Arial" w:cs="Arial"/>
          <w:sz w:val="20"/>
          <w:szCs w:val="20"/>
        </w:rPr>
      </w:pPr>
      <w:r w:rsidRPr="003037CA">
        <w:rPr>
          <w:rFonts w:ascii="Arial" w:hAnsi="Arial" w:cs="Arial"/>
          <w:sz w:val="20"/>
          <w:szCs w:val="20"/>
        </w:rPr>
        <w:lastRenderedPageBreak/>
        <w:t>Determine camera display delay</w:t>
      </w:r>
      <w:r w:rsidR="00DD0AAC" w:rsidRPr="003037CA">
        <w:rPr>
          <w:rFonts w:ascii="Arial" w:hAnsi="Arial" w:cs="Arial"/>
          <w:sz w:val="20"/>
          <w:szCs w:val="20"/>
        </w:rPr>
        <w:t>.</w:t>
      </w:r>
    </w:p>
    <w:p w14:paraId="4CFEDCCD" w14:textId="77777777" w:rsidR="0047507E" w:rsidRPr="003037CA" w:rsidRDefault="0047507E" w:rsidP="00C019FA">
      <w:pPr>
        <w:numPr>
          <w:ilvl w:val="1"/>
          <w:numId w:val="18"/>
        </w:numPr>
        <w:jc w:val="both"/>
        <w:rPr>
          <w:rFonts w:ascii="Arial" w:hAnsi="Arial" w:cs="Arial"/>
          <w:sz w:val="20"/>
          <w:szCs w:val="20"/>
        </w:rPr>
      </w:pPr>
      <w:r w:rsidRPr="003037CA">
        <w:rPr>
          <w:rFonts w:ascii="Arial" w:hAnsi="Arial" w:cs="Arial"/>
          <w:sz w:val="20"/>
          <w:szCs w:val="20"/>
        </w:rPr>
        <w:t>Determine display pre-selection delay</w:t>
      </w:r>
      <w:r w:rsidR="00DD0AAC" w:rsidRPr="003037CA">
        <w:rPr>
          <w:rFonts w:ascii="Arial" w:hAnsi="Arial" w:cs="Arial"/>
          <w:sz w:val="20"/>
          <w:szCs w:val="20"/>
        </w:rPr>
        <w:t>.</w:t>
      </w:r>
    </w:p>
    <w:p w14:paraId="68697FBC" w14:textId="77777777" w:rsidR="0047507E" w:rsidRPr="003037CA" w:rsidRDefault="0047507E" w:rsidP="00C019FA">
      <w:pPr>
        <w:numPr>
          <w:ilvl w:val="1"/>
          <w:numId w:val="18"/>
        </w:numPr>
        <w:jc w:val="both"/>
        <w:rPr>
          <w:rFonts w:ascii="Arial" w:hAnsi="Arial" w:cs="Arial"/>
          <w:sz w:val="20"/>
          <w:szCs w:val="20"/>
        </w:rPr>
      </w:pPr>
      <w:r w:rsidRPr="003037CA">
        <w:rPr>
          <w:rFonts w:ascii="Arial" w:hAnsi="Arial" w:cs="Arial"/>
          <w:sz w:val="20"/>
          <w:szCs w:val="20"/>
        </w:rPr>
        <w:t>Determine pattern display delay</w:t>
      </w:r>
      <w:r w:rsidR="00DD0AAC" w:rsidRPr="003037CA">
        <w:rPr>
          <w:rFonts w:ascii="Arial" w:hAnsi="Arial" w:cs="Arial"/>
          <w:sz w:val="20"/>
          <w:szCs w:val="20"/>
        </w:rPr>
        <w:t>.</w:t>
      </w:r>
    </w:p>
    <w:p w14:paraId="32563247" w14:textId="77777777" w:rsidR="0047507E" w:rsidRPr="003037CA" w:rsidRDefault="0047507E" w:rsidP="00C019FA">
      <w:pPr>
        <w:numPr>
          <w:ilvl w:val="1"/>
          <w:numId w:val="18"/>
        </w:numPr>
        <w:jc w:val="both"/>
        <w:rPr>
          <w:rFonts w:ascii="Arial" w:hAnsi="Arial" w:cs="Arial"/>
          <w:sz w:val="20"/>
          <w:szCs w:val="20"/>
        </w:rPr>
      </w:pPr>
      <w:r w:rsidRPr="003037CA">
        <w:rPr>
          <w:rFonts w:ascii="Arial" w:hAnsi="Arial" w:cs="Arial"/>
          <w:sz w:val="20"/>
          <w:szCs w:val="20"/>
        </w:rPr>
        <w:t>Determine graphic display delay</w:t>
      </w:r>
      <w:r w:rsidR="00DD0AAC" w:rsidRPr="003037CA">
        <w:rPr>
          <w:rFonts w:ascii="Arial" w:hAnsi="Arial" w:cs="Arial"/>
          <w:sz w:val="20"/>
          <w:szCs w:val="20"/>
        </w:rPr>
        <w:t>.</w:t>
      </w:r>
    </w:p>
    <w:p w14:paraId="2FD3A59C" w14:textId="3A72C85C" w:rsidR="0047507E" w:rsidRPr="003037CA" w:rsidRDefault="0047507E" w:rsidP="00C019FA">
      <w:pPr>
        <w:numPr>
          <w:ilvl w:val="1"/>
          <w:numId w:val="18"/>
        </w:numPr>
        <w:jc w:val="both"/>
        <w:rPr>
          <w:rFonts w:ascii="Arial" w:hAnsi="Arial" w:cs="Arial"/>
          <w:sz w:val="20"/>
          <w:szCs w:val="20"/>
        </w:rPr>
      </w:pPr>
      <w:r w:rsidRPr="003037CA">
        <w:rPr>
          <w:rFonts w:ascii="Arial" w:hAnsi="Arial" w:cs="Arial"/>
          <w:sz w:val="20"/>
          <w:szCs w:val="20"/>
        </w:rPr>
        <w:t xml:space="preserve">Determine display mode </w:t>
      </w:r>
      <w:r w:rsidR="00105B95" w:rsidRPr="003037CA">
        <w:rPr>
          <w:rFonts w:ascii="Arial" w:hAnsi="Arial" w:cs="Arial"/>
          <w:sz w:val="20"/>
          <w:szCs w:val="20"/>
        </w:rPr>
        <w:t>(1</w:t>
      </w:r>
      <w:r w:rsidR="004D4EFA">
        <w:rPr>
          <w:rFonts w:ascii="Arial" w:hAnsi="Arial" w:cs="Arial"/>
          <w:sz w:val="20"/>
          <w:szCs w:val="20"/>
        </w:rPr>
        <w:t xml:space="preserve"> </w:t>
      </w:r>
      <w:r w:rsidR="00105B95" w:rsidRPr="003037CA">
        <w:rPr>
          <w:rFonts w:ascii="Arial" w:hAnsi="Arial" w:cs="Arial"/>
          <w:sz w:val="20"/>
          <w:szCs w:val="20"/>
        </w:rPr>
        <w:t>x</w:t>
      </w:r>
      <w:r w:rsidR="004D4EFA">
        <w:rPr>
          <w:rFonts w:ascii="Arial" w:hAnsi="Arial" w:cs="Arial"/>
          <w:sz w:val="20"/>
          <w:szCs w:val="20"/>
        </w:rPr>
        <w:t xml:space="preserve"> </w:t>
      </w:r>
      <w:r w:rsidR="00105B95" w:rsidRPr="003037CA">
        <w:rPr>
          <w:rFonts w:ascii="Arial" w:hAnsi="Arial" w:cs="Arial"/>
          <w:sz w:val="20"/>
          <w:szCs w:val="20"/>
        </w:rPr>
        <w:t>1, 2</w:t>
      </w:r>
      <w:r w:rsidR="004D4EFA">
        <w:rPr>
          <w:rFonts w:ascii="Arial" w:hAnsi="Arial" w:cs="Arial"/>
          <w:sz w:val="20"/>
          <w:szCs w:val="20"/>
        </w:rPr>
        <w:t xml:space="preserve"> </w:t>
      </w:r>
      <w:r w:rsidR="00105B95" w:rsidRPr="003037CA">
        <w:rPr>
          <w:rFonts w:ascii="Arial" w:hAnsi="Arial" w:cs="Arial"/>
          <w:sz w:val="20"/>
          <w:szCs w:val="20"/>
        </w:rPr>
        <w:t>x</w:t>
      </w:r>
      <w:r w:rsidR="004D4EFA">
        <w:rPr>
          <w:rFonts w:ascii="Arial" w:hAnsi="Arial" w:cs="Arial"/>
          <w:sz w:val="20"/>
          <w:szCs w:val="20"/>
        </w:rPr>
        <w:t xml:space="preserve"> </w:t>
      </w:r>
      <w:r w:rsidR="00105B95" w:rsidRPr="003037CA">
        <w:rPr>
          <w:rFonts w:ascii="Arial" w:hAnsi="Arial" w:cs="Arial"/>
          <w:sz w:val="20"/>
          <w:szCs w:val="20"/>
        </w:rPr>
        <w:t>2,</w:t>
      </w:r>
      <w:r w:rsidR="005563E7" w:rsidRPr="003037CA">
        <w:rPr>
          <w:rFonts w:ascii="Arial" w:hAnsi="Arial" w:cs="Arial"/>
          <w:sz w:val="20"/>
          <w:szCs w:val="20"/>
        </w:rPr>
        <w:t xml:space="preserve"> </w:t>
      </w:r>
      <w:r w:rsidR="00105B95" w:rsidRPr="003037CA">
        <w:rPr>
          <w:rFonts w:ascii="Arial" w:hAnsi="Arial" w:cs="Arial"/>
          <w:sz w:val="20"/>
          <w:szCs w:val="20"/>
        </w:rPr>
        <w:t>3</w:t>
      </w:r>
      <w:r w:rsidR="004D4EFA">
        <w:rPr>
          <w:rFonts w:ascii="Arial" w:hAnsi="Arial" w:cs="Arial"/>
          <w:sz w:val="20"/>
          <w:szCs w:val="20"/>
        </w:rPr>
        <w:t xml:space="preserve"> </w:t>
      </w:r>
      <w:r w:rsidR="00105B95" w:rsidRPr="003037CA">
        <w:rPr>
          <w:rFonts w:ascii="Arial" w:hAnsi="Arial" w:cs="Arial"/>
          <w:sz w:val="20"/>
          <w:szCs w:val="20"/>
        </w:rPr>
        <w:t>x</w:t>
      </w:r>
      <w:r w:rsidR="004D4EFA">
        <w:rPr>
          <w:rFonts w:ascii="Arial" w:hAnsi="Arial" w:cs="Arial"/>
          <w:sz w:val="20"/>
          <w:szCs w:val="20"/>
        </w:rPr>
        <w:t xml:space="preserve"> </w:t>
      </w:r>
      <w:r w:rsidR="00105B95" w:rsidRPr="003037CA">
        <w:rPr>
          <w:rFonts w:ascii="Arial" w:hAnsi="Arial" w:cs="Arial"/>
          <w:sz w:val="20"/>
          <w:szCs w:val="20"/>
        </w:rPr>
        <w:t>3</w:t>
      </w:r>
      <w:r w:rsidR="005563E7" w:rsidRPr="003037CA">
        <w:rPr>
          <w:rFonts w:ascii="Arial" w:hAnsi="Arial" w:cs="Arial"/>
          <w:sz w:val="20"/>
          <w:szCs w:val="20"/>
        </w:rPr>
        <w:t xml:space="preserve"> and 4</w:t>
      </w:r>
      <w:r w:rsidR="004D4EFA">
        <w:rPr>
          <w:rFonts w:ascii="Arial" w:hAnsi="Arial" w:cs="Arial"/>
          <w:sz w:val="20"/>
          <w:szCs w:val="20"/>
        </w:rPr>
        <w:t xml:space="preserve"> </w:t>
      </w:r>
      <w:r w:rsidR="005563E7" w:rsidRPr="003037CA">
        <w:rPr>
          <w:rFonts w:ascii="Arial" w:hAnsi="Arial" w:cs="Arial"/>
          <w:sz w:val="20"/>
          <w:szCs w:val="20"/>
        </w:rPr>
        <w:t>x</w:t>
      </w:r>
      <w:r w:rsidR="004D4EFA">
        <w:rPr>
          <w:rFonts w:ascii="Arial" w:hAnsi="Arial" w:cs="Arial"/>
          <w:sz w:val="20"/>
          <w:szCs w:val="20"/>
        </w:rPr>
        <w:t xml:space="preserve"> </w:t>
      </w:r>
      <w:r w:rsidR="005563E7" w:rsidRPr="003037CA">
        <w:rPr>
          <w:rFonts w:ascii="Arial" w:hAnsi="Arial" w:cs="Arial"/>
          <w:sz w:val="20"/>
          <w:szCs w:val="20"/>
        </w:rPr>
        <w:t>4</w:t>
      </w:r>
      <w:r w:rsidR="00105B95" w:rsidRPr="003037CA">
        <w:rPr>
          <w:rFonts w:ascii="Arial" w:hAnsi="Arial" w:cs="Arial"/>
          <w:sz w:val="20"/>
          <w:szCs w:val="20"/>
        </w:rPr>
        <w:t>).</w:t>
      </w:r>
    </w:p>
    <w:p w14:paraId="65852703" w14:textId="77777777" w:rsidR="0047507E" w:rsidRPr="003037CA" w:rsidRDefault="0047507E" w:rsidP="00C019FA">
      <w:pPr>
        <w:numPr>
          <w:ilvl w:val="1"/>
          <w:numId w:val="18"/>
        </w:numPr>
        <w:jc w:val="both"/>
        <w:rPr>
          <w:rFonts w:ascii="Arial" w:hAnsi="Arial" w:cs="Arial"/>
          <w:sz w:val="20"/>
          <w:szCs w:val="20"/>
        </w:rPr>
      </w:pPr>
      <w:r w:rsidRPr="003037CA">
        <w:rPr>
          <w:rFonts w:ascii="Arial" w:hAnsi="Arial" w:cs="Arial"/>
          <w:sz w:val="20"/>
          <w:szCs w:val="20"/>
        </w:rPr>
        <w:t>Incorporate up to 16 cameras from various sources or 16 graphics</w:t>
      </w:r>
      <w:r w:rsidR="00DD1E5B" w:rsidRPr="003037CA">
        <w:rPr>
          <w:rFonts w:ascii="Arial" w:hAnsi="Arial" w:cs="Arial"/>
          <w:sz w:val="20"/>
          <w:szCs w:val="20"/>
        </w:rPr>
        <w:t>.</w:t>
      </w:r>
    </w:p>
    <w:p w14:paraId="40369A06" w14:textId="77777777" w:rsidR="0047507E" w:rsidRPr="003037CA" w:rsidRDefault="0047507E" w:rsidP="004D291E">
      <w:pPr>
        <w:jc w:val="both"/>
        <w:rPr>
          <w:rFonts w:ascii="Arial" w:hAnsi="Arial" w:cs="Arial"/>
          <w:sz w:val="20"/>
          <w:szCs w:val="20"/>
        </w:rPr>
      </w:pPr>
    </w:p>
    <w:p w14:paraId="09BF9C4B" w14:textId="77777777" w:rsidR="0047507E" w:rsidRPr="003037CA" w:rsidRDefault="0047507E" w:rsidP="00C019FA">
      <w:pPr>
        <w:numPr>
          <w:ilvl w:val="0"/>
          <w:numId w:val="18"/>
        </w:numPr>
        <w:tabs>
          <w:tab w:val="clear" w:pos="1440"/>
          <w:tab w:val="num" w:pos="1140"/>
        </w:tabs>
        <w:ind w:left="1140" w:hanging="399"/>
        <w:jc w:val="both"/>
        <w:rPr>
          <w:rFonts w:ascii="Arial" w:hAnsi="Arial" w:cs="Arial"/>
          <w:sz w:val="20"/>
          <w:szCs w:val="20"/>
        </w:rPr>
      </w:pPr>
      <w:r w:rsidRPr="003037CA">
        <w:rPr>
          <w:rFonts w:ascii="Arial" w:hAnsi="Arial" w:cs="Arial"/>
          <w:sz w:val="20"/>
          <w:szCs w:val="20"/>
        </w:rPr>
        <w:t>The SMS shall be able to trigger, from one or more specific events, the start of</w:t>
      </w:r>
      <w:r w:rsidR="00676515" w:rsidRPr="003037CA">
        <w:rPr>
          <w:rFonts w:ascii="Arial" w:hAnsi="Arial" w:cs="Arial"/>
          <w:sz w:val="20"/>
          <w:szCs w:val="20"/>
        </w:rPr>
        <w:t xml:space="preserve"> a</w:t>
      </w:r>
      <w:r w:rsidRPr="003037CA">
        <w:rPr>
          <w:rFonts w:ascii="Arial" w:hAnsi="Arial" w:cs="Arial"/>
          <w:sz w:val="20"/>
          <w:szCs w:val="20"/>
        </w:rPr>
        <w:t xml:space="preserve"> recording on a recorder with one or more cameras connected to it.</w:t>
      </w:r>
      <w:r w:rsidR="00A01876" w:rsidRPr="003037CA">
        <w:rPr>
          <w:rFonts w:ascii="Arial" w:hAnsi="Arial" w:cs="Arial"/>
          <w:sz w:val="20"/>
          <w:szCs w:val="20"/>
        </w:rPr>
        <w:t xml:space="preserve"> </w:t>
      </w:r>
      <w:r w:rsidRPr="003037CA">
        <w:rPr>
          <w:rFonts w:ascii="Arial" w:hAnsi="Arial" w:cs="Arial"/>
          <w:sz w:val="20"/>
          <w:szCs w:val="20"/>
        </w:rPr>
        <w:t>The SMS shall allow for the creation of an unlimited number of video triggers.</w:t>
      </w:r>
      <w:r w:rsidR="00A01876" w:rsidRPr="003037CA">
        <w:rPr>
          <w:rFonts w:ascii="Arial" w:hAnsi="Arial" w:cs="Arial"/>
          <w:sz w:val="20"/>
          <w:szCs w:val="20"/>
        </w:rPr>
        <w:t xml:space="preserve"> </w:t>
      </w:r>
      <w:r w:rsidRPr="003037CA">
        <w:rPr>
          <w:rFonts w:ascii="Arial" w:hAnsi="Arial" w:cs="Arial"/>
          <w:sz w:val="20"/>
          <w:szCs w:val="20"/>
        </w:rPr>
        <w:t>The SMS shall allow for the creation of an unlimited number of recording parameters. For each recording parameter it shall be possible to:</w:t>
      </w:r>
    </w:p>
    <w:p w14:paraId="16DBA0FF" w14:textId="77777777" w:rsidR="0047507E" w:rsidRPr="003037CA" w:rsidRDefault="0047507E" w:rsidP="004D291E">
      <w:pPr>
        <w:jc w:val="both"/>
        <w:rPr>
          <w:rFonts w:ascii="Arial" w:hAnsi="Arial" w:cs="Arial"/>
          <w:sz w:val="20"/>
          <w:szCs w:val="20"/>
        </w:rPr>
      </w:pPr>
    </w:p>
    <w:p w14:paraId="02BC0F83" w14:textId="77777777" w:rsidR="0047507E" w:rsidRPr="003037CA" w:rsidRDefault="0047507E" w:rsidP="00C019FA">
      <w:pPr>
        <w:numPr>
          <w:ilvl w:val="0"/>
          <w:numId w:val="36"/>
        </w:numPr>
        <w:jc w:val="both"/>
        <w:rPr>
          <w:rFonts w:ascii="Arial" w:hAnsi="Arial" w:cs="Arial"/>
          <w:sz w:val="20"/>
          <w:szCs w:val="20"/>
        </w:rPr>
      </w:pPr>
      <w:r w:rsidRPr="003037CA">
        <w:rPr>
          <w:rFonts w:ascii="Arial" w:hAnsi="Arial" w:cs="Arial"/>
          <w:sz w:val="20"/>
          <w:szCs w:val="20"/>
        </w:rPr>
        <w:t>Define a name</w:t>
      </w:r>
    </w:p>
    <w:p w14:paraId="03ABC2E6" w14:textId="77777777" w:rsidR="0047507E" w:rsidRPr="003037CA" w:rsidRDefault="0047507E" w:rsidP="00C019FA">
      <w:pPr>
        <w:numPr>
          <w:ilvl w:val="0"/>
          <w:numId w:val="36"/>
        </w:numPr>
        <w:jc w:val="both"/>
        <w:rPr>
          <w:rFonts w:ascii="Arial" w:hAnsi="Arial" w:cs="Arial"/>
          <w:sz w:val="20"/>
          <w:szCs w:val="20"/>
        </w:rPr>
      </w:pPr>
      <w:r w:rsidRPr="003037CA">
        <w:rPr>
          <w:rFonts w:ascii="Arial" w:hAnsi="Arial" w:cs="Arial"/>
          <w:sz w:val="20"/>
          <w:szCs w:val="20"/>
        </w:rPr>
        <w:t xml:space="preserve">Select the </w:t>
      </w:r>
      <w:r w:rsidR="00DD1E5B" w:rsidRPr="003037CA">
        <w:rPr>
          <w:rFonts w:ascii="Arial" w:hAnsi="Arial" w:cs="Arial"/>
          <w:sz w:val="20"/>
          <w:szCs w:val="20"/>
        </w:rPr>
        <w:t>DVR/NVR</w:t>
      </w:r>
      <w:r w:rsidRPr="003037CA">
        <w:rPr>
          <w:rFonts w:ascii="Arial" w:hAnsi="Arial" w:cs="Arial"/>
          <w:sz w:val="20"/>
          <w:szCs w:val="20"/>
        </w:rPr>
        <w:t xml:space="preserve"> to which this recording parameter refers</w:t>
      </w:r>
      <w:r w:rsidR="00373394" w:rsidRPr="003037CA">
        <w:rPr>
          <w:rFonts w:ascii="Arial" w:hAnsi="Arial" w:cs="Arial"/>
          <w:sz w:val="20"/>
          <w:szCs w:val="20"/>
        </w:rPr>
        <w:t>.</w:t>
      </w:r>
    </w:p>
    <w:p w14:paraId="6F60AEC5" w14:textId="77777777" w:rsidR="0047507E" w:rsidRPr="003037CA" w:rsidRDefault="0047507E" w:rsidP="00C019FA">
      <w:pPr>
        <w:numPr>
          <w:ilvl w:val="0"/>
          <w:numId w:val="36"/>
        </w:numPr>
        <w:jc w:val="both"/>
        <w:rPr>
          <w:rFonts w:ascii="Arial" w:hAnsi="Arial" w:cs="Arial"/>
          <w:sz w:val="20"/>
          <w:szCs w:val="20"/>
        </w:rPr>
      </w:pPr>
      <w:r w:rsidRPr="003037CA">
        <w:rPr>
          <w:rFonts w:ascii="Arial" w:hAnsi="Arial" w:cs="Arial"/>
          <w:sz w:val="20"/>
          <w:szCs w:val="20"/>
        </w:rPr>
        <w:t>Select the camera to which this recording parameter refers</w:t>
      </w:r>
      <w:r w:rsidR="00373394" w:rsidRPr="003037CA">
        <w:rPr>
          <w:rFonts w:ascii="Arial" w:hAnsi="Arial" w:cs="Arial"/>
          <w:sz w:val="20"/>
          <w:szCs w:val="20"/>
        </w:rPr>
        <w:t>.</w:t>
      </w:r>
    </w:p>
    <w:p w14:paraId="6B1DBBC2" w14:textId="77777777" w:rsidR="0047507E" w:rsidRPr="003037CA" w:rsidRDefault="0047507E" w:rsidP="00C019FA">
      <w:pPr>
        <w:numPr>
          <w:ilvl w:val="0"/>
          <w:numId w:val="36"/>
        </w:numPr>
        <w:jc w:val="both"/>
        <w:rPr>
          <w:rFonts w:ascii="Arial" w:hAnsi="Arial" w:cs="Arial"/>
          <w:sz w:val="20"/>
          <w:szCs w:val="20"/>
        </w:rPr>
      </w:pPr>
      <w:r w:rsidRPr="003037CA">
        <w:rPr>
          <w:rFonts w:ascii="Arial" w:hAnsi="Arial" w:cs="Arial"/>
          <w:sz w:val="20"/>
          <w:szCs w:val="20"/>
        </w:rPr>
        <w:t>Associate a pre-selection or size</w:t>
      </w:r>
      <w:r w:rsidR="00373394" w:rsidRPr="003037CA">
        <w:rPr>
          <w:rFonts w:ascii="Arial" w:hAnsi="Arial" w:cs="Arial"/>
          <w:sz w:val="20"/>
          <w:szCs w:val="20"/>
        </w:rPr>
        <w:t>.</w:t>
      </w:r>
    </w:p>
    <w:p w14:paraId="6EB8EA4C" w14:textId="77777777" w:rsidR="0047507E" w:rsidRPr="003037CA" w:rsidRDefault="0047507E" w:rsidP="00C019FA">
      <w:pPr>
        <w:numPr>
          <w:ilvl w:val="0"/>
          <w:numId w:val="36"/>
        </w:numPr>
        <w:jc w:val="both"/>
        <w:rPr>
          <w:rFonts w:ascii="Arial" w:hAnsi="Arial" w:cs="Arial"/>
          <w:sz w:val="20"/>
          <w:szCs w:val="20"/>
        </w:rPr>
      </w:pPr>
      <w:r w:rsidRPr="003037CA">
        <w:rPr>
          <w:rFonts w:ascii="Arial" w:hAnsi="Arial" w:cs="Arial"/>
          <w:sz w:val="20"/>
          <w:szCs w:val="20"/>
        </w:rPr>
        <w:t>Determine the start recording trigger</w:t>
      </w:r>
      <w:r w:rsidR="00373394" w:rsidRPr="003037CA">
        <w:rPr>
          <w:rFonts w:ascii="Arial" w:hAnsi="Arial" w:cs="Arial"/>
          <w:sz w:val="20"/>
          <w:szCs w:val="20"/>
        </w:rPr>
        <w:t>.</w:t>
      </w:r>
    </w:p>
    <w:p w14:paraId="47016A4F" w14:textId="77777777" w:rsidR="0047507E" w:rsidRPr="003037CA" w:rsidRDefault="0047507E" w:rsidP="00C019FA">
      <w:pPr>
        <w:numPr>
          <w:ilvl w:val="0"/>
          <w:numId w:val="36"/>
        </w:numPr>
        <w:jc w:val="both"/>
        <w:rPr>
          <w:rFonts w:ascii="Arial" w:hAnsi="Arial" w:cs="Arial"/>
          <w:sz w:val="20"/>
          <w:szCs w:val="20"/>
        </w:rPr>
      </w:pPr>
      <w:r w:rsidRPr="003037CA">
        <w:rPr>
          <w:rFonts w:ascii="Arial" w:hAnsi="Arial" w:cs="Arial"/>
          <w:sz w:val="20"/>
          <w:szCs w:val="20"/>
        </w:rPr>
        <w:t>Determine the pre-alarm time</w:t>
      </w:r>
      <w:r w:rsidR="00373394" w:rsidRPr="003037CA">
        <w:rPr>
          <w:rFonts w:ascii="Arial" w:hAnsi="Arial" w:cs="Arial"/>
          <w:sz w:val="20"/>
          <w:szCs w:val="20"/>
        </w:rPr>
        <w:t>.</w:t>
      </w:r>
    </w:p>
    <w:p w14:paraId="1C58268D" w14:textId="77777777" w:rsidR="0047507E" w:rsidRPr="003037CA" w:rsidRDefault="0047507E" w:rsidP="00C019FA">
      <w:pPr>
        <w:numPr>
          <w:ilvl w:val="0"/>
          <w:numId w:val="36"/>
        </w:numPr>
        <w:jc w:val="both"/>
        <w:rPr>
          <w:rFonts w:ascii="Arial" w:hAnsi="Arial" w:cs="Arial"/>
          <w:sz w:val="20"/>
          <w:szCs w:val="20"/>
        </w:rPr>
      </w:pPr>
      <w:r w:rsidRPr="003037CA">
        <w:rPr>
          <w:rFonts w:ascii="Arial" w:hAnsi="Arial" w:cs="Arial"/>
          <w:sz w:val="20"/>
          <w:szCs w:val="20"/>
        </w:rPr>
        <w:t>Determine the total recording time</w:t>
      </w:r>
      <w:r w:rsidR="00373394" w:rsidRPr="003037CA">
        <w:rPr>
          <w:rFonts w:ascii="Arial" w:hAnsi="Arial" w:cs="Arial"/>
          <w:sz w:val="20"/>
          <w:szCs w:val="20"/>
        </w:rPr>
        <w:t>.</w:t>
      </w:r>
    </w:p>
    <w:p w14:paraId="7CCBBE7E" w14:textId="77777777" w:rsidR="0047507E" w:rsidRPr="003037CA" w:rsidRDefault="0047507E" w:rsidP="00C019FA">
      <w:pPr>
        <w:numPr>
          <w:ilvl w:val="0"/>
          <w:numId w:val="36"/>
        </w:numPr>
        <w:jc w:val="both"/>
        <w:rPr>
          <w:rFonts w:ascii="Arial" w:hAnsi="Arial" w:cs="Arial"/>
          <w:sz w:val="20"/>
          <w:szCs w:val="20"/>
        </w:rPr>
      </w:pPr>
      <w:r w:rsidRPr="003037CA">
        <w:rPr>
          <w:rFonts w:ascii="Arial" w:hAnsi="Arial" w:cs="Arial"/>
          <w:sz w:val="20"/>
          <w:szCs w:val="20"/>
        </w:rPr>
        <w:t>Determine the stop recording trigger</w:t>
      </w:r>
      <w:r w:rsidR="00373394" w:rsidRPr="003037CA">
        <w:rPr>
          <w:rFonts w:ascii="Arial" w:hAnsi="Arial" w:cs="Arial"/>
          <w:sz w:val="20"/>
          <w:szCs w:val="20"/>
        </w:rPr>
        <w:t>.</w:t>
      </w:r>
    </w:p>
    <w:p w14:paraId="2F57EEB8" w14:textId="77777777" w:rsidR="0047507E" w:rsidRPr="003037CA" w:rsidRDefault="0047507E" w:rsidP="004D291E">
      <w:pPr>
        <w:jc w:val="both"/>
        <w:rPr>
          <w:rFonts w:ascii="Arial" w:hAnsi="Arial" w:cs="Arial"/>
          <w:sz w:val="20"/>
          <w:szCs w:val="20"/>
        </w:rPr>
      </w:pPr>
    </w:p>
    <w:p w14:paraId="5B6DE7ED" w14:textId="77777777" w:rsidR="0047507E" w:rsidRPr="003037CA" w:rsidRDefault="0047507E" w:rsidP="00C019FA">
      <w:pPr>
        <w:numPr>
          <w:ilvl w:val="0"/>
          <w:numId w:val="18"/>
        </w:numPr>
        <w:tabs>
          <w:tab w:val="left" w:pos="1140"/>
        </w:tabs>
        <w:ind w:left="1140" w:hanging="399"/>
        <w:jc w:val="both"/>
        <w:rPr>
          <w:rFonts w:ascii="Arial" w:hAnsi="Arial" w:cs="Arial"/>
          <w:sz w:val="20"/>
          <w:szCs w:val="20"/>
        </w:rPr>
      </w:pPr>
      <w:r w:rsidRPr="003037CA">
        <w:rPr>
          <w:rFonts w:ascii="Arial" w:hAnsi="Arial" w:cs="Arial"/>
          <w:sz w:val="20"/>
          <w:szCs w:val="20"/>
        </w:rPr>
        <w:t xml:space="preserve">It shall be possible for a video event on one </w:t>
      </w:r>
      <w:r w:rsidR="00DD1E5B" w:rsidRPr="003037CA">
        <w:rPr>
          <w:rFonts w:ascii="Arial" w:hAnsi="Arial" w:cs="Arial"/>
          <w:sz w:val="20"/>
          <w:szCs w:val="20"/>
        </w:rPr>
        <w:t xml:space="preserve">DVR/NVR </w:t>
      </w:r>
      <w:r w:rsidRPr="003037CA">
        <w:rPr>
          <w:rFonts w:ascii="Arial" w:hAnsi="Arial" w:cs="Arial"/>
          <w:sz w:val="20"/>
          <w:szCs w:val="20"/>
        </w:rPr>
        <w:t xml:space="preserve">to trigger an action on another </w:t>
      </w:r>
      <w:r w:rsidR="00DD1E5B" w:rsidRPr="003037CA">
        <w:rPr>
          <w:rFonts w:ascii="Arial" w:hAnsi="Arial" w:cs="Arial"/>
          <w:sz w:val="20"/>
          <w:szCs w:val="20"/>
        </w:rPr>
        <w:t>DVR/NVR</w:t>
      </w:r>
      <w:r w:rsidRPr="003037CA">
        <w:rPr>
          <w:rFonts w:ascii="Arial" w:hAnsi="Arial" w:cs="Arial"/>
          <w:sz w:val="20"/>
          <w:szCs w:val="20"/>
        </w:rPr>
        <w:t>.</w:t>
      </w:r>
    </w:p>
    <w:p w14:paraId="22675C32" w14:textId="77777777" w:rsidR="0047507E" w:rsidRPr="003037CA" w:rsidRDefault="0047507E" w:rsidP="004D291E">
      <w:pPr>
        <w:tabs>
          <w:tab w:val="left" w:pos="1140"/>
        </w:tabs>
        <w:ind w:left="741"/>
        <w:jc w:val="both"/>
        <w:rPr>
          <w:rFonts w:ascii="Arial" w:hAnsi="Arial" w:cs="Arial"/>
          <w:sz w:val="20"/>
          <w:szCs w:val="20"/>
        </w:rPr>
      </w:pPr>
    </w:p>
    <w:p w14:paraId="7248AF9F" w14:textId="30ED791E" w:rsidR="0047507E" w:rsidRPr="003037CA" w:rsidRDefault="0047507E" w:rsidP="00C019FA">
      <w:pPr>
        <w:numPr>
          <w:ilvl w:val="0"/>
          <w:numId w:val="18"/>
        </w:numPr>
        <w:tabs>
          <w:tab w:val="left" w:pos="1140"/>
        </w:tabs>
        <w:ind w:left="1140" w:hanging="399"/>
        <w:jc w:val="both"/>
        <w:rPr>
          <w:rFonts w:ascii="Arial" w:hAnsi="Arial" w:cs="Arial"/>
          <w:sz w:val="20"/>
          <w:szCs w:val="20"/>
        </w:rPr>
      </w:pPr>
      <w:r w:rsidRPr="003037CA">
        <w:rPr>
          <w:rFonts w:ascii="Arial" w:hAnsi="Arial" w:cs="Arial"/>
          <w:sz w:val="20"/>
          <w:szCs w:val="20"/>
        </w:rPr>
        <w:t xml:space="preserve">The SMS shall allow the playback of all recordings stored on the hard drive of any of the </w:t>
      </w:r>
      <w:r w:rsidR="00DD1E5B" w:rsidRPr="003037CA">
        <w:rPr>
          <w:rFonts w:ascii="Arial" w:hAnsi="Arial" w:cs="Arial"/>
          <w:sz w:val="20"/>
          <w:szCs w:val="20"/>
        </w:rPr>
        <w:t>DVR/NVR</w:t>
      </w:r>
      <w:r w:rsidRPr="003037CA">
        <w:rPr>
          <w:rFonts w:ascii="Arial" w:hAnsi="Arial" w:cs="Arial"/>
          <w:sz w:val="20"/>
          <w:szCs w:val="20"/>
        </w:rPr>
        <w:t>.</w:t>
      </w:r>
      <w:r w:rsidR="00A01876" w:rsidRPr="003037CA">
        <w:rPr>
          <w:rFonts w:ascii="Arial" w:hAnsi="Arial" w:cs="Arial"/>
          <w:sz w:val="20"/>
          <w:szCs w:val="20"/>
        </w:rPr>
        <w:t xml:space="preserve"> </w:t>
      </w:r>
      <w:r w:rsidRPr="003037CA">
        <w:rPr>
          <w:rFonts w:ascii="Arial" w:hAnsi="Arial" w:cs="Arial"/>
          <w:sz w:val="20"/>
          <w:szCs w:val="20"/>
        </w:rPr>
        <w:t xml:space="preserve">The operator shall be able to save the video into the </w:t>
      </w:r>
      <w:r w:rsidR="004D4EFA">
        <w:rPr>
          <w:rFonts w:ascii="Arial" w:hAnsi="Arial" w:cs="Arial"/>
          <w:sz w:val="20"/>
          <w:szCs w:val="20"/>
        </w:rPr>
        <w:t>v</w:t>
      </w:r>
      <w:r w:rsidR="00FA174B">
        <w:rPr>
          <w:rFonts w:ascii="Arial" w:hAnsi="Arial" w:cs="Arial"/>
          <w:sz w:val="20"/>
          <w:szCs w:val="20"/>
        </w:rPr>
        <w:t xml:space="preserve">ideo </w:t>
      </w:r>
      <w:r w:rsidR="004D4EFA">
        <w:rPr>
          <w:rFonts w:ascii="Arial" w:hAnsi="Arial" w:cs="Arial"/>
          <w:sz w:val="20"/>
          <w:szCs w:val="20"/>
        </w:rPr>
        <w:t>v</w:t>
      </w:r>
      <w:r w:rsidR="00FA174B">
        <w:rPr>
          <w:rFonts w:ascii="Arial" w:hAnsi="Arial" w:cs="Arial"/>
          <w:sz w:val="20"/>
          <w:szCs w:val="20"/>
        </w:rPr>
        <w:t>ault</w:t>
      </w:r>
      <w:r w:rsidRPr="003037CA">
        <w:rPr>
          <w:rFonts w:ascii="Arial" w:hAnsi="Arial" w:cs="Arial"/>
          <w:sz w:val="20"/>
          <w:szCs w:val="20"/>
        </w:rPr>
        <w:t>.</w:t>
      </w:r>
    </w:p>
    <w:p w14:paraId="69864F36" w14:textId="77777777" w:rsidR="0047507E" w:rsidRPr="003037CA" w:rsidRDefault="0047507E" w:rsidP="004D291E">
      <w:pPr>
        <w:tabs>
          <w:tab w:val="left" w:pos="1140"/>
        </w:tabs>
        <w:ind w:left="741"/>
        <w:jc w:val="both"/>
        <w:rPr>
          <w:rFonts w:ascii="Arial" w:hAnsi="Arial" w:cs="Arial"/>
          <w:sz w:val="20"/>
          <w:szCs w:val="20"/>
        </w:rPr>
      </w:pPr>
    </w:p>
    <w:p w14:paraId="6099AC8C" w14:textId="77777777" w:rsidR="0047507E" w:rsidRPr="003037CA" w:rsidRDefault="0047507E" w:rsidP="00C019FA">
      <w:pPr>
        <w:numPr>
          <w:ilvl w:val="0"/>
          <w:numId w:val="18"/>
        </w:numPr>
        <w:tabs>
          <w:tab w:val="left" w:pos="1140"/>
        </w:tabs>
        <w:ind w:left="1140" w:hanging="399"/>
        <w:jc w:val="both"/>
        <w:rPr>
          <w:rFonts w:ascii="Arial" w:hAnsi="Arial" w:cs="Arial"/>
          <w:sz w:val="20"/>
          <w:szCs w:val="20"/>
        </w:rPr>
      </w:pPr>
      <w:r w:rsidRPr="003037CA">
        <w:rPr>
          <w:rFonts w:ascii="Arial" w:hAnsi="Arial" w:cs="Arial"/>
          <w:sz w:val="20"/>
          <w:szCs w:val="20"/>
        </w:rPr>
        <w:t>The SMS shall provide the operator access to the complete list of normal and abnormal events that required the activation of video recording.</w:t>
      </w:r>
      <w:r w:rsidR="00A01876" w:rsidRPr="003037CA">
        <w:rPr>
          <w:rFonts w:ascii="Arial" w:hAnsi="Arial" w:cs="Arial"/>
          <w:sz w:val="20"/>
          <w:szCs w:val="20"/>
        </w:rPr>
        <w:t xml:space="preserve"> </w:t>
      </w:r>
      <w:r w:rsidRPr="003037CA">
        <w:rPr>
          <w:rFonts w:ascii="Arial" w:hAnsi="Arial" w:cs="Arial"/>
          <w:sz w:val="20"/>
          <w:szCs w:val="20"/>
        </w:rPr>
        <w:t>The sequence of images can be saved to a hard drive for subsequent consultation and shall be encrypted.</w:t>
      </w:r>
      <w:r w:rsidR="00A01876" w:rsidRPr="003037CA">
        <w:rPr>
          <w:rFonts w:ascii="Arial" w:hAnsi="Arial" w:cs="Arial"/>
          <w:sz w:val="20"/>
          <w:szCs w:val="20"/>
        </w:rPr>
        <w:t xml:space="preserve"> </w:t>
      </w:r>
      <w:r w:rsidRPr="003037CA">
        <w:rPr>
          <w:rFonts w:ascii="Arial" w:hAnsi="Arial" w:cs="Arial"/>
          <w:sz w:val="20"/>
          <w:szCs w:val="20"/>
        </w:rPr>
        <w:t>The SMS shall allow the operator to access a complete list of alarm recordings in progress including origin of the alarm.</w:t>
      </w:r>
      <w:r w:rsidR="00A01876" w:rsidRPr="003037CA">
        <w:rPr>
          <w:rFonts w:ascii="Arial" w:hAnsi="Arial" w:cs="Arial"/>
          <w:sz w:val="20"/>
          <w:szCs w:val="20"/>
        </w:rPr>
        <w:t xml:space="preserve"> </w:t>
      </w:r>
      <w:r w:rsidRPr="003037CA">
        <w:rPr>
          <w:rFonts w:ascii="Arial" w:hAnsi="Arial" w:cs="Arial"/>
          <w:sz w:val="20"/>
          <w:szCs w:val="20"/>
        </w:rPr>
        <w:t>The SMS shall be capable of displaying a list of exported videos.</w:t>
      </w:r>
    </w:p>
    <w:p w14:paraId="027D6036" w14:textId="77777777" w:rsidR="0047507E" w:rsidRPr="003037CA" w:rsidRDefault="0047507E" w:rsidP="004D291E">
      <w:pPr>
        <w:tabs>
          <w:tab w:val="left" w:pos="1140"/>
        </w:tabs>
        <w:jc w:val="both"/>
        <w:rPr>
          <w:rFonts w:ascii="Arial" w:hAnsi="Arial" w:cs="Arial"/>
          <w:sz w:val="20"/>
          <w:szCs w:val="20"/>
        </w:rPr>
      </w:pPr>
    </w:p>
    <w:p w14:paraId="1EE0B9EE" w14:textId="757D8CAB" w:rsidR="0047507E" w:rsidRPr="003037CA" w:rsidRDefault="0047507E" w:rsidP="00C019FA">
      <w:pPr>
        <w:numPr>
          <w:ilvl w:val="0"/>
          <w:numId w:val="18"/>
        </w:numPr>
        <w:tabs>
          <w:tab w:val="left" w:pos="1140"/>
        </w:tabs>
        <w:ind w:left="1140" w:hanging="399"/>
        <w:jc w:val="both"/>
        <w:rPr>
          <w:rFonts w:ascii="Arial" w:hAnsi="Arial" w:cs="Arial"/>
          <w:sz w:val="20"/>
          <w:szCs w:val="20"/>
        </w:rPr>
      </w:pPr>
      <w:r w:rsidRPr="003037CA">
        <w:rPr>
          <w:rFonts w:ascii="Arial" w:hAnsi="Arial" w:cs="Arial"/>
          <w:sz w:val="20"/>
          <w:szCs w:val="20"/>
        </w:rPr>
        <w:t xml:space="preserve">It shall be possible to view recorded video tagged to an </w:t>
      </w:r>
      <w:r w:rsidR="004D4EFA">
        <w:rPr>
          <w:rFonts w:ascii="Arial" w:hAnsi="Arial" w:cs="Arial"/>
          <w:sz w:val="20"/>
          <w:szCs w:val="20"/>
        </w:rPr>
        <w:t>a</w:t>
      </w:r>
      <w:r w:rsidRPr="003037CA">
        <w:rPr>
          <w:rFonts w:ascii="Arial" w:hAnsi="Arial" w:cs="Arial"/>
          <w:sz w:val="20"/>
          <w:szCs w:val="20"/>
        </w:rPr>
        <w:t xml:space="preserve">ccess or </w:t>
      </w:r>
      <w:r w:rsidR="004D4EFA">
        <w:rPr>
          <w:rFonts w:ascii="Arial" w:hAnsi="Arial" w:cs="Arial"/>
          <w:sz w:val="20"/>
          <w:szCs w:val="20"/>
        </w:rPr>
        <w:t>v</w:t>
      </w:r>
      <w:r w:rsidRPr="003037CA">
        <w:rPr>
          <w:rFonts w:ascii="Arial" w:hAnsi="Arial" w:cs="Arial"/>
          <w:sz w:val="20"/>
          <w:szCs w:val="20"/>
        </w:rPr>
        <w:t xml:space="preserve">ideo event by quick linking from the </w:t>
      </w:r>
      <w:r w:rsidR="004D4EFA">
        <w:rPr>
          <w:rFonts w:ascii="Arial" w:hAnsi="Arial" w:cs="Arial"/>
          <w:sz w:val="20"/>
          <w:szCs w:val="20"/>
        </w:rPr>
        <w:t>m</w:t>
      </w:r>
      <w:r w:rsidRPr="003037CA">
        <w:rPr>
          <w:rFonts w:ascii="Arial" w:hAnsi="Arial" w:cs="Arial"/>
          <w:sz w:val="20"/>
          <w:szCs w:val="20"/>
        </w:rPr>
        <w:t>essage desktop.</w:t>
      </w:r>
    </w:p>
    <w:p w14:paraId="2E49AFCA" w14:textId="77777777" w:rsidR="00D74F13" w:rsidRPr="003037CA" w:rsidRDefault="00D74F13" w:rsidP="00D74F13">
      <w:pPr>
        <w:pStyle w:val="ListParagraph"/>
        <w:rPr>
          <w:rFonts w:ascii="Arial" w:hAnsi="Arial" w:cs="Arial"/>
          <w:sz w:val="20"/>
          <w:szCs w:val="20"/>
        </w:rPr>
      </w:pPr>
    </w:p>
    <w:p w14:paraId="5BE99812" w14:textId="5AFD31BC" w:rsidR="00D74F13" w:rsidRPr="003037CA" w:rsidRDefault="00D74F13" w:rsidP="00C019FA">
      <w:pPr>
        <w:numPr>
          <w:ilvl w:val="0"/>
          <w:numId w:val="18"/>
        </w:numPr>
        <w:tabs>
          <w:tab w:val="left" w:pos="1140"/>
        </w:tabs>
        <w:ind w:left="1140" w:hanging="399"/>
        <w:jc w:val="both"/>
        <w:rPr>
          <w:rFonts w:ascii="Arial" w:hAnsi="Arial" w:cs="Arial"/>
          <w:sz w:val="20"/>
          <w:szCs w:val="20"/>
        </w:rPr>
      </w:pPr>
      <w:r w:rsidRPr="003037CA">
        <w:rPr>
          <w:rFonts w:ascii="Arial" w:hAnsi="Arial" w:cs="Arial"/>
          <w:sz w:val="20"/>
          <w:szCs w:val="20"/>
        </w:rPr>
        <w:t xml:space="preserve">The SMS shall be capable of connecting </w:t>
      </w:r>
      <w:r w:rsidR="00065C32">
        <w:rPr>
          <w:rFonts w:ascii="Arial" w:hAnsi="Arial" w:cs="Arial"/>
          <w:sz w:val="20"/>
          <w:szCs w:val="20"/>
        </w:rPr>
        <w:t>40 DVR</w:t>
      </w:r>
      <w:r w:rsidR="00944418">
        <w:rPr>
          <w:rFonts w:ascii="Arial" w:hAnsi="Arial" w:cs="Arial"/>
          <w:sz w:val="20"/>
          <w:szCs w:val="20"/>
        </w:rPr>
        <w:t>s</w:t>
      </w:r>
      <w:r w:rsidR="00065C32">
        <w:rPr>
          <w:rFonts w:ascii="Arial" w:hAnsi="Arial" w:cs="Arial"/>
          <w:sz w:val="20"/>
          <w:szCs w:val="20"/>
        </w:rPr>
        <w:t xml:space="preserve"> per type</w:t>
      </w:r>
      <w:r w:rsidR="00D616A5">
        <w:rPr>
          <w:rFonts w:ascii="Arial" w:hAnsi="Arial" w:cs="Arial"/>
          <w:sz w:val="20"/>
          <w:szCs w:val="20"/>
        </w:rPr>
        <w:t>,</w:t>
      </w:r>
      <w:r w:rsidR="00065C32">
        <w:rPr>
          <w:rFonts w:ascii="Arial" w:hAnsi="Arial" w:cs="Arial"/>
          <w:sz w:val="20"/>
          <w:szCs w:val="20"/>
        </w:rPr>
        <w:t xml:space="preserve"> such as</w:t>
      </w:r>
      <w:r w:rsidR="00065C32" w:rsidRPr="003037CA">
        <w:rPr>
          <w:rFonts w:ascii="Arial" w:hAnsi="Arial" w:cs="Arial"/>
          <w:sz w:val="20"/>
          <w:szCs w:val="20"/>
        </w:rPr>
        <w:t xml:space="preserve"> </w:t>
      </w:r>
      <w:r w:rsidRPr="003037CA">
        <w:rPr>
          <w:rFonts w:ascii="Arial" w:hAnsi="Arial" w:cs="Arial"/>
          <w:sz w:val="20"/>
          <w:szCs w:val="20"/>
        </w:rPr>
        <w:t>American Dynamics</w:t>
      </w:r>
      <w:r w:rsidR="00E01308">
        <w:rPr>
          <w:rFonts w:ascii="Arial" w:hAnsi="Arial" w:cs="Arial"/>
          <w:sz w:val="20"/>
          <w:szCs w:val="20"/>
        </w:rPr>
        <w:t xml:space="preserve">, </w:t>
      </w:r>
      <w:r w:rsidR="00CD7F14">
        <w:rPr>
          <w:rFonts w:ascii="Arial" w:hAnsi="Arial" w:cs="Arial"/>
          <w:sz w:val="20"/>
          <w:szCs w:val="20"/>
        </w:rPr>
        <w:t>INTEVO</w:t>
      </w:r>
      <w:r w:rsidR="00E01308">
        <w:rPr>
          <w:rFonts w:ascii="Arial" w:hAnsi="Arial" w:cs="Arial"/>
          <w:sz w:val="20"/>
          <w:szCs w:val="20"/>
        </w:rPr>
        <w:t xml:space="preserve"> Advanced, </w:t>
      </w:r>
      <w:r w:rsidR="00CD7F14">
        <w:rPr>
          <w:rFonts w:ascii="Arial" w:hAnsi="Arial" w:cs="Arial"/>
          <w:sz w:val="20"/>
          <w:szCs w:val="20"/>
        </w:rPr>
        <w:t>INTEVO</w:t>
      </w:r>
      <w:r w:rsidR="00E01308">
        <w:rPr>
          <w:rFonts w:ascii="Arial" w:hAnsi="Arial" w:cs="Arial"/>
          <w:sz w:val="20"/>
          <w:szCs w:val="20"/>
        </w:rPr>
        <w:t xml:space="preserve"> Compact, </w:t>
      </w:r>
      <w:r w:rsidR="00D46F73">
        <w:rPr>
          <w:rFonts w:ascii="Arial" w:hAnsi="Arial" w:cs="Arial"/>
          <w:sz w:val="20"/>
          <w:szCs w:val="20"/>
        </w:rPr>
        <w:t>exacqVision A</w:t>
      </w:r>
      <w:r w:rsidR="00944418">
        <w:rPr>
          <w:rFonts w:ascii="Arial" w:hAnsi="Arial" w:cs="Arial"/>
          <w:sz w:val="20"/>
          <w:szCs w:val="20"/>
        </w:rPr>
        <w:t>-Series</w:t>
      </w:r>
      <w:r w:rsidR="00D46F73">
        <w:rPr>
          <w:rFonts w:ascii="Arial" w:hAnsi="Arial" w:cs="Arial"/>
          <w:sz w:val="20"/>
          <w:szCs w:val="20"/>
        </w:rPr>
        <w:t xml:space="preserve">, </w:t>
      </w:r>
      <w:r w:rsidR="00944418">
        <w:rPr>
          <w:rFonts w:ascii="Arial" w:hAnsi="Arial" w:cs="Arial"/>
          <w:sz w:val="20"/>
          <w:szCs w:val="20"/>
        </w:rPr>
        <w:t xml:space="preserve">exacqVision </w:t>
      </w:r>
      <w:r w:rsidR="00D46F73">
        <w:rPr>
          <w:rFonts w:ascii="Arial" w:hAnsi="Arial" w:cs="Arial"/>
          <w:sz w:val="20"/>
          <w:szCs w:val="20"/>
        </w:rPr>
        <w:t>Z</w:t>
      </w:r>
      <w:r w:rsidR="00944418">
        <w:rPr>
          <w:rFonts w:ascii="Arial" w:hAnsi="Arial" w:cs="Arial"/>
          <w:sz w:val="20"/>
          <w:szCs w:val="20"/>
        </w:rPr>
        <w:t>-</w:t>
      </w:r>
      <w:r w:rsidR="00D46F73">
        <w:rPr>
          <w:rFonts w:ascii="Arial" w:hAnsi="Arial" w:cs="Arial"/>
          <w:sz w:val="20"/>
          <w:szCs w:val="20"/>
        </w:rPr>
        <w:t xml:space="preserve"> series, exacqVision EL series (EL-S, ELX-S, ELX-IP, ELX-SR) and the exacqVision LC</w:t>
      </w:r>
      <w:r w:rsidR="00944418">
        <w:rPr>
          <w:rFonts w:ascii="Arial" w:hAnsi="Arial" w:cs="Arial"/>
          <w:sz w:val="20"/>
          <w:szCs w:val="20"/>
        </w:rPr>
        <w:t>-S</w:t>
      </w:r>
      <w:r w:rsidR="00D46F73">
        <w:rPr>
          <w:rFonts w:ascii="Arial" w:hAnsi="Arial" w:cs="Arial"/>
          <w:sz w:val="20"/>
          <w:szCs w:val="20"/>
        </w:rPr>
        <w:t>eries (LC, LC-IP)</w:t>
      </w:r>
      <w:r w:rsidR="00944418">
        <w:rPr>
          <w:rFonts w:ascii="Arial" w:hAnsi="Arial" w:cs="Arial"/>
          <w:sz w:val="20"/>
          <w:szCs w:val="20"/>
        </w:rPr>
        <w:t>,</w:t>
      </w:r>
      <w:r w:rsidR="00D46F73">
        <w:rPr>
          <w:rFonts w:ascii="Arial" w:hAnsi="Arial" w:cs="Arial"/>
          <w:sz w:val="20"/>
          <w:szCs w:val="20"/>
        </w:rPr>
        <w:t xml:space="preserve"> IP </w:t>
      </w:r>
      <w:r w:rsidR="00D46F73" w:rsidRPr="008831B9">
        <w:rPr>
          <w:rFonts w:ascii="Arial" w:hAnsi="Arial" w:cs="Arial"/>
          <w:sz w:val="20"/>
          <w:szCs w:val="20"/>
        </w:rPr>
        <w:t xml:space="preserve"> </w:t>
      </w:r>
      <w:r w:rsidR="00D46F73">
        <w:rPr>
          <w:rFonts w:ascii="Arial" w:hAnsi="Arial" w:cs="Arial"/>
          <w:sz w:val="20"/>
          <w:szCs w:val="20"/>
        </w:rPr>
        <w:t>DVR/NVR</w:t>
      </w:r>
      <w:r w:rsidR="00D46F73" w:rsidRPr="00F62B64">
        <w:rPr>
          <w:rFonts w:ascii="Arial" w:hAnsi="Arial" w:cs="Arial"/>
          <w:sz w:val="20"/>
          <w:szCs w:val="20"/>
        </w:rPr>
        <w:t xml:space="preserve"> products</w:t>
      </w:r>
      <w:r w:rsidRPr="003037CA">
        <w:rPr>
          <w:rFonts w:ascii="Arial" w:hAnsi="Arial" w:cs="Arial"/>
          <w:sz w:val="20"/>
          <w:szCs w:val="20"/>
        </w:rPr>
        <w:t xml:space="preserve"> with no additional options needed. </w:t>
      </w:r>
    </w:p>
    <w:p w14:paraId="2B7BD384" w14:textId="77777777" w:rsidR="00D74F13" w:rsidRPr="003037CA" w:rsidRDefault="00D74F13" w:rsidP="00D74F13">
      <w:pPr>
        <w:pStyle w:val="ListParagraph"/>
        <w:rPr>
          <w:rFonts w:ascii="Arial" w:hAnsi="Arial" w:cs="Arial"/>
          <w:sz w:val="20"/>
          <w:szCs w:val="20"/>
        </w:rPr>
      </w:pPr>
    </w:p>
    <w:p w14:paraId="486E34C9" w14:textId="77777777" w:rsidR="0047507E" w:rsidRPr="003037CA" w:rsidRDefault="0047507E" w:rsidP="004D291E">
      <w:pPr>
        <w:jc w:val="both"/>
        <w:rPr>
          <w:rFonts w:ascii="Arial" w:hAnsi="Arial" w:cs="Arial"/>
          <w:sz w:val="20"/>
          <w:szCs w:val="20"/>
        </w:rPr>
      </w:pPr>
    </w:p>
    <w:p w14:paraId="46EBE7F3" w14:textId="77777777" w:rsidR="0047507E" w:rsidRPr="003037CA" w:rsidRDefault="0047507E" w:rsidP="004D291E">
      <w:pPr>
        <w:jc w:val="both"/>
        <w:outlineLvl w:val="2"/>
        <w:rPr>
          <w:rFonts w:ascii="Arial" w:hAnsi="Arial" w:cs="Arial"/>
          <w:sz w:val="20"/>
          <w:szCs w:val="20"/>
        </w:rPr>
      </w:pPr>
      <w:bookmarkStart w:id="39" w:name="_Toc9848778"/>
      <w:r w:rsidRPr="003037CA">
        <w:rPr>
          <w:rFonts w:ascii="Arial" w:hAnsi="Arial" w:cs="Arial"/>
          <w:sz w:val="20"/>
          <w:szCs w:val="20"/>
        </w:rPr>
        <w:t>2.4.C</w:t>
      </w:r>
      <w:r w:rsidRPr="003037CA">
        <w:rPr>
          <w:rFonts w:ascii="Arial" w:hAnsi="Arial" w:cs="Arial"/>
          <w:sz w:val="20"/>
          <w:szCs w:val="20"/>
        </w:rPr>
        <w:tab/>
        <w:t>Definition Section</w:t>
      </w:r>
      <w:bookmarkEnd w:id="39"/>
    </w:p>
    <w:p w14:paraId="632E2274" w14:textId="77777777" w:rsidR="0047507E" w:rsidRPr="003037CA" w:rsidRDefault="0047507E" w:rsidP="004D291E">
      <w:pPr>
        <w:ind w:left="720"/>
        <w:jc w:val="both"/>
        <w:rPr>
          <w:rFonts w:ascii="Arial" w:hAnsi="Arial" w:cs="Arial"/>
          <w:sz w:val="20"/>
          <w:szCs w:val="20"/>
        </w:rPr>
      </w:pPr>
    </w:p>
    <w:p w14:paraId="7BEC996C" w14:textId="6F5CE197" w:rsidR="0047507E" w:rsidRPr="003037CA" w:rsidRDefault="0047507E" w:rsidP="00CF6AA1">
      <w:pPr>
        <w:numPr>
          <w:ilvl w:val="0"/>
          <w:numId w:val="52"/>
        </w:numPr>
        <w:jc w:val="both"/>
        <w:rPr>
          <w:rFonts w:ascii="Arial" w:hAnsi="Arial" w:cs="Arial"/>
          <w:sz w:val="20"/>
          <w:szCs w:val="20"/>
        </w:rPr>
      </w:pPr>
      <w:r w:rsidRPr="003037CA">
        <w:rPr>
          <w:rFonts w:ascii="Arial" w:hAnsi="Arial" w:cs="Arial"/>
          <w:sz w:val="20"/>
          <w:szCs w:val="20"/>
        </w:rPr>
        <w:t xml:space="preserve">The SMS shall allow the creation of 100 schedules per </w:t>
      </w:r>
      <w:r w:rsidR="005B719A">
        <w:rPr>
          <w:rFonts w:ascii="Arial" w:hAnsi="Arial" w:cs="Arial"/>
          <w:sz w:val="20"/>
          <w:szCs w:val="20"/>
        </w:rPr>
        <w:t>connection</w:t>
      </w:r>
      <w:r w:rsidR="00BF015F" w:rsidRPr="003037CA">
        <w:rPr>
          <w:rFonts w:ascii="Arial" w:hAnsi="Arial" w:cs="Arial"/>
          <w:sz w:val="20"/>
          <w:szCs w:val="20"/>
        </w:rPr>
        <w:t>/site</w:t>
      </w:r>
      <w:r w:rsidR="00C575D2" w:rsidRPr="003037CA">
        <w:rPr>
          <w:rFonts w:ascii="Arial" w:hAnsi="Arial" w:cs="Arial"/>
          <w:sz w:val="20"/>
          <w:szCs w:val="20"/>
        </w:rPr>
        <w:t xml:space="preserve"> of controllers</w:t>
      </w:r>
      <w:r w:rsidRPr="003037CA">
        <w:rPr>
          <w:rFonts w:ascii="Arial" w:hAnsi="Arial" w:cs="Arial"/>
          <w:sz w:val="20"/>
          <w:szCs w:val="20"/>
        </w:rPr>
        <w:t xml:space="preserve"> and an unlimited number of system schedules.</w:t>
      </w:r>
      <w:r w:rsidR="00A01876" w:rsidRPr="003037CA">
        <w:rPr>
          <w:rFonts w:ascii="Arial" w:hAnsi="Arial" w:cs="Arial"/>
          <w:sz w:val="20"/>
          <w:szCs w:val="20"/>
        </w:rPr>
        <w:t xml:space="preserve"> </w:t>
      </w:r>
      <w:r w:rsidRPr="003037CA">
        <w:rPr>
          <w:rFonts w:ascii="Arial" w:hAnsi="Arial" w:cs="Arial"/>
          <w:sz w:val="20"/>
          <w:szCs w:val="20"/>
        </w:rPr>
        <w:t xml:space="preserve">Each schedule can include up to </w:t>
      </w:r>
      <w:r w:rsidR="005B719A">
        <w:rPr>
          <w:rFonts w:ascii="Arial" w:hAnsi="Arial" w:cs="Arial"/>
          <w:sz w:val="20"/>
          <w:szCs w:val="20"/>
        </w:rPr>
        <w:t>20</w:t>
      </w:r>
      <w:r w:rsidR="005B719A" w:rsidRPr="003037CA">
        <w:rPr>
          <w:rFonts w:ascii="Arial" w:hAnsi="Arial" w:cs="Arial"/>
          <w:sz w:val="20"/>
          <w:szCs w:val="20"/>
        </w:rPr>
        <w:t xml:space="preserve"> </w:t>
      </w:r>
      <w:r w:rsidRPr="003037CA">
        <w:rPr>
          <w:rFonts w:ascii="Arial" w:hAnsi="Arial" w:cs="Arial"/>
          <w:sz w:val="20"/>
          <w:szCs w:val="20"/>
        </w:rPr>
        <w:t>intervals.</w:t>
      </w:r>
      <w:r w:rsidR="005B719A">
        <w:rPr>
          <w:rFonts w:ascii="Arial" w:hAnsi="Arial" w:cs="Arial"/>
          <w:sz w:val="20"/>
          <w:szCs w:val="20"/>
        </w:rPr>
        <w:t xml:space="preserve"> By default</w:t>
      </w:r>
      <w:r w:rsidR="00BE40D8">
        <w:rPr>
          <w:rFonts w:ascii="Arial" w:hAnsi="Arial" w:cs="Arial"/>
          <w:sz w:val="20"/>
          <w:szCs w:val="20"/>
        </w:rPr>
        <w:t>,</w:t>
      </w:r>
      <w:r w:rsidR="005B719A">
        <w:rPr>
          <w:rFonts w:ascii="Arial" w:hAnsi="Arial" w:cs="Arial"/>
          <w:sz w:val="20"/>
          <w:szCs w:val="20"/>
        </w:rPr>
        <w:t xml:space="preserve"> each schedule shall support </w:t>
      </w:r>
      <w:r w:rsidR="004D4EFA">
        <w:rPr>
          <w:rFonts w:ascii="Arial" w:hAnsi="Arial" w:cs="Arial"/>
          <w:sz w:val="20"/>
          <w:szCs w:val="20"/>
        </w:rPr>
        <w:t>four</w:t>
      </w:r>
      <w:r w:rsidR="005B719A">
        <w:rPr>
          <w:rFonts w:ascii="Arial" w:hAnsi="Arial" w:cs="Arial"/>
          <w:sz w:val="20"/>
          <w:szCs w:val="20"/>
        </w:rPr>
        <w:t xml:space="preserve"> internals.</w:t>
      </w:r>
      <w:r w:rsidR="00A01876" w:rsidRPr="003037CA">
        <w:rPr>
          <w:rFonts w:ascii="Arial" w:hAnsi="Arial" w:cs="Arial"/>
          <w:sz w:val="20"/>
          <w:szCs w:val="20"/>
        </w:rPr>
        <w:t xml:space="preserve"> </w:t>
      </w:r>
      <w:r w:rsidRPr="003037CA">
        <w:rPr>
          <w:rFonts w:ascii="Arial" w:hAnsi="Arial" w:cs="Arial"/>
          <w:sz w:val="20"/>
          <w:szCs w:val="20"/>
        </w:rPr>
        <w:t>A schedule can be associated with a supervision point, a relay, an access level, a door, elevator floor, an operator, or an event.</w:t>
      </w:r>
      <w:r w:rsidR="00A01876" w:rsidRPr="003037CA">
        <w:rPr>
          <w:rFonts w:ascii="Arial" w:hAnsi="Arial" w:cs="Arial"/>
          <w:sz w:val="20"/>
          <w:szCs w:val="20"/>
        </w:rPr>
        <w:t xml:space="preserve"> </w:t>
      </w:r>
      <w:r w:rsidRPr="003037CA">
        <w:rPr>
          <w:rFonts w:ascii="Arial" w:hAnsi="Arial" w:cs="Arial"/>
          <w:sz w:val="20"/>
          <w:szCs w:val="20"/>
        </w:rPr>
        <w:t>The SMS shall allow time zone management.</w:t>
      </w:r>
    </w:p>
    <w:p w14:paraId="3EC6C9E8" w14:textId="77777777" w:rsidR="00D74F13" w:rsidRPr="003037CA" w:rsidRDefault="00D74F13" w:rsidP="00D74F13">
      <w:pPr>
        <w:ind w:left="1140"/>
        <w:jc w:val="both"/>
        <w:rPr>
          <w:rFonts w:ascii="Arial" w:hAnsi="Arial" w:cs="Arial"/>
          <w:sz w:val="20"/>
          <w:szCs w:val="20"/>
        </w:rPr>
      </w:pPr>
    </w:p>
    <w:p w14:paraId="6B3CA4EB" w14:textId="5626E3F6" w:rsidR="00D74F13" w:rsidRPr="003037CA" w:rsidRDefault="00D74F13" w:rsidP="00CF6AA1">
      <w:pPr>
        <w:numPr>
          <w:ilvl w:val="0"/>
          <w:numId w:val="52"/>
        </w:numPr>
        <w:tabs>
          <w:tab w:val="num" w:pos="3195"/>
        </w:tabs>
        <w:ind w:left="1140" w:hanging="399"/>
        <w:jc w:val="both"/>
        <w:rPr>
          <w:rFonts w:ascii="Arial" w:hAnsi="Arial" w:cs="Arial"/>
          <w:sz w:val="20"/>
          <w:szCs w:val="20"/>
        </w:rPr>
      </w:pPr>
      <w:r w:rsidRPr="003037CA">
        <w:rPr>
          <w:rFonts w:ascii="Arial" w:hAnsi="Arial" w:cs="Arial"/>
          <w:sz w:val="20"/>
          <w:szCs w:val="20"/>
        </w:rPr>
        <w:lastRenderedPageBreak/>
        <w:t xml:space="preserve">With a </w:t>
      </w:r>
      <w:r w:rsidR="00CD7F14">
        <w:rPr>
          <w:rFonts w:ascii="Arial" w:hAnsi="Arial" w:cs="Arial"/>
          <w:sz w:val="20"/>
          <w:szCs w:val="20"/>
        </w:rPr>
        <w:t>Multi-Site Gateway</w:t>
      </w:r>
      <w:r w:rsidR="00C92E78" w:rsidRPr="003037CA">
        <w:rPr>
          <w:rFonts w:ascii="Arial" w:hAnsi="Arial" w:cs="Arial"/>
          <w:sz w:val="20"/>
          <w:szCs w:val="20"/>
        </w:rPr>
        <w:t>,</w:t>
      </w:r>
      <w:r w:rsidRPr="003037CA">
        <w:rPr>
          <w:rFonts w:ascii="Arial" w:hAnsi="Arial" w:cs="Arial"/>
          <w:sz w:val="20"/>
          <w:szCs w:val="20"/>
        </w:rPr>
        <w:t xml:space="preserve"> specific schedules</w:t>
      </w:r>
      <w:r w:rsidR="00D616A5">
        <w:rPr>
          <w:rFonts w:ascii="Arial" w:hAnsi="Arial" w:cs="Arial"/>
          <w:sz w:val="20"/>
          <w:szCs w:val="20"/>
        </w:rPr>
        <w:t>,</w:t>
      </w:r>
      <w:r w:rsidRPr="003037CA">
        <w:rPr>
          <w:rFonts w:ascii="Arial" w:hAnsi="Arial" w:cs="Arial"/>
          <w:sz w:val="20"/>
          <w:szCs w:val="20"/>
        </w:rPr>
        <w:t xml:space="preserve"> which include up to 20 intervals shall be available for the KT-400</w:t>
      </w:r>
      <w:r w:rsidR="0085007A">
        <w:rPr>
          <w:rFonts w:ascii="Arial" w:hAnsi="Arial" w:cs="Arial"/>
          <w:sz w:val="20"/>
          <w:szCs w:val="20"/>
        </w:rPr>
        <w:t xml:space="preserve"> and KT-1</w:t>
      </w:r>
      <w:r w:rsidRPr="003037CA">
        <w:rPr>
          <w:rFonts w:ascii="Arial" w:hAnsi="Arial" w:cs="Arial"/>
          <w:sz w:val="20"/>
          <w:szCs w:val="20"/>
        </w:rPr>
        <w:t>. The KT-400</w:t>
      </w:r>
      <w:r w:rsidR="0085007A">
        <w:rPr>
          <w:rFonts w:ascii="Arial" w:hAnsi="Arial" w:cs="Arial"/>
          <w:sz w:val="20"/>
          <w:szCs w:val="20"/>
        </w:rPr>
        <w:t xml:space="preserve"> and KT-1</w:t>
      </w:r>
      <w:r w:rsidRPr="003037CA">
        <w:rPr>
          <w:rFonts w:ascii="Arial" w:hAnsi="Arial" w:cs="Arial"/>
          <w:sz w:val="20"/>
          <w:szCs w:val="20"/>
        </w:rPr>
        <w:t xml:space="preserve"> shall keep all 20 intervals in memory when in stand</w:t>
      </w:r>
      <w:r w:rsidR="003554E5">
        <w:rPr>
          <w:rFonts w:ascii="Arial" w:hAnsi="Arial" w:cs="Arial"/>
          <w:sz w:val="20"/>
          <w:szCs w:val="20"/>
        </w:rPr>
        <w:t>-</w:t>
      </w:r>
      <w:r w:rsidRPr="003037CA">
        <w:rPr>
          <w:rFonts w:ascii="Arial" w:hAnsi="Arial" w:cs="Arial"/>
          <w:sz w:val="20"/>
          <w:szCs w:val="20"/>
        </w:rPr>
        <w:t>alone mode.</w:t>
      </w:r>
    </w:p>
    <w:p w14:paraId="108FAAD5" w14:textId="77777777" w:rsidR="0047507E" w:rsidRPr="003037CA" w:rsidRDefault="0047507E" w:rsidP="004D291E">
      <w:pPr>
        <w:jc w:val="both"/>
        <w:rPr>
          <w:rFonts w:ascii="Arial" w:hAnsi="Arial" w:cs="Arial"/>
          <w:sz w:val="20"/>
          <w:szCs w:val="20"/>
        </w:rPr>
      </w:pPr>
    </w:p>
    <w:p w14:paraId="729970BD" w14:textId="77777777" w:rsidR="000E22A7" w:rsidRDefault="0047507E" w:rsidP="00CF6AA1">
      <w:pPr>
        <w:numPr>
          <w:ilvl w:val="0"/>
          <w:numId w:val="52"/>
        </w:numPr>
        <w:tabs>
          <w:tab w:val="num" w:pos="3195"/>
        </w:tabs>
        <w:jc w:val="both"/>
        <w:rPr>
          <w:rFonts w:ascii="Arial" w:hAnsi="Arial" w:cs="Arial"/>
          <w:sz w:val="20"/>
          <w:szCs w:val="20"/>
        </w:rPr>
      </w:pPr>
      <w:r w:rsidRPr="003037CA">
        <w:rPr>
          <w:rFonts w:ascii="Arial" w:hAnsi="Arial" w:cs="Arial"/>
          <w:sz w:val="20"/>
          <w:szCs w:val="20"/>
        </w:rPr>
        <w:t>The SMS shall allow the creation of 366 holidays.</w:t>
      </w:r>
      <w:r w:rsidR="00A01876" w:rsidRPr="003037CA">
        <w:rPr>
          <w:rFonts w:ascii="Arial" w:hAnsi="Arial" w:cs="Arial"/>
          <w:sz w:val="20"/>
          <w:szCs w:val="20"/>
        </w:rPr>
        <w:t xml:space="preserve"> </w:t>
      </w:r>
      <w:r w:rsidRPr="003037CA">
        <w:rPr>
          <w:rFonts w:ascii="Arial" w:hAnsi="Arial" w:cs="Arial"/>
          <w:sz w:val="20"/>
          <w:szCs w:val="20"/>
        </w:rPr>
        <w:t>It shall be possible to define a name, define a date, and determine the type.</w:t>
      </w:r>
      <w:r w:rsidR="00D840D8" w:rsidRPr="003037CA">
        <w:rPr>
          <w:rFonts w:ascii="Arial" w:hAnsi="Arial" w:cs="Arial"/>
          <w:sz w:val="20"/>
          <w:szCs w:val="20"/>
        </w:rPr>
        <w:t xml:space="preserve"> The SMS shall allow the operator to view all the holidays defined in holiday type and sites by viewing them all in a yearly calendar.</w:t>
      </w:r>
    </w:p>
    <w:p w14:paraId="0386E7D1" w14:textId="77777777" w:rsidR="000E22A7" w:rsidRDefault="000E22A7" w:rsidP="000E22A7">
      <w:pPr>
        <w:pStyle w:val="ListParagraph"/>
        <w:rPr>
          <w:rFonts w:ascii="Arial" w:hAnsi="Arial" w:cs="Arial"/>
          <w:sz w:val="20"/>
          <w:szCs w:val="20"/>
        </w:rPr>
      </w:pPr>
    </w:p>
    <w:p w14:paraId="6977F8CB" w14:textId="4558351E" w:rsidR="000E22A7" w:rsidRPr="000E22A7" w:rsidRDefault="0031449E" w:rsidP="00CF6AA1">
      <w:pPr>
        <w:numPr>
          <w:ilvl w:val="0"/>
          <w:numId w:val="66"/>
        </w:numPr>
        <w:tabs>
          <w:tab w:val="num" w:pos="3195"/>
        </w:tabs>
        <w:jc w:val="both"/>
        <w:rPr>
          <w:rFonts w:ascii="Arial" w:hAnsi="Arial" w:cs="Arial"/>
          <w:sz w:val="20"/>
          <w:szCs w:val="20"/>
        </w:rPr>
      </w:pPr>
      <w:r w:rsidRPr="0031449E">
        <w:rPr>
          <w:rFonts w:ascii="Arial" w:hAnsi="Arial" w:cs="Arial"/>
          <w:sz w:val="20"/>
          <w:szCs w:val="20"/>
        </w:rPr>
        <w:t>The SMS shall not require a same date to be created multiple times when affecting certain sites. The SMS shall allow for the same holiday date to be used on certain sites or on the entire system.</w:t>
      </w:r>
    </w:p>
    <w:p w14:paraId="3A90629B" w14:textId="77777777" w:rsidR="0047507E" w:rsidRPr="003037CA" w:rsidRDefault="0047507E" w:rsidP="004D291E">
      <w:pPr>
        <w:jc w:val="both"/>
        <w:rPr>
          <w:rFonts w:ascii="Arial" w:hAnsi="Arial" w:cs="Arial"/>
          <w:sz w:val="20"/>
          <w:szCs w:val="20"/>
        </w:rPr>
      </w:pPr>
    </w:p>
    <w:p w14:paraId="5023AC80" w14:textId="0BACECB2" w:rsidR="00D840D8" w:rsidRPr="003037CA" w:rsidRDefault="0047507E" w:rsidP="00CF6AA1">
      <w:pPr>
        <w:numPr>
          <w:ilvl w:val="0"/>
          <w:numId w:val="52"/>
        </w:numPr>
        <w:tabs>
          <w:tab w:val="num" w:pos="3195"/>
        </w:tabs>
        <w:ind w:left="1140" w:hanging="399"/>
        <w:jc w:val="both"/>
        <w:rPr>
          <w:rFonts w:ascii="Arial" w:hAnsi="Arial" w:cs="Arial"/>
          <w:sz w:val="20"/>
          <w:szCs w:val="20"/>
        </w:rPr>
      </w:pPr>
      <w:r w:rsidRPr="003037CA">
        <w:rPr>
          <w:rFonts w:ascii="Arial" w:hAnsi="Arial" w:cs="Arial"/>
          <w:sz w:val="20"/>
          <w:szCs w:val="20"/>
        </w:rPr>
        <w:t xml:space="preserve">The SMS graphics shall enable operators to view the exact location of a component installed at the site, or the state of components and peripherals represented in the graphic such as doors, contacts, motion sensors, controllers, </w:t>
      </w:r>
      <w:r w:rsidR="00DD1E5B" w:rsidRPr="003037CA">
        <w:rPr>
          <w:rFonts w:ascii="Arial" w:hAnsi="Arial" w:cs="Arial"/>
          <w:sz w:val="20"/>
          <w:szCs w:val="20"/>
        </w:rPr>
        <w:t xml:space="preserve">video views </w:t>
      </w:r>
      <w:r w:rsidRPr="003037CA">
        <w:rPr>
          <w:rFonts w:ascii="Arial" w:hAnsi="Arial" w:cs="Arial"/>
          <w:sz w:val="20"/>
          <w:szCs w:val="20"/>
        </w:rPr>
        <w:t>and cameras.</w:t>
      </w:r>
      <w:r w:rsidR="00A01876" w:rsidRPr="003037CA">
        <w:rPr>
          <w:rFonts w:ascii="Arial" w:hAnsi="Arial" w:cs="Arial"/>
          <w:sz w:val="20"/>
          <w:szCs w:val="20"/>
        </w:rPr>
        <w:t xml:space="preserve"> </w:t>
      </w:r>
      <w:r w:rsidRPr="003037CA">
        <w:rPr>
          <w:rFonts w:ascii="Arial" w:hAnsi="Arial" w:cs="Arial"/>
          <w:sz w:val="20"/>
          <w:szCs w:val="20"/>
        </w:rPr>
        <w:t>The SMS shall allow for the creation of an unlimited number of graphics.</w:t>
      </w:r>
      <w:r w:rsidR="00A01876" w:rsidRPr="003037CA">
        <w:rPr>
          <w:rFonts w:ascii="Arial" w:hAnsi="Arial" w:cs="Arial"/>
          <w:sz w:val="20"/>
          <w:szCs w:val="20"/>
        </w:rPr>
        <w:t xml:space="preserve"> </w:t>
      </w:r>
      <w:r w:rsidRPr="003037CA">
        <w:rPr>
          <w:rFonts w:ascii="Arial" w:hAnsi="Arial" w:cs="Arial"/>
          <w:sz w:val="20"/>
          <w:szCs w:val="20"/>
        </w:rPr>
        <w:t>The components on the graphics represented by icons as well as the graphics themselves shall have the ability to be modified.</w:t>
      </w:r>
      <w:r w:rsidR="00D840D8" w:rsidRPr="003037CA">
        <w:rPr>
          <w:rFonts w:ascii="Arial" w:hAnsi="Arial" w:cs="Arial"/>
          <w:sz w:val="20"/>
          <w:szCs w:val="20"/>
        </w:rPr>
        <w:t xml:space="preserve"> The SMS shall allow for printing of the graphics with their respective components on the graphical floor plan.</w:t>
      </w:r>
    </w:p>
    <w:p w14:paraId="039D7C53" w14:textId="77777777" w:rsidR="0047507E" w:rsidRPr="003037CA" w:rsidRDefault="0047507E" w:rsidP="004D291E">
      <w:pPr>
        <w:ind w:left="1140"/>
        <w:jc w:val="both"/>
        <w:rPr>
          <w:rFonts w:ascii="Arial" w:hAnsi="Arial" w:cs="Arial"/>
          <w:sz w:val="20"/>
          <w:szCs w:val="20"/>
        </w:rPr>
      </w:pPr>
    </w:p>
    <w:p w14:paraId="4BB73D1D" w14:textId="77777777" w:rsidR="005B719A" w:rsidRDefault="0047507E" w:rsidP="00CF6AA1">
      <w:pPr>
        <w:numPr>
          <w:ilvl w:val="0"/>
          <w:numId w:val="52"/>
        </w:numPr>
        <w:tabs>
          <w:tab w:val="num" w:pos="3195"/>
        </w:tabs>
        <w:ind w:left="1140" w:hanging="399"/>
        <w:jc w:val="both"/>
        <w:rPr>
          <w:rFonts w:ascii="Arial" w:hAnsi="Arial" w:cs="Arial"/>
          <w:sz w:val="20"/>
          <w:szCs w:val="20"/>
        </w:rPr>
      </w:pPr>
      <w:r w:rsidRPr="003037CA">
        <w:rPr>
          <w:rFonts w:ascii="Arial" w:hAnsi="Arial" w:cs="Arial"/>
          <w:sz w:val="20"/>
          <w:szCs w:val="20"/>
        </w:rPr>
        <w:t>The SMS shall allow the management of 2,048 elevator cabs of 64 floors each for each gateway.</w:t>
      </w:r>
      <w:r w:rsidR="00A01876" w:rsidRPr="003037CA">
        <w:rPr>
          <w:rFonts w:ascii="Arial" w:hAnsi="Arial" w:cs="Arial"/>
          <w:sz w:val="20"/>
          <w:szCs w:val="20"/>
        </w:rPr>
        <w:t xml:space="preserve"> </w:t>
      </w:r>
      <w:r w:rsidRPr="003037CA">
        <w:rPr>
          <w:rFonts w:ascii="Arial" w:hAnsi="Arial" w:cs="Arial"/>
          <w:sz w:val="20"/>
          <w:szCs w:val="20"/>
        </w:rPr>
        <w:t>It shall be possible to associate a schedule to the call button.</w:t>
      </w:r>
      <w:r w:rsidR="00A01876" w:rsidRPr="003037CA">
        <w:rPr>
          <w:rFonts w:ascii="Arial" w:hAnsi="Arial" w:cs="Arial"/>
          <w:sz w:val="20"/>
          <w:szCs w:val="20"/>
        </w:rPr>
        <w:t xml:space="preserve"> </w:t>
      </w:r>
      <w:r w:rsidRPr="003037CA">
        <w:rPr>
          <w:rFonts w:ascii="Arial" w:hAnsi="Arial" w:cs="Arial"/>
          <w:sz w:val="20"/>
          <w:szCs w:val="20"/>
        </w:rPr>
        <w:t>Outside of the schedule, a valid card for a particular floor will have to be presented to the cab reader for it to be activated.</w:t>
      </w:r>
      <w:r w:rsidR="00A01876" w:rsidRPr="003037CA">
        <w:rPr>
          <w:rFonts w:ascii="Arial" w:hAnsi="Arial" w:cs="Arial"/>
          <w:sz w:val="20"/>
          <w:szCs w:val="20"/>
        </w:rPr>
        <w:t xml:space="preserve"> </w:t>
      </w:r>
      <w:r w:rsidRPr="003037CA">
        <w:rPr>
          <w:rFonts w:ascii="Arial" w:hAnsi="Arial" w:cs="Arial"/>
          <w:sz w:val="20"/>
          <w:szCs w:val="20"/>
        </w:rPr>
        <w:t>The floor selection button group associated with the card’s access level will become operational for a predefined duration and all other buttons shall become inactive.</w:t>
      </w:r>
      <w:r w:rsidR="00A01876" w:rsidRPr="003037CA">
        <w:rPr>
          <w:rFonts w:ascii="Arial" w:hAnsi="Arial" w:cs="Arial"/>
          <w:sz w:val="20"/>
          <w:szCs w:val="20"/>
        </w:rPr>
        <w:t xml:space="preserve"> </w:t>
      </w:r>
      <w:r w:rsidRPr="003037CA">
        <w:rPr>
          <w:rFonts w:ascii="Arial" w:hAnsi="Arial" w:cs="Arial"/>
          <w:sz w:val="20"/>
          <w:szCs w:val="20"/>
        </w:rPr>
        <w:t>The SMS shall allow the creation of groups of floors and access levels.</w:t>
      </w:r>
    </w:p>
    <w:p w14:paraId="4FB06DE1" w14:textId="77777777" w:rsidR="005B719A" w:rsidRDefault="005B719A" w:rsidP="005B719A">
      <w:pPr>
        <w:pStyle w:val="ListParagraph"/>
        <w:rPr>
          <w:rFonts w:ascii="Arial" w:hAnsi="Arial" w:cs="Arial"/>
          <w:sz w:val="20"/>
          <w:szCs w:val="20"/>
        </w:rPr>
      </w:pPr>
    </w:p>
    <w:p w14:paraId="3E74439B" w14:textId="77777777" w:rsidR="0047507E" w:rsidRPr="003037CA" w:rsidRDefault="005B719A" w:rsidP="00CF6AA1">
      <w:pPr>
        <w:numPr>
          <w:ilvl w:val="0"/>
          <w:numId w:val="52"/>
        </w:numPr>
        <w:tabs>
          <w:tab w:val="num" w:pos="3195"/>
        </w:tabs>
        <w:ind w:left="1140" w:hanging="399"/>
        <w:jc w:val="both"/>
        <w:rPr>
          <w:rFonts w:ascii="Arial" w:hAnsi="Arial" w:cs="Arial"/>
          <w:sz w:val="20"/>
          <w:szCs w:val="20"/>
        </w:rPr>
      </w:pPr>
      <w:r>
        <w:rPr>
          <w:rFonts w:ascii="Arial" w:hAnsi="Arial" w:cs="Arial"/>
          <w:sz w:val="20"/>
          <w:szCs w:val="20"/>
        </w:rPr>
        <w:t>When using KT-400 controllers, each elevator floor shall have the ability to associate to its own unlock schedule.  Thus</w:t>
      </w:r>
      <w:r w:rsidR="00E810AD">
        <w:rPr>
          <w:rFonts w:ascii="Arial" w:hAnsi="Arial" w:cs="Arial"/>
          <w:sz w:val="20"/>
          <w:szCs w:val="20"/>
        </w:rPr>
        <w:t>,</w:t>
      </w:r>
      <w:r>
        <w:rPr>
          <w:rFonts w:ascii="Arial" w:hAnsi="Arial" w:cs="Arial"/>
          <w:sz w:val="20"/>
          <w:szCs w:val="20"/>
        </w:rPr>
        <w:t xml:space="preserve"> every elevator floor shall be available without a card read at its respective time. </w:t>
      </w:r>
    </w:p>
    <w:p w14:paraId="0D52563F" w14:textId="77777777" w:rsidR="008445CA" w:rsidRPr="003037CA" w:rsidRDefault="008445CA" w:rsidP="004D291E">
      <w:pPr>
        <w:jc w:val="both"/>
        <w:rPr>
          <w:rFonts w:ascii="Arial" w:hAnsi="Arial" w:cs="Arial"/>
          <w:sz w:val="20"/>
          <w:szCs w:val="20"/>
        </w:rPr>
      </w:pPr>
    </w:p>
    <w:p w14:paraId="2AC3668F" w14:textId="63FAAC05" w:rsidR="00654058" w:rsidRPr="003037CA" w:rsidRDefault="008445CA" w:rsidP="00CF6AA1">
      <w:pPr>
        <w:numPr>
          <w:ilvl w:val="0"/>
          <w:numId w:val="52"/>
        </w:numPr>
        <w:tabs>
          <w:tab w:val="num" w:pos="3195"/>
        </w:tabs>
        <w:ind w:left="1140" w:hanging="399"/>
        <w:jc w:val="both"/>
        <w:rPr>
          <w:rFonts w:ascii="Arial" w:hAnsi="Arial" w:cs="Arial"/>
          <w:sz w:val="20"/>
          <w:szCs w:val="20"/>
        </w:rPr>
      </w:pPr>
      <w:r w:rsidRPr="003037CA">
        <w:rPr>
          <w:rFonts w:ascii="Arial" w:hAnsi="Arial" w:cs="Arial"/>
          <w:sz w:val="20"/>
          <w:szCs w:val="20"/>
        </w:rPr>
        <w:t>The SMS shall provide the possibility to setup unlimited amount of tasks via the user</w:t>
      </w:r>
      <w:r w:rsidR="001E5AC3">
        <w:rPr>
          <w:rFonts w:ascii="Arial" w:hAnsi="Arial" w:cs="Arial"/>
          <w:sz w:val="20"/>
          <w:szCs w:val="20"/>
        </w:rPr>
        <w:t>-</w:t>
      </w:r>
      <w:r w:rsidRPr="003037CA">
        <w:rPr>
          <w:rFonts w:ascii="Arial" w:hAnsi="Arial" w:cs="Arial"/>
          <w:sz w:val="20"/>
          <w:szCs w:val="20"/>
        </w:rPr>
        <w:t xml:space="preserve">friendly </w:t>
      </w:r>
      <w:r w:rsidR="004D4EFA">
        <w:rPr>
          <w:rFonts w:ascii="Arial" w:hAnsi="Arial" w:cs="Arial"/>
          <w:sz w:val="20"/>
          <w:szCs w:val="20"/>
        </w:rPr>
        <w:t>t</w:t>
      </w:r>
      <w:r w:rsidR="00FA174B">
        <w:rPr>
          <w:rFonts w:ascii="Arial" w:hAnsi="Arial" w:cs="Arial"/>
          <w:sz w:val="20"/>
          <w:szCs w:val="20"/>
        </w:rPr>
        <w:t xml:space="preserve">ask </w:t>
      </w:r>
      <w:r w:rsidR="004D4EFA">
        <w:rPr>
          <w:rFonts w:ascii="Arial" w:hAnsi="Arial" w:cs="Arial"/>
          <w:sz w:val="20"/>
          <w:szCs w:val="20"/>
        </w:rPr>
        <w:t>b</w:t>
      </w:r>
      <w:r w:rsidR="00FA174B">
        <w:rPr>
          <w:rFonts w:ascii="Arial" w:hAnsi="Arial" w:cs="Arial"/>
          <w:sz w:val="20"/>
          <w:szCs w:val="20"/>
        </w:rPr>
        <w:t>uilder</w:t>
      </w:r>
      <w:r w:rsidRPr="003037CA">
        <w:rPr>
          <w:rFonts w:ascii="Arial" w:hAnsi="Arial" w:cs="Arial"/>
          <w:sz w:val="20"/>
          <w:szCs w:val="20"/>
        </w:rPr>
        <w:t>. The operator shall be able to create e</w:t>
      </w:r>
      <w:r w:rsidR="006B5EB6">
        <w:rPr>
          <w:rFonts w:ascii="Arial" w:hAnsi="Arial" w:cs="Arial"/>
          <w:sz w:val="20"/>
          <w:szCs w:val="20"/>
        </w:rPr>
        <w:t>-</w:t>
      </w:r>
      <w:r w:rsidRPr="003037CA">
        <w:rPr>
          <w:rFonts w:ascii="Arial" w:hAnsi="Arial" w:cs="Arial"/>
          <w:sz w:val="20"/>
          <w:szCs w:val="20"/>
        </w:rPr>
        <w:t xml:space="preserve">mail templates that can incorporate </w:t>
      </w:r>
      <w:r w:rsidR="001E5AC3">
        <w:rPr>
          <w:rFonts w:ascii="Arial" w:hAnsi="Arial" w:cs="Arial"/>
          <w:sz w:val="20"/>
          <w:szCs w:val="20"/>
        </w:rPr>
        <w:t xml:space="preserve">a </w:t>
      </w:r>
      <w:r w:rsidRPr="003037CA">
        <w:rPr>
          <w:rFonts w:ascii="Arial" w:hAnsi="Arial" w:cs="Arial"/>
          <w:sz w:val="20"/>
          <w:szCs w:val="20"/>
        </w:rPr>
        <w:t>variable to dynamically populate the e</w:t>
      </w:r>
      <w:r w:rsidR="006B5EB6">
        <w:rPr>
          <w:rFonts w:ascii="Arial" w:hAnsi="Arial" w:cs="Arial"/>
          <w:sz w:val="20"/>
          <w:szCs w:val="20"/>
        </w:rPr>
        <w:t>-</w:t>
      </w:r>
      <w:r w:rsidRPr="003037CA">
        <w:rPr>
          <w:rFonts w:ascii="Arial" w:hAnsi="Arial" w:cs="Arial"/>
          <w:sz w:val="20"/>
          <w:szCs w:val="20"/>
        </w:rPr>
        <w:t>mails.</w:t>
      </w:r>
      <w:r w:rsidR="00A01876" w:rsidRPr="003037CA">
        <w:rPr>
          <w:rFonts w:ascii="Arial" w:hAnsi="Arial" w:cs="Arial"/>
          <w:sz w:val="20"/>
          <w:szCs w:val="20"/>
        </w:rPr>
        <w:t xml:space="preserve"> </w:t>
      </w:r>
      <w:r w:rsidRPr="003037CA">
        <w:rPr>
          <w:rFonts w:ascii="Arial" w:hAnsi="Arial" w:cs="Arial"/>
          <w:sz w:val="20"/>
          <w:szCs w:val="20"/>
        </w:rPr>
        <w:t>Using the command GUI menu, the operator can program commands for any component in the SMS.</w:t>
      </w:r>
      <w:r w:rsidR="00A01876" w:rsidRPr="003037CA">
        <w:rPr>
          <w:rFonts w:ascii="Arial" w:hAnsi="Arial" w:cs="Arial"/>
          <w:sz w:val="20"/>
          <w:szCs w:val="20"/>
        </w:rPr>
        <w:t xml:space="preserve"> </w:t>
      </w:r>
      <w:r w:rsidRPr="003037CA">
        <w:rPr>
          <w:rFonts w:ascii="Arial" w:hAnsi="Arial" w:cs="Arial"/>
          <w:sz w:val="20"/>
          <w:szCs w:val="20"/>
        </w:rPr>
        <w:t>Commands such as but not limited to lock, unlock, temporary unlock, toggle, back to schedule for the doors, relays, inputs and enable and disable readers.</w:t>
      </w:r>
      <w:r w:rsidR="00A01876" w:rsidRPr="003037CA">
        <w:rPr>
          <w:rFonts w:ascii="Arial" w:hAnsi="Arial" w:cs="Arial"/>
          <w:sz w:val="20"/>
          <w:szCs w:val="20"/>
        </w:rPr>
        <w:t xml:space="preserve"> </w:t>
      </w:r>
      <w:r w:rsidRPr="003037CA">
        <w:rPr>
          <w:rFonts w:ascii="Arial" w:hAnsi="Arial" w:cs="Arial"/>
          <w:sz w:val="20"/>
          <w:szCs w:val="20"/>
        </w:rPr>
        <w:t>The operator can also program commands for specific card count.</w:t>
      </w:r>
      <w:r w:rsidR="00A01876" w:rsidRPr="003037CA">
        <w:rPr>
          <w:rFonts w:ascii="Arial" w:hAnsi="Arial" w:cs="Arial"/>
          <w:sz w:val="20"/>
          <w:szCs w:val="20"/>
        </w:rPr>
        <w:t xml:space="preserve"> </w:t>
      </w:r>
      <w:r w:rsidRPr="003037CA">
        <w:rPr>
          <w:rFonts w:ascii="Arial" w:hAnsi="Arial" w:cs="Arial"/>
          <w:sz w:val="20"/>
          <w:szCs w:val="20"/>
        </w:rPr>
        <w:t xml:space="preserve">The commands </w:t>
      </w:r>
      <w:r w:rsidR="008849A3">
        <w:rPr>
          <w:rFonts w:ascii="Arial" w:hAnsi="Arial" w:cs="Arial"/>
          <w:sz w:val="20"/>
          <w:szCs w:val="20"/>
        </w:rPr>
        <w:t>shall</w:t>
      </w:r>
      <w:r w:rsidRPr="003037CA">
        <w:rPr>
          <w:rFonts w:ascii="Arial" w:hAnsi="Arial" w:cs="Arial"/>
          <w:sz w:val="20"/>
          <w:szCs w:val="20"/>
        </w:rPr>
        <w:t xml:space="preserve"> be able to accept specific components or variables that can filled dynamically.</w:t>
      </w:r>
    </w:p>
    <w:p w14:paraId="25425437" w14:textId="77777777" w:rsidR="00D840D8" w:rsidRPr="003037CA" w:rsidRDefault="00D840D8" w:rsidP="004D291E">
      <w:pPr>
        <w:pStyle w:val="ListParagraph"/>
        <w:jc w:val="both"/>
        <w:rPr>
          <w:rFonts w:ascii="Arial" w:hAnsi="Arial" w:cs="Arial"/>
          <w:sz w:val="20"/>
          <w:szCs w:val="20"/>
        </w:rPr>
      </w:pPr>
    </w:p>
    <w:p w14:paraId="7CA59AC4" w14:textId="22A619C7" w:rsidR="00D840D8" w:rsidRPr="003037CA" w:rsidRDefault="00D840D8" w:rsidP="00CF6AA1">
      <w:pPr>
        <w:numPr>
          <w:ilvl w:val="0"/>
          <w:numId w:val="52"/>
        </w:numPr>
        <w:tabs>
          <w:tab w:val="num" w:pos="3195"/>
        </w:tabs>
        <w:ind w:left="1140" w:hanging="399"/>
        <w:jc w:val="both"/>
        <w:rPr>
          <w:rFonts w:ascii="Arial" w:hAnsi="Arial" w:cs="Arial"/>
          <w:sz w:val="20"/>
          <w:szCs w:val="20"/>
        </w:rPr>
      </w:pPr>
      <w:r w:rsidRPr="003037CA">
        <w:rPr>
          <w:rFonts w:ascii="Arial" w:hAnsi="Arial" w:cs="Arial"/>
          <w:sz w:val="20"/>
          <w:szCs w:val="20"/>
        </w:rPr>
        <w:t xml:space="preserve">The SMS shall provide the possibility to setup unlimited batch card operations via the </w:t>
      </w:r>
      <w:r w:rsidR="001E5AC3" w:rsidRPr="003037CA">
        <w:rPr>
          <w:rFonts w:ascii="Arial" w:hAnsi="Arial" w:cs="Arial"/>
          <w:sz w:val="20"/>
          <w:szCs w:val="20"/>
        </w:rPr>
        <w:t>user-friendly</w:t>
      </w:r>
      <w:r w:rsidRPr="003037CA">
        <w:rPr>
          <w:rFonts w:ascii="Arial" w:hAnsi="Arial" w:cs="Arial"/>
          <w:sz w:val="20"/>
          <w:szCs w:val="20"/>
        </w:rPr>
        <w:t xml:space="preserve"> </w:t>
      </w:r>
      <w:r w:rsidR="004D4EFA">
        <w:rPr>
          <w:rFonts w:ascii="Arial" w:hAnsi="Arial" w:cs="Arial"/>
          <w:sz w:val="20"/>
          <w:szCs w:val="20"/>
        </w:rPr>
        <w:t>t</w:t>
      </w:r>
      <w:r w:rsidR="00FA174B">
        <w:rPr>
          <w:rFonts w:ascii="Arial" w:hAnsi="Arial" w:cs="Arial"/>
          <w:sz w:val="20"/>
          <w:szCs w:val="20"/>
        </w:rPr>
        <w:t xml:space="preserve">ask </w:t>
      </w:r>
      <w:r w:rsidR="004D4EFA">
        <w:rPr>
          <w:rFonts w:ascii="Arial" w:hAnsi="Arial" w:cs="Arial"/>
          <w:sz w:val="20"/>
          <w:szCs w:val="20"/>
        </w:rPr>
        <w:t>b</w:t>
      </w:r>
      <w:r w:rsidR="00FA174B">
        <w:rPr>
          <w:rFonts w:ascii="Arial" w:hAnsi="Arial" w:cs="Arial"/>
          <w:sz w:val="20"/>
          <w:szCs w:val="20"/>
        </w:rPr>
        <w:t>uilder</w:t>
      </w:r>
      <w:r w:rsidRPr="003037CA">
        <w:rPr>
          <w:rFonts w:ascii="Arial" w:hAnsi="Arial" w:cs="Arial"/>
          <w:sz w:val="20"/>
          <w:szCs w:val="20"/>
        </w:rPr>
        <w:t xml:space="preserve">. The </w:t>
      </w:r>
      <w:r w:rsidR="00833391">
        <w:rPr>
          <w:rFonts w:ascii="Arial" w:hAnsi="Arial" w:cs="Arial"/>
          <w:sz w:val="20"/>
          <w:szCs w:val="20"/>
        </w:rPr>
        <w:t>batch</w:t>
      </w:r>
      <w:r w:rsidRPr="003037CA">
        <w:rPr>
          <w:rFonts w:ascii="Arial" w:hAnsi="Arial" w:cs="Arial"/>
          <w:sz w:val="20"/>
          <w:szCs w:val="20"/>
        </w:rPr>
        <w:t xml:space="preserve"> card modifications shall take effect in real time. Each </w:t>
      </w:r>
      <w:r w:rsidR="00833391">
        <w:rPr>
          <w:rFonts w:ascii="Arial" w:hAnsi="Arial" w:cs="Arial"/>
          <w:sz w:val="20"/>
          <w:szCs w:val="20"/>
        </w:rPr>
        <w:t>batch</w:t>
      </w:r>
      <w:r w:rsidRPr="003037CA">
        <w:rPr>
          <w:rFonts w:ascii="Arial" w:hAnsi="Arial" w:cs="Arial"/>
          <w:sz w:val="20"/>
          <w:szCs w:val="20"/>
        </w:rPr>
        <w:t xml:space="preserve"> card modifications task shall allow for cards to be changed based on their card type. The </w:t>
      </w:r>
      <w:r w:rsidR="00833391">
        <w:rPr>
          <w:rFonts w:ascii="Arial" w:hAnsi="Arial" w:cs="Arial"/>
          <w:sz w:val="20"/>
          <w:szCs w:val="20"/>
        </w:rPr>
        <w:t>batch</w:t>
      </w:r>
      <w:r w:rsidRPr="003037CA">
        <w:rPr>
          <w:rFonts w:ascii="Arial" w:hAnsi="Arial" w:cs="Arial"/>
          <w:sz w:val="20"/>
          <w:szCs w:val="20"/>
        </w:rPr>
        <w:t xml:space="preserve"> card modification task shall be able to change:</w:t>
      </w:r>
    </w:p>
    <w:p w14:paraId="782F5AC5" w14:textId="77777777" w:rsidR="00D840D8" w:rsidRPr="003037CA" w:rsidRDefault="00D840D8" w:rsidP="004D291E">
      <w:pPr>
        <w:pStyle w:val="ListParagraph"/>
        <w:jc w:val="both"/>
        <w:rPr>
          <w:rFonts w:ascii="Arial" w:hAnsi="Arial" w:cs="Arial"/>
          <w:sz w:val="20"/>
          <w:szCs w:val="20"/>
        </w:rPr>
      </w:pPr>
    </w:p>
    <w:p w14:paraId="4BBA2449" w14:textId="77777777" w:rsidR="00D840D8" w:rsidRPr="003037CA" w:rsidRDefault="00D840D8" w:rsidP="00CF6AA1">
      <w:pPr>
        <w:numPr>
          <w:ilvl w:val="4"/>
          <w:numId w:val="52"/>
        </w:numPr>
        <w:jc w:val="both"/>
        <w:rPr>
          <w:rFonts w:ascii="Arial" w:hAnsi="Arial" w:cs="Arial"/>
          <w:sz w:val="20"/>
          <w:szCs w:val="20"/>
        </w:rPr>
      </w:pPr>
      <w:r w:rsidRPr="003037CA">
        <w:rPr>
          <w:rFonts w:ascii="Arial" w:hAnsi="Arial" w:cs="Arial"/>
          <w:sz w:val="20"/>
          <w:szCs w:val="20"/>
        </w:rPr>
        <w:t xml:space="preserve">Card </w:t>
      </w:r>
      <w:r w:rsidR="00FA174B">
        <w:rPr>
          <w:rFonts w:ascii="Arial" w:hAnsi="Arial" w:cs="Arial"/>
          <w:sz w:val="20"/>
          <w:szCs w:val="20"/>
        </w:rPr>
        <w:t>s</w:t>
      </w:r>
      <w:r w:rsidRPr="003037CA">
        <w:rPr>
          <w:rFonts w:ascii="Arial" w:hAnsi="Arial" w:cs="Arial"/>
          <w:sz w:val="20"/>
          <w:szCs w:val="20"/>
        </w:rPr>
        <w:t>tate</w:t>
      </w:r>
    </w:p>
    <w:p w14:paraId="3F0EF3F0" w14:textId="77777777" w:rsidR="00D840D8" w:rsidRPr="003037CA" w:rsidRDefault="00D840D8" w:rsidP="00CF6AA1">
      <w:pPr>
        <w:numPr>
          <w:ilvl w:val="4"/>
          <w:numId w:val="52"/>
        </w:numPr>
        <w:jc w:val="both"/>
        <w:rPr>
          <w:rFonts w:ascii="Arial" w:hAnsi="Arial" w:cs="Arial"/>
          <w:sz w:val="20"/>
          <w:szCs w:val="20"/>
        </w:rPr>
      </w:pPr>
      <w:r w:rsidRPr="003037CA">
        <w:rPr>
          <w:rFonts w:ascii="Arial" w:hAnsi="Arial" w:cs="Arial"/>
          <w:sz w:val="20"/>
          <w:szCs w:val="20"/>
        </w:rPr>
        <w:t>Supervisor level</w:t>
      </w:r>
    </w:p>
    <w:p w14:paraId="3BB11BD9" w14:textId="77777777" w:rsidR="00D840D8" w:rsidRPr="003037CA" w:rsidRDefault="00D840D8" w:rsidP="00CF6AA1">
      <w:pPr>
        <w:numPr>
          <w:ilvl w:val="4"/>
          <w:numId w:val="52"/>
        </w:numPr>
        <w:jc w:val="both"/>
        <w:rPr>
          <w:rFonts w:ascii="Arial" w:hAnsi="Arial" w:cs="Arial"/>
          <w:sz w:val="20"/>
          <w:szCs w:val="20"/>
        </w:rPr>
      </w:pPr>
      <w:r w:rsidRPr="003037CA">
        <w:rPr>
          <w:rFonts w:ascii="Arial" w:hAnsi="Arial" w:cs="Arial"/>
          <w:sz w:val="20"/>
          <w:szCs w:val="20"/>
        </w:rPr>
        <w:t>Card count value</w:t>
      </w:r>
    </w:p>
    <w:p w14:paraId="14862F9F" w14:textId="77777777" w:rsidR="00D840D8" w:rsidRPr="003037CA" w:rsidRDefault="00D840D8" w:rsidP="00CF6AA1">
      <w:pPr>
        <w:numPr>
          <w:ilvl w:val="4"/>
          <w:numId w:val="52"/>
        </w:numPr>
        <w:jc w:val="both"/>
        <w:rPr>
          <w:rFonts w:ascii="Arial" w:hAnsi="Arial" w:cs="Arial"/>
          <w:sz w:val="20"/>
          <w:szCs w:val="20"/>
        </w:rPr>
      </w:pPr>
      <w:r w:rsidRPr="003037CA">
        <w:rPr>
          <w:rFonts w:ascii="Arial" w:hAnsi="Arial" w:cs="Arial"/>
          <w:sz w:val="20"/>
          <w:szCs w:val="20"/>
        </w:rPr>
        <w:t xml:space="preserve">Card </w:t>
      </w:r>
      <w:r w:rsidR="00FA174B">
        <w:rPr>
          <w:rFonts w:ascii="Arial" w:hAnsi="Arial" w:cs="Arial"/>
          <w:sz w:val="20"/>
          <w:szCs w:val="20"/>
        </w:rPr>
        <w:t>t</w:t>
      </w:r>
      <w:r w:rsidRPr="003037CA">
        <w:rPr>
          <w:rFonts w:ascii="Arial" w:hAnsi="Arial" w:cs="Arial"/>
          <w:sz w:val="20"/>
          <w:szCs w:val="20"/>
        </w:rPr>
        <w:t>racing</w:t>
      </w:r>
    </w:p>
    <w:p w14:paraId="7ADDADCA" w14:textId="77777777" w:rsidR="00D840D8" w:rsidRPr="003037CA" w:rsidRDefault="00D840D8" w:rsidP="00CF6AA1">
      <w:pPr>
        <w:numPr>
          <w:ilvl w:val="4"/>
          <w:numId w:val="52"/>
        </w:numPr>
        <w:jc w:val="both"/>
        <w:rPr>
          <w:rFonts w:ascii="Arial" w:hAnsi="Arial" w:cs="Arial"/>
          <w:sz w:val="20"/>
          <w:szCs w:val="20"/>
        </w:rPr>
      </w:pPr>
      <w:r w:rsidRPr="003037CA">
        <w:rPr>
          <w:rFonts w:ascii="Arial" w:hAnsi="Arial" w:cs="Arial"/>
          <w:sz w:val="20"/>
          <w:szCs w:val="20"/>
        </w:rPr>
        <w:t xml:space="preserve">Start </w:t>
      </w:r>
      <w:r w:rsidR="00FA174B">
        <w:rPr>
          <w:rFonts w:ascii="Arial" w:hAnsi="Arial" w:cs="Arial"/>
          <w:sz w:val="20"/>
          <w:szCs w:val="20"/>
        </w:rPr>
        <w:t>d</w:t>
      </w:r>
      <w:r w:rsidRPr="003037CA">
        <w:rPr>
          <w:rFonts w:ascii="Arial" w:hAnsi="Arial" w:cs="Arial"/>
          <w:sz w:val="20"/>
          <w:szCs w:val="20"/>
        </w:rPr>
        <w:t>ate</w:t>
      </w:r>
    </w:p>
    <w:p w14:paraId="25612614" w14:textId="77777777" w:rsidR="00D840D8" w:rsidRPr="003037CA" w:rsidRDefault="00D840D8" w:rsidP="00CF6AA1">
      <w:pPr>
        <w:numPr>
          <w:ilvl w:val="4"/>
          <w:numId w:val="52"/>
        </w:numPr>
        <w:jc w:val="both"/>
        <w:rPr>
          <w:rFonts w:ascii="Arial" w:hAnsi="Arial" w:cs="Arial"/>
          <w:sz w:val="20"/>
          <w:szCs w:val="20"/>
        </w:rPr>
      </w:pPr>
      <w:r w:rsidRPr="003037CA">
        <w:rPr>
          <w:rFonts w:ascii="Arial" w:hAnsi="Arial" w:cs="Arial"/>
          <w:sz w:val="20"/>
          <w:szCs w:val="20"/>
        </w:rPr>
        <w:t xml:space="preserve">End </w:t>
      </w:r>
      <w:r w:rsidR="00FA174B">
        <w:rPr>
          <w:rFonts w:ascii="Arial" w:hAnsi="Arial" w:cs="Arial"/>
          <w:sz w:val="20"/>
          <w:szCs w:val="20"/>
        </w:rPr>
        <w:t>d</w:t>
      </w:r>
      <w:r w:rsidRPr="003037CA">
        <w:rPr>
          <w:rFonts w:ascii="Arial" w:hAnsi="Arial" w:cs="Arial"/>
          <w:sz w:val="20"/>
          <w:szCs w:val="20"/>
        </w:rPr>
        <w:t>ate</w:t>
      </w:r>
    </w:p>
    <w:p w14:paraId="1AFEA54F" w14:textId="77777777" w:rsidR="00D840D8" w:rsidRPr="003037CA" w:rsidRDefault="00D840D8" w:rsidP="00CF6AA1">
      <w:pPr>
        <w:numPr>
          <w:ilvl w:val="5"/>
          <w:numId w:val="52"/>
        </w:numPr>
        <w:tabs>
          <w:tab w:val="clear" w:pos="2946"/>
          <w:tab w:val="num" w:pos="2520"/>
        </w:tabs>
        <w:ind w:left="2520"/>
        <w:jc w:val="both"/>
        <w:rPr>
          <w:rFonts w:ascii="Arial" w:hAnsi="Arial" w:cs="Arial"/>
          <w:sz w:val="20"/>
          <w:szCs w:val="20"/>
        </w:rPr>
      </w:pPr>
      <w:r w:rsidRPr="003037CA">
        <w:rPr>
          <w:rFonts w:ascii="Arial" w:hAnsi="Arial" w:cs="Arial"/>
          <w:sz w:val="20"/>
          <w:szCs w:val="20"/>
        </w:rPr>
        <w:t>With deletion on expiration</w:t>
      </w:r>
    </w:p>
    <w:p w14:paraId="36188B96" w14:textId="77777777" w:rsidR="00D840D8" w:rsidRPr="003037CA" w:rsidRDefault="00D840D8" w:rsidP="00CF6AA1">
      <w:pPr>
        <w:numPr>
          <w:ilvl w:val="4"/>
          <w:numId w:val="52"/>
        </w:numPr>
        <w:jc w:val="both"/>
        <w:rPr>
          <w:rFonts w:ascii="Arial" w:hAnsi="Arial" w:cs="Arial"/>
          <w:sz w:val="20"/>
          <w:szCs w:val="20"/>
        </w:rPr>
      </w:pPr>
      <w:r w:rsidRPr="003037CA">
        <w:rPr>
          <w:rFonts w:ascii="Arial" w:hAnsi="Arial" w:cs="Arial"/>
          <w:sz w:val="20"/>
          <w:szCs w:val="20"/>
        </w:rPr>
        <w:t>Waiting for keypad</w:t>
      </w:r>
    </w:p>
    <w:p w14:paraId="66AFC2B2" w14:textId="77777777" w:rsidR="00D840D8" w:rsidRPr="003037CA" w:rsidRDefault="00D840D8" w:rsidP="00CF6AA1">
      <w:pPr>
        <w:numPr>
          <w:ilvl w:val="4"/>
          <w:numId w:val="52"/>
        </w:numPr>
        <w:jc w:val="both"/>
        <w:rPr>
          <w:rFonts w:ascii="Arial" w:hAnsi="Arial" w:cs="Arial"/>
          <w:sz w:val="20"/>
          <w:szCs w:val="20"/>
        </w:rPr>
      </w:pPr>
      <w:r w:rsidRPr="003037CA">
        <w:rPr>
          <w:rFonts w:ascii="Arial" w:hAnsi="Arial" w:cs="Arial"/>
          <w:sz w:val="20"/>
          <w:szCs w:val="20"/>
        </w:rPr>
        <w:lastRenderedPageBreak/>
        <w:t>Card access group</w:t>
      </w:r>
    </w:p>
    <w:p w14:paraId="7FCD1242" w14:textId="77777777" w:rsidR="00D840D8" w:rsidRPr="003037CA" w:rsidRDefault="00D840D8" w:rsidP="00CF6AA1">
      <w:pPr>
        <w:numPr>
          <w:ilvl w:val="5"/>
          <w:numId w:val="52"/>
        </w:numPr>
        <w:tabs>
          <w:tab w:val="clear" w:pos="2946"/>
          <w:tab w:val="num" w:pos="2520"/>
        </w:tabs>
        <w:ind w:left="2520"/>
        <w:jc w:val="both"/>
        <w:rPr>
          <w:rFonts w:ascii="Arial" w:hAnsi="Arial" w:cs="Arial"/>
          <w:sz w:val="20"/>
          <w:szCs w:val="20"/>
        </w:rPr>
      </w:pPr>
      <w:r w:rsidRPr="003037CA">
        <w:rPr>
          <w:rFonts w:ascii="Arial" w:hAnsi="Arial" w:cs="Arial"/>
          <w:sz w:val="20"/>
          <w:szCs w:val="20"/>
        </w:rPr>
        <w:t>Replacing access levels</w:t>
      </w:r>
    </w:p>
    <w:p w14:paraId="794267E2" w14:textId="77777777" w:rsidR="00D840D8" w:rsidRPr="003037CA" w:rsidRDefault="00D840D8" w:rsidP="00CF6AA1">
      <w:pPr>
        <w:numPr>
          <w:ilvl w:val="5"/>
          <w:numId w:val="52"/>
        </w:numPr>
        <w:tabs>
          <w:tab w:val="clear" w:pos="2946"/>
          <w:tab w:val="num" w:pos="2520"/>
        </w:tabs>
        <w:ind w:left="2520"/>
        <w:jc w:val="both"/>
        <w:rPr>
          <w:rFonts w:ascii="Arial" w:hAnsi="Arial" w:cs="Arial"/>
          <w:sz w:val="20"/>
          <w:szCs w:val="20"/>
        </w:rPr>
      </w:pPr>
      <w:r w:rsidRPr="003037CA">
        <w:rPr>
          <w:rFonts w:ascii="Arial" w:hAnsi="Arial" w:cs="Arial"/>
          <w:sz w:val="20"/>
          <w:szCs w:val="20"/>
        </w:rPr>
        <w:t>Updating access levels</w:t>
      </w:r>
    </w:p>
    <w:p w14:paraId="03983753" w14:textId="77777777" w:rsidR="00D840D8" w:rsidRPr="003037CA" w:rsidRDefault="00D840D8" w:rsidP="00CF6AA1">
      <w:pPr>
        <w:numPr>
          <w:ilvl w:val="5"/>
          <w:numId w:val="52"/>
        </w:numPr>
        <w:tabs>
          <w:tab w:val="clear" w:pos="2946"/>
          <w:tab w:val="num" w:pos="2520"/>
        </w:tabs>
        <w:ind w:left="2520"/>
        <w:jc w:val="both"/>
        <w:rPr>
          <w:rFonts w:ascii="Arial" w:hAnsi="Arial" w:cs="Arial"/>
          <w:sz w:val="20"/>
          <w:szCs w:val="20"/>
        </w:rPr>
      </w:pPr>
      <w:r w:rsidRPr="003037CA">
        <w:rPr>
          <w:rFonts w:ascii="Arial" w:hAnsi="Arial" w:cs="Arial"/>
          <w:sz w:val="20"/>
          <w:szCs w:val="20"/>
        </w:rPr>
        <w:t>Adding new access levels</w:t>
      </w:r>
    </w:p>
    <w:p w14:paraId="018F2620" w14:textId="77777777" w:rsidR="00D840D8" w:rsidRPr="003037CA" w:rsidRDefault="00D840D8" w:rsidP="00CF6AA1">
      <w:pPr>
        <w:numPr>
          <w:ilvl w:val="5"/>
          <w:numId w:val="52"/>
        </w:numPr>
        <w:tabs>
          <w:tab w:val="clear" w:pos="2946"/>
          <w:tab w:val="num" w:pos="2520"/>
        </w:tabs>
        <w:ind w:left="2520"/>
        <w:jc w:val="both"/>
        <w:rPr>
          <w:rFonts w:ascii="Arial" w:hAnsi="Arial" w:cs="Arial"/>
          <w:sz w:val="20"/>
          <w:szCs w:val="20"/>
        </w:rPr>
      </w:pPr>
      <w:r w:rsidRPr="003037CA">
        <w:rPr>
          <w:rFonts w:ascii="Arial" w:hAnsi="Arial" w:cs="Arial"/>
          <w:sz w:val="20"/>
          <w:szCs w:val="20"/>
        </w:rPr>
        <w:t>Updating and adding new access levels</w:t>
      </w:r>
      <w:r w:rsidR="00373394" w:rsidRPr="003037CA">
        <w:rPr>
          <w:rFonts w:ascii="Arial" w:hAnsi="Arial" w:cs="Arial"/>
          <w:sz w:val="20"/>
          <w:szCs w:val="20"/>
        </w:rPr>
        <w:t>.</w:t>
      </w:r>
    </w:p>
    <w:p w14:paraId="6BB64B3A" w14:textId="77777777" w:rsidR="00D840D8" w:rsidRPr="003037CA" w:rsidRDefault="00D840D8" w:rsidP="00CF6AA1">
      <w:pPr>
        <w:numPr>
          <w:ilvl w:val="4"/>
          <w:numId w:val="52"/>
        </w:numPr>
        <w:jc w:val="both"/>
        <w:rPr>
          <w:rFonts w:ascii="Arial" w:hAnsi="Arial" w:cs="Arial"/>
          <w:sz w:val="20"/>
          <w:szCs w:val="20"/>
        </w:rPr>
      </w:pPr>
      <w:r w:rsidRPr="003037CA">
        <w:rPr>
          <w:rFonts w:ascii="Arial" w:hAnsi="Arial" w:cs="Arial"/>
          <w:sz w:val="20"/>
          <w:szCs w:val="20"/>
        </w:rPr>
        <w:t xml:space="preserve">Card </w:t>
      </w:r>
      <w:r w:rsidR="00FA174B">
        <w:rPr>
          <w:rFonts w:ascii="Arial" w:hAnsi="Arial" w:cs="Arial"/>
          <w:sz w:val="20"/>
          <w:szCs w:val="20"/>
        </w:rPr>
        <w:t>b</w:t>
      </w:r>
      <w:r w:rsidRPr="003037CA">
        <w:rPr>
          <w:rFonts w:ascii="Arial" w:hAnsi="Arial" w:cs="Arial"/>
          <w:sz w:val="20"/>
          <w:szCs w:val="20"/>
        </w:rPr>
        <w:t>adge layout</w:t>
      </w:r>
      <w:r w:rsidR="00373394" w:rsidRPr="003037CA">
        <w:rPr>
          <w:rFonts w:ascii="Arial" w:hAnsi="Arial" w:cs="Arial"/>
          <w:sz w:val="20"/>
          <w:szCs w:val="20"/>
        </w:rPr>
        <w:t>.</w:t>
      </w:r>
    </w:p>
    <w:p w14:paraId="4B70D35A" w14:textId="77777777" w:rsidR="00654058" w:rsidRPr="003037CA" w:rsidRDefault="00654058" w:rsidP="004D291E">
      <w:pPr>
        <w:jc w:val="both"/>
        <w:rPr>
          <w:rFonts w:ascii="Arial" w:hAnsi="Arial" w:cs="Arial"/>
          <w:sz w:val="20"/>
          <w:szCs w:val="20"/>
        </w:rPr>
      </w:pPr>
    </w:p>
    <w:p w14:paraId="4268FCA3" w14:textId="77777777" w:rsidR="008445CA" w:rsidRPr="003037CA" w:rsidRDefault="00654058" w:rsidP="00CF6AA1">
      <w:pPr>
        <w:numPr>
          <w:ilvl w:val="0"/>
          <w:numId w:val="52"/>
        </w:numPr>
        <w:tabs>
          <w:tab w:val="num" w:pos="3195"/>
        </w:tabs>
        <w:ind w:left="1140" w:hanging="399"/>
        <w:jc w:val="both"/>
        <w:rPr>
          <w:rFonts w:ascii="Arial" w:hAnsi="Arial" w:cs="Arial"/>
          <w:sz w:val="20"/>
          <w:szCs w:val="20"/>
        </w:rPr>
      </w:pPr>
      <w:r w:rsidRPr="003037CA">
        <w:rPr>
          <w:rFonts w:ascii="Arial" w:hAnsi="Arial" w:cs="Arial"/>
          <w:sz w:val="20"/>
          <w:szCs w:val="20"/>
        </w:rPr>
        <w:t>The SMS shall provide the possibility to assign the tasks previously created to be triggered on specific components and specific events.</w:t>
      </w:r>
    </w:p>
    <w:p w14:paraId="50B0C3FE" w14:textId="77777777" w:rsidR="00AF72D9" w:rsidRPr="003037CA" w:rsidRDefault="00AF72D9" w:rsidP="004D291E">
      <w:pPr>
        <w:jc w:val="both"/>
        <w:rPr>
          <w:rFonts w:ascii="Arial" w:hAnsi="Arial" w:cs="Arial"/>
          <w:sz w:val="20"/>
          <w:szCs w:val="20"/>
        </w:rPr>
      </w:pPr>
    </w:p>
    <w:p w14:paraId="285BCBC1" w14:textId="2429F427" w:rsidR="00AF72D9" w:rsidRPr="003037CA" w:rsidRDefault="00AF72D9" w:rsidP="00CF6AA1">
      <w:pPr>
        <w:numPr>
          <w:ilvl w:val="0"/>
          <w:numId w:val="52"/>
        </w:numPr>
        <w:tabs>
          <w:tab w:val="num" w:pos="3195"/>
        </w:tabs>
        <w:ind w:left="1140" w:hanging="399"/>
        <w:jc w:val="both"/>
        <w:rPr>
          <w:rFonts w:ascii="Arial" w:hAnsi="Arial" w:cs="Arial"/>
          <w:sz w:val="20"/>
          <w:szCs w:val="20"/>
        </w:rPr>
      </w:pPr>
      <w:r w:rsidRPr="003037CA">
        <w:rPr>
          <w:rFonts w:ascii="Arial" w:hAnsi="Arial" w:cs="Arial"/>
          <w:sz w:val="20"/>
          <w:szCs w:val="20"/>
        </w:rPr>
        <w:t xml:space="preserve">The </w:t>
      </w:r>
      <w:r w:rsidR="003D6607" w:rsidRPr="003037CA">
        <w:rPr>
          <w:rFonts w:ascii="Arial" w:hAnsi="Arial" w:cs="Arial"/>
          <w:sz w:val="20"/>
          <w:szCs w:val="20"/>
        </w:rPr>
        <w:t>SmartLink</w:t>
      </w:r>
      <w:r w:rsidRPr="003037CA">
        <w:rPr>
          <w:rFonts w:ascii="Arial" w:hAnsi="Arial" w:cs="Arial"/>
          <w:sz w:val="20"/>
          <w:szCs w:val="20"/>
        </w:rPr>
        <w:t xml:space="preserve"> </w:t>
      </w:r>
      <w:r w:rsidR="004D4EFA">
        <w:rPr>
          <w:rFonts w:ascii="Arial" w:hAnsi="Arial" w:cs="Arial"/>
          <w:sz w:val="20"/>
          <w:szCs w:val="20"/>
        </w:rPr>
        <w:t>t</w:t>
      </w:r>
      <w:r w:rsidRPr="003037CA">
        <w:rPr>
          <w:rFonts w:ascii="Arial" w:hAnsi="Arial" w:cs="Arial"/>
          <w:sz w:val="20"/>
          <w:szCs w:val="20"/>
        </w:rPr>
        <w:t xml:space="preserve">ask </w:t>
      </w:r>
      <w:r w:rsidR="004D4EFA">
        <w:rPr>
          <w:rFonts w:ascii="Arial" w:hAnsi="Arial" w:cs="Arial"/>
          <w:sz w:val="20"/>
          <w:szCs w:val="20"/>
        </w:rPr>
        <w:t>c</w:t>
      </w:r>
      <w:r w:rsidRPr="003037CA">
        <w:rPr>
          <w:rFonts w:ascii="Arial" w:hAnsi="Arial" w:cs="Arial"/>
          <w:sz w:val="20"/>
          <w:szCs w:val="20"/>
        </w:rPr>
        <w:t xml:space="preserve">ommander shall process the command from the first available </w:t>
      </w:r>
      <w:r w:rsidR="003D6607" w:rsidRPr="003037CA">
        <w:rPr>
          <w:rFonts w:ascii="Arial" w:hAnsi="Arial" w:cs="Arial"/>
          <w:sz w:val="20"/>
          <w:szCs w:val="20"/>
        </w:rPr>
        <w:t>SmartLink</w:t>
      </w:r>
      <w:r w:rsidRPr="003037CA">
        <w:rPr>
          <w:rFonts w:ascii="Arial" w:hAnsi="Arial" w:cs="Arial"/>
          <w:sz w:val="20"/>
          <w:szCs w:val="20"/>
        </w:rPr>
        <w:t xml:space="preserve"> application on the SMS.</w:t>
      </w:r>
    </w:p>
    <w:p w14:paraId="1423521F" w14:textId="710765A8" w:rsidR="00AF72D9" w:rsidRDefault="00AF72D9" w:rsidP="00CF6AA1">
      <w:pPr>
        <w:numPr>
          <w:ilvl w:val="4"/>
          <w:numId w:val="52"/>
        </w:numPr>
        <w:jc w:val="both"/>
        <w:rPr>
          <w:rFonts w:ascii="Arial" w:hAnsi="Arial" w:cs="Arial"/>
          <w:sz w:val="20"/>
          <w:szCs w:val="20"/>
        </w:rPr>
      </w:pPr>
      <w:r w:rsidRPr="003037CA">
        <w:rPr>
          <w:rFonts w:ascii="Arial" w:hAnsi="Arial" w:cs="Arial"/>
          <w:sz w:val="20"/>
          <w:szCs w:val="20"/>
        </w:rPr>
        <w:t xml:space="preserve">The use of a specific </w:t>
      </w:r>
      <w:r w:rsidR="003D6607" w:rsidRPr="003037CA">
        <w:rPr>
          <w:rFonts w:ascii="Arial" w:hAnsi="Arial" w:cs="Arial"/>
          <w:sz w:val="20"/>
          <w:szCs w:val="20"/>
        </w:rPr>
        <w:t>SmartLink</w:t>
      </w:r>
      <w:r w:rsidRPr="003037CA">
        <w:rPr>
          <w:rFonts w:ascii="Arial" w:hAnsi="Arial" w:cs="Arial"/>
          <w:sz w:val="20"/>
          <w:szCs w:val="20"/>
        </w:rPr>
        <w:t xml:space="preserve"> to run the </w:t>
      </w:r>
      <w:r w:rsidR="003D6607" w:rsidRPr="003037CA">
        <w:rPr>
          <w:rFonts w:ascii="Arial" w:hAnsi="Arial" w:cs="Arial"/>
          <w:sz w:val="20"/>
          <w:szCs w:val="20"/>
        </w:rPr>
        <w:t>SmartLink</w:t>
      </w:r>
      <w:r w:rsidRPr="003037CA">
        <w:rPr>
          <w:rFonts w:ascii="Arial" w:hAnsi="Arial" w:cs="Arial"/>
          <w:sz w:val="20"/>
          <w:szCs w:val="20"/>
        </w:rPr>
        <w:t xml:space="preserve"> </w:t>
      </w:r>
      <w:r w:rsidR="004D4EFA">
        <w:rPr>
          <w:rFonts w:ascii="Arial" w:hAnsi="Arial" w:cs="Arial"/>
          <w:sz w:val="20"/>
          <w:szCs w:val="20"/>
        </w:rPr>
        <w:t>t</w:t>
      </w:r>
      <w:r w:rsidRPr="003037CA">
        <w:rPr>
          <w:rFonts w:ascii="Arial" w:hAnsi="Arial" w:cs="Arial"/>
          <w:sz w:val="20"/>
          <w:szCs w:val="20"/>
        </w:rPr>
        <w:t xml:space="preserve">ask </w:t>
      </w:r>
      <w:r w:rsidR="004D4EFA">
        <w:rPr>
          <w:rFonts w:ascii="Arial" w:hAnsi="Arial" w:cs="Arial"/>
          <w:sz w:val="20"/>
          <w:szCs w:val="20"/>
        </w:rPr>
        <w:t>c</w:t>
      </w:r>
      <w:r w:rsidRPr="003037CA">
        <w:rPr>
          <w:rFonts w:ascii="Arial" w:hAnsi="Arial" w:cs="Arial"/>
          <w:sz w:val="20"/>
          <w:szCs w:val="20"/>
        </w:rPr>
        <w:t>ommander shall not be</w:t>
      </w:r>
      <w:r w:rsidR="00D827E1" w:rsidRPr="003037CA">
        <w:rPr>
          <w:rFonts w:ascii="Arial" w:hAnsi="Arial" w:cs="Arial"/>
          <w:sz w:val="20"/>
          <w:szCs w:val="20"/>
        </w:rPr>
        <w:t xml:space="preserve"> accept</w:t>
      </w:r>
      <w:r w:rsidRPr="003037CA">
        <w:rPr>
          <w:rFonts w:ascii="Arial" w:hAnsi="Arial" w:cs="Arial"/>
          <w:sz w:val="20"/>
          <w:szCs w:val="20"/>
        </w:rPr>
        <w:t>e</w:t>
      </w:r>
      <w:r w:rsidR="00D827E1" w:rsidRPr="003037CA">
        <w:rPr>
          <w:rFonts w:ascii="Arial" w:hAnsi="Arial" w:cs="Arial"/>
          <w:sz w:val="20"/>
          <w:szCs w:val="20"/>
        </w:rPr>
        <w:t>d</w:t>
      </w:r>
      <w:r w:rsidR="004A5AE1" w:rsidRPr="003037CA">
        <w:rPr>
          <w:rFonts w:ascii="Arial" w:hAnsi="Arial" w:cs="Arial"/>
          <w:sz w:val="20"/>
          <w:szCs w:val="20"/>
        </w:rPr>
        <w:t>.</w:t>
      </w:r>
      <w:r w:rsidR="00A01876" w:rsidRPr="003037CA">
        <w:rPr>
          <w:rFonts w:ascii="Arial" w:hAnsi="Arial" w:cs="Arial"/>
          <w:sz w:val="20"/>
          <w:szCs w:val="20"/>
        </w:rPr>
        <w:t xml:space="preserve"> </w:t>
      </w:r>
      <w:r w:rsidR="00BD4DC6" w:rsidRPr="003037CA">
        <w:rPr>
          <w:rFonts w:ascii="Arial" w:hAnsi="Arial" w:cs="Arial"/>
          <w:sz w:val="20"/>
          <w:szCs w:val="20"/>
        </w:rPr>
        <w:t xml:space="preserve">The SMS shall accept </w:t>
      </w:r>
      <w:r w:rsidR="0092518C">
        <w:rPr>
          <w:rFonts w:ascii="Arial" w:hAnsi="Arial" w:cs="Arial"/>
          <w:sz w:val="20"/>
          <w:szCs w:val="20"/>
        </w:rPr>
        <w:t>multiple</w:t>
      </w:r>
      <w:r w:rsidR="00BD4DC6" w:rsidRPr="003037CA">
        <w:rPr>
          <w:rFonts w:ascii="Arial" w:hAnsi="Arial" w:cs="Arial"/>
          <w:sz w:val="20"/>
          <w:szCs w:val="20"/>
        </w:rPr>
        <w:t xml:space="preserve"> </w:t>
      </w:r>
      <w:r w:rsidR="003D6607" w:rsidRPr="003037CA">
        <w:rPr>
          <w:rFonts w:ascii="Arial" w:hAnsi="Arial" w:cs="Arial"/>
          <w:sz w:val="20"/>
          <w:szCs w:val="20"/>
        </w:rPr>
        <w:t>SmartLink</w:t>
      </w:r>
      <w:r w:rsidR="00BD4DC6" w:rsidRPr="003037CA">
        <w:rPr>
          <w:rFonts w:ascii="Arial" w:hAnsi="Arial" w:cs="Arial"/>
          <w:sz w:val="20"/>
          <w:szCs w:val="20"/>
        </w:rPr>
        <w:t xml:space="preserve"> to be installed thus providing a redundant </w:t>
      </w:r>
      <w:r w:rsidR="003D6607" w:rsidRPr="003037CA">
        <w:rPr>
          <w:rFonts w:ascii="Arial" w:hAnsi="Arial" w:cs="Arial"/>
          <w:sz w:val="20"/>
          <w:szCs w:val="20"/>
        </w:rPr>
        <w:t>SmartLink</w:t>
      </w:r>
      <w:r w:rsidR="00BD4DC6" w:rsidRPr="003037CA">
        <w:rPr>
          <w:rFonts w:ascii="Arial" w:hAnsi="Arial" w:cs="Arial"/>
          <w:sz w:val="20"/>
          <w:szCs w:val="20"/>
        </w:rPr>
        <w:t xml:space="preserve"> for all </w:t>
      </w:r>
      <w:r w:rsidR="003D6607" w:rsidRPr="003037CA">
        <w:rPr>
          <w:rFonts w:ascii="Arial" w:hAnsi="Arial" w:cs="Arial"/>
          <w:sz w:val="20"/>
          <w:szCs w:val="20"/>
        </w:rPr>
        <w:t>SmartLink</w:t>
      </w:r>
      <w:r w:rsidR="00BD4DC6" w:rsidRPr="003037CA">
        <w:rPr>
          <w:rFonts w:ascii="Arial" w:hAnsi="Arial" w:cs="Arial"/>
          <w:sz w:val="20"/>
          <w:szCs w:val="20"/>
        </w:rPr>
        <w:t xml:space="preserve"> </w:t>
      </w:r>
      <w:r w:rsidR="004D4EFA">
        <w:rPr>
          <w:rFonts w:ascii="Arial" w:hAnsi="Arial" w:cs="Arial"/>
          <w:sz w:val="20"/>
          <w:szCs w:val="20"/>
        </w:rPr>
        <w:t>t</w:t>
      </w:r>
      <w:r w:rsidR="00BD4DC6" w:rsidRPr="003037CA">
        <w:rPr>
          <w:rFonts w:ascii="Arial" w:hAnsi="Arial" w:cs="Arial"/>
          <w:sz w:val="20"/>
          <w:szCs w:val="20"/>
        </w:rPr>
        <w:t xml:space="preserve">ask </w:t>
      </w:r>
      <w:r w:rsidR="004D4EFA">
        <w:rPr>
          <w:rFonts w:ascii="Arial" w:hAnsi="Arial" w:cs="Arial"/>
          <w:sz w:val="20"/>
          <w:szCs w:val="20"/>
        </w:rPr>
        <w:t>c</w:t>
      </w:r>
      <w:r w:rsidR="00BD4DC6" w:rsidRPr="003037CA">
        <w:rPr>
          <w:rFonts w:ascii="Arial" w:hAnsi="Arial" w:cs="Arial"/>
          <w:sz w:val="20"/>
          <w:szCs w:val="20"/>
        </w:rPr>
        <w:t xml:space="preserve">ommander tasks. </w:t>
      </w:r>
    </w:p>
    <w:p w14:paraId="2A1225F6" w14:textId="77777777" w:rsidR="00F30943" w:rsidRDefault="00F30943" w:rsidP="00F30943">
      <w:pPr>
        <w:ind w:left="1254"/>
        <w:jc w:val="both"/>
        <w:rPr>
          <w:rFonts w:ascii="Arial" w:hAnsi="Arial" w:cs="Arial"/>
          <w:sz w:val="20"/>
          <w:szCs w:val="20"/>
        </w:rPr>
      </w:pPr>
    </w:p>
    <w:p w14:paraId="154718C6" w14:textId="77777777" w:rsidR="00F30943" w:rsidRDefault="00F30943" w:rsidP="00F30943">
      <w:pPr>
        <w:numPr>
          <w:ilvl w:val="0"/>
          <w:numId w:val="52"/>
        </w:numPr>
        <w:jc w:val="both"/>
        <w:rPr>
          <w:rFonts w:ascii="Arial" w:hAnsi="Arial" w:cs="Arial"/>
          <w:sz w:val="20"/>
          <w:szCs w:val="20"/>
        </w:rPr>
      </w:pPr>
      <w:r w:rsidRPr="00B61C1C">
        <w:rPr>
          <w:rFonts w:ascii="Arial" w:hAnsi="Arial" w:cs="Arial"/>
          <w:sz w:val="20"/>
          <w:szCs w:val="20"/>
        </w:rPr>
        <w:t>The SMS shall allow for the creation of unlimited instructions. These instructions shall be attributed to one or more events that will be used in documenting the event and guide the operator on duty in performing tasks. It shall be possible to edit the instructions in two different languages</w:t>
      </w:r>
      <w:r w:rsidR="003E0535">
        <w:rPr>
          <w:rFonts w:ascii="Arial" w:hAnsi="Arial" w:cs="Arial"/>
          <w:sz w:val="20"/>
          <w:szCs w:val="20"/>
        </w:rPr>
        <w:t>.</w:t>
      </w:r>
    </w:p>
    <w:p w14:paraId="638E2591" w14:textId="77777777" w:rsidR="00F30943" w:rsidRDefault="00F30943" w:rsidP="00F30943">
      <w:pPr>
        <w:ind w:left="1254"/>
        <w:jc w:val="both"/>
        <w:rPr>
          <w:rFonts w:ascii="Arial" w:hAnsi="Arial" w:cs="Arial"/>
          <w:sz w:val="20"/>
          <w:szCs w:val="20"/>
        </w:rPr>
      </w:pPr>
    </w:p>
    <w:p w14:paraId="5F440A02" w14:textId="472CB0D4" w:rsidR="00F30943" w:rsidRDefault="00F30943" w:rsidP="00F30943">
      <w:pPr>
        <w:numPr>
          <w:ilvl w:val="0"/>
          <w:numId w:val="52"/>
        </w:numPr>
        <w:jc w:val="both"/>
        <w:rPr>
          <w:rFonts w:ascii="Arial" w:hAnsi="Arial" w:cs="Arial"/>
          <w:sz w:val="20"/>
          <w:szCs w:val="20"/>
        </w:rPr>
      </w:pPr>
      <w:r>
        <w:rPr>
          <w:rFonts w:ascii="Arial" w:hAnsi="Arial" w:cs="Arial"/>
          <w:sz w:val="20"/>
          <w:szCs w:val="20"/>
        </w:rPr>
        <w:t xml:space="preserve">The SMS </w:t>
      </w:r>
      <w:r w:rsidR="004D4EFA">
        <w:rPr>
          <w:rFonts w:ascii="Arial" w:hAnsi="Arial" w:cs="Arial"/>
          <w:sz w:val="20"/>
          <w:szCs w:val="20"/>
        </w:rPr>
        <w:t>e</w:t>
      </w:r>
      <w:r>
        <w:rPr>
          <w:rFonts w:ascii="Arial" w:hAnsi="Arial" w:cs="Arial"/>
          <w:sz w:val="20"/>
          <w:szCs w:val="20"/>
        </w:rPr>
        <w:t xml:space="preserve">vent </w:t>
      </w:r>
      <w:r w:rsidR="004D4EFA">
        <w:rPr>
          <w:rFonts w:ascii="Arial" w:hAnsi="Arial" w:cs="Arial"/>
          <w:sz w:val="20"/>
          <w:szCs w:val="20"/>
        </w:rPr>
        <w:t>t</w:t>
      </w:r>
      <w:r>
        <w:rPr>
          <w:rFonts w:ascii="Arial" w:hAnsi="Arial" w:cs="Arial"/>
          <w:sz w:val="20"/>
          <w:szCs w:val="20"/>
        </w:rPr>
        <w:t xml:space="preserve">rigger shall also serve </w:t>
      </w:r>
      <w:r w:rsidR="004D4EFA">
        <w:rPr>
          <w:rFonts w:ascii="Arial" w:hAnsi="Arial" w:cs="Arial"/>
          <w:sz w:val="20"/>
          <w:szCs w:val="20"/>
        </w:rPr>
        <w:t>a</w:t>
      </w:r>
      <w:r>
        <w:rPr>
          <w:rFonts w:ascii="Arial" w:hAnsi="Arial" w:cs="Arial"/>
          <w:sz w:val="20"/>
          <w:szCs w:val="20"/>
        </w:rPr>
        <w:t xml:space="preserve">larm </w:t>
      </w:r>
      <w:r w:rsidR="004D4EFA">
        <w:rPr>
          <w:rFonts w:ascii="Arial" w:hAnsi="Arial" w:cs="Arial"/>
          <w:sz w:val="20"/>
          <w:szCs w:val="20"/>
        </w:rPr>
        <w:t>a</w:t>
      </w:r>
      <w:r>
        <w:rPr>
          <w:rFonts w:ascii="Arial" w:hAnsi="Arial" w:cs="Arial"/>
          <w:sz w:val="20"/>
          <w:szCs w:val="20"/>
        </w:rPr>
        <w:t>cknowledgement (pop-ups) configuration. Pop-ups shall be configured to alert SMS operators in real time of specific events on specific components.</w:t>
      </w:r>
    </w:p>
    <w:p w14:paraId="5040E2DD" w14:textId="77777777" w:rsidR="00F30943" w:rsidRDefault="00F30943" w:rsidP="00F30943">
      <w:pPr>
        <w:pStyle w:val="ListParagraph"/>
        <w:rPr>
          <w:rFonts w:ascii="Arial" w:hAnsi="Arial" w:cs="Arial"/>
          <w:sz w:val="20"/>
          <w:szCs w:val="20"/>
        </w:rPr>
      </w:pPr>
    </w:p>
    <w:p w14:paraId="644C26F4" w14:textId="572DC164" w:rsidR="00F30943" w:rsidRDefault="00F30943" w:rsidP="00F30943">
      <w:pPr>
        <w:numPr>
          <w:ilvl w:val="0"/>
          <w:numId w:val="52"/>
        </w:numPr>
        <w:jc w:val="both"/>
        <w:rPr>
          <w:rFonts w:ascii="Arial" w:hAnsi="Arial" w:cs="Arial"/>
          <w:sz w:val="20"/>
          <w:szCs w:val="20"/>
        </w:rPr>
      </w:pPr>
      <w:r>
        <w:rPr>
          <w:rFonts w:ascii="Arial" w:hAnsi="Arial" w:cs="Arial"/>
          <w:sz w:val="20"/>
          <w:szCs w:val="20"/>
        </w:rPr>
        <w:t>The SMS shall allow how pop-up</w:t>
      </w:r>
      <w:r w:rsidR="0025526E">
        <w:rPr>
          <w:rFonts w:ascii="Arial" w:hAnsi="Arial" w:cs="Arial"/>
          <w:sz w:val="20"/>
          <w:szCs w:val="20"/>
        </w:rPr>
        <w:t>’</w:t>
      </w:r>
      <w:r>
        <w:rPr>
          <w:rFonts w:ascii="Arial" w:hAnsi="Arial" w:cs="Arial"/>
          <w:sz w:val="20"/>
          <w:szCs w:val="20"/>
        </w:rPr>
        <w:t xml:space="preserve">s occur by allowing the SMS operator to configure </w:t>
      </w:r>
      <w:r w:rsidR="0025526E">
        <w:rPr>
          <w:rFonts w:ascii="Arial" w:hAnsi="Arial" w:cs="Arial"/>
          <w:sz w:val="20"/>
          <w:szCs w:val="20"/>
        </w:rPr>
        <w:t xml:space="preserve">a </w:t>
      </w:r>
      <w:r>
        <w:rPr>
          <w:rFonts w:ascii="Arial" w:hAnsi="Arial" w:cs="Arial"/>
          <w:sz w:val="20"/>
          <w:szCs w:val="20"/>
        </w:rPr>
        <w:t xml:space="preserve">component </w:t>
      </w:r>
      <w:r w:rsidR="00573DC0">
        <w:rPr>
          <w:rFonts w:ascii="Arial" w:hAnsi="Arial" w:cs="Arial"/>
          <w:sz w:val="20"/>
          <w:szCs w:val="20"/>
        </w:rPr>
        <w:t>(</w:t>
      </w:r>
      <w:r>
        <w:rPr>
          <w:rFonts w:ascii="Arial" w:hAnsi="Arial" w:cs="Arial"/>
          <w:sz w:val="20"/>
          <w:szCs w:val="20"/>
        </w:rPr>
        <w:t>or components</w:t>
      </w:r>
      <w:r w:rsidR="00573DC0">
        <w:rPr>
          <w:rFonts w:ascii="Arial" w:hAnsi="Arial" w:cs="Arial"/>
          <w:sz w:val="20"/>
          <w:szCs w:val="20"/>
        </w:rPr>
        <w:t>)</w:t>
      </w:r>
      <w:r>
        <w:rPr>
          <w:rFonts w:ascii="Arial" w:hAnsi="Arial" w:cs="Arial"/>
          <w:sz w:val="20"/>
          <w:szCs w:val="20"/>
        </w:rPr>
        <w:t xml:space="preserve"> and specific event </w:t>
      </w:r>
      <w:r w:rsidR="00573DC0">
        <w:rPr>
          <w:rFonts w:ascii="Arial" w:hAnsi="Arial" w:cs="Arial"/>
          <w:sz w:val="20"/>
          <w:szCs w:val="20"/>
        </w:rPr>
        <w:t>(</w:t>
      </w:r>
      <w:r>
        <w:rPr>
          <w:rFonts w:ascii="Arial" w:hAnsi="Arial" w:cs="Arial"/>
          <w:sz w:val="20"/>
          <w:szCs w:val="20"/>
        </w:rPr>
        <w:t>or events</w:t>
      </w:r>
      <w:r w:rsidR="00573DC0">
        <w:rPr>
          <w:rFonts w:ascii="Arial" w:hAnsi="Arial" w:cs="Arial"/>
          <w:sz w:val="20"/>
          <w:szCs w:val="20"/>
        </w:rPr>
        <w:t>)</w:t>
      </w:r>
      <w:r>
        <w:rPr>
          <w:rFonts w:ascii="Arial" w:hAnsi="Arial" w:cs="Arial"/>
          <w:sz w:val="20"/>
          <w:szCs w:val="20"/>
        </w:rPr>
        <w:t xml:space="preserve"> are sent to the SMS workstations and</w:t>
      </w:r>
      <w:r w:rsidR="00573DC0">
        <w:rPr>
          <w:rFonts w:ascii="Arial" w:hAnsi="Arial" w:cs="Arial"/>
          <w:sz w:val="20"/>
          <w:szCs w:val="20"/>
        </w:rPr>
        <w:t>/</w:t>
      </w:r>
      <w:r>
        <w:rPr>
          <w:rFonts w:ascii="Arial" w:hAnsi="Arial" w:cs="Arial"/>
          <w:sz w:val="20"/>
          <w:szCs w:val="20"/>
        </w:rPr>
        <w:t>or e</w:t>
      </w:r>
      <w:r w:rsidR="007D02B4">
        <w:rPr>
          <w:rFonts w:ascii="Arial" w:hAnsi="Arial" w:cs="Arial"/>
          <w:sz w:val="20"/>
          <w:szCs w:val="20"/>
        </w:rPr>
        <w:t>-</w:t>
      </w:r>
      <w:r>
        <w:rPr>
          <w:rFonts w:ascii="Arial" w:hAnsi="Arial" w:cs="Arial"/>
          <w:sz w:val="20"/>
          <w:szCs w:val="20"/>
        </w:rPr>
        <w:t>mail</w:t>
      </w:r>
      <w:r w:rsidR="007D02B4">
        <w:rPr>
          <w:rFonts w:ascii="Arial" w:hAnsi="Arial" w:cs="Arial"/>
          <w:sz w:val="20"/>
          <w:szCs w:val="20"/>
        </w:rPr>
        <w:t>.</w:t>
      </w:r>
    </w:p>
    <w:p w14:paraId="2547659B" w14:textId="69FB866C" w:rsidR="00F30943" w:rsidRDefault="00F30943" w:rsidP="001442D5">
      <w:pPr>
        <w:numPr>
          <w:ilvl w:val="4"/>
          <w:numId w:val="52"/>
        </w:numPr>
        <w:jc w:val="both"/>
        <w:rPr>
          <w:rFonts w:ascii="Arial" w:hAnsi="Arial" w:cs="Arial"/>
          <w:sz w:val="20"/>
          <w:szCs w:val="20"/>
        </w:rPr>
      </w:pPr>
      <w:r>
        <w:rPr>
          <w:rFonts w:ascii="Arial" w:hAnsi="Arial" w:cs="Arial"/>
          <w:sz w:val="20"/>
          <w:szCs w:val="20"/>
        </w:rPr>
        <w:t>For each pop up the SMS operator shall be able to choose the following</w:t>
      </w:r>
      <w:r w:rsidR="009F7127">
        <w:rPr>
          <w:rFonts w:ascii="Arial" w:hAnsi="Arial" w:cs="Arial"/>
          <w:sz w:val="20"/>
          <w:szCs w:val="20"/>
        </w:rPr>
        <w:t xml:space="preserve"> </w:t>
      </w:r>
      <w:r w:rsidR="007D02B4">
        <w:rPr>
          <w:rFonts w:ascii="Arial" w:hAnsi="Arial" w:cs="Arial"/>
          <w:sz w:val="20"/>
          <w:szCs w:val="20"/>
        </w:rPr>
        <w:t xml:space="preserve"> features</w:t>
      </w:r>
      <w:r>
        <w:rPr>
          <w:rFonts w:ascii="Arial" w:hAnsi="Arial" w:cs="Arial"/>
          <w:sz w:val="20"/>
          <w:szCs w:val="20"/>
        </w:rPr>
        <w:t xml:space="preserve"> but </w:t>
      </w:r>
      <w:r w:rsidR="009F7127">
        <w:rPr>
          <w:rFonts w:ascii="Arial" w:hAnsi="Arial" w:cs="Arial"/>
          <w:sz w:val="20"/>
          <w:szCs w:val="20"/>
        </w:rPr>
        <w:t xml:space="preserve">will </w:t>
      </w:r>
      <w:r>
        <w:rPr>
          <w:rFonts w:ascii="Arial" w:hAnsi="Arial" w:cs="Arial"/>
          <w:sz w:val="20"/>
          <w:szCs w:val="20"/>
        </w:rPr>
        <w:t>not</w:t>
      </w:r>
      <w:r w:rsidR="009F7127">
        <w:rPr>
          <w:rFonts w:ascii="Arial" w:hAnsi="Arial" w:cs="Arial"/>
          <w:sz w:val="20"/>
          <w:szCs w:val="20"/>
        </w:rPr>
        <w:t xml:space="preserve"> be</w:t>
      </w:r>
      <w:r>
        <w:rPr>
          <w:rFonts w:ascii="Arial" w:hAnsi="Arial" w:cs="Arial"/>
          <w:sz w:val="20"/>
          <w:szCs w:val="20"/>
        </w:rPr>
        <w:t xml:space="preserve"> limited to</w:t>
      </w:r>
      <w:r w:rsidR="009F7127">
        <w:rPr>
          <w:rFonts w:ascii="Arial" w:hAnsi="Arial" w:cs="Arial"/>
          <w:sz w:val="20"/>
          <w:szCs w:val="20"/>
        </w:rPr>
        <w:t xml:space="preserve"> them</w:t>
      </w:r>
      <w:r>
        <w:rPr>
          <w:rFonts w:ascii="Arial" w:hAnsi="Arial" w:cs="Arial"/>
          <w:sz w:val="20"/>
          <w:szCs w:val="20"/>
        </w:rPr>
        <w:t>:</w:t>
      </w:r>
    </w:p>
    <w:p w14:paraId="3F11AE98" w14:textId="18888DE2" w:rsidR="00F30943" w:rsidRDefault="00F30943" w:rsidP="001442D5">
      <w:pPr>
        <w:numPr>
          <w:ilvl w:val="5"/>
          <w:numId w:val="52"/>
        </w:numPr>
        <w:jc w:val="both"/>
        <w:rPr>
          <w:rFonts w:ascii="Arial" w:hAnsi="Arial" w:cs="Arial"/>
          <w:sz w:val="20"/>
          <w:szCs w:val="20"/>
        </w:rPr>
      </w:pPr>
      <w:r>
        <w:rPr>
          <w:rFonts w:ascii="Arial" w:hAnsi="Arial" w:cs="Arial"/>
          <w:sz w:val="20"/>
          <w:szCs w:val="20"/>
        </w:rPr>
        <w:t xml:space="preserve">Event (or </w:t>
      </w:r>
      <w:r w:rsidR="004D4EFA">
        <w:rPr>
          <w:rFonts w:ascii="Arial" w:hAnsi="Arial" w:cs="Arial"/>
          <w:sz w:val="20"/>
          <w:szCs w:val="20"/>
        </w:rPr>
        <w:t>e</w:t>
      </w:r>
      <w:r>
        <w:rPr>
          <w:rFonts w:ascii="Arial" w:hAnsi="Arial" w:cs="Arial"/>
          <w:sz w:val="20"/>
          <w:szCs w:val="20"/>
        </w:rPr>
        <w:t>vents)</w:t>
      </w:r>
    </w:p>
    <w:p w14:paraId="2463DB68" w14:textId="77777777" w:rsidR="00F30943" w:rsidRDefault="00F30943" w:rsidP="001442D5">
      <w:pPr>
        <w:numPr>
          <w:ilvl w:val="5"/>
          <w:numId w:val="52"/>
        </w:numPr>
        <w:jc w:val="both"/>
        <w:rPr>
          <w:rFonts w:ascii="Arial" w:hAnsi="Arial" w:cs="Arial"/>
          <w:sz w:val="20"/>
          <w:szCs w:val="20"/>
        </w:rPr>
      </w:pPr>
      <w:r>
        <w:rPr>
          <w:rFonts w:ascii="Arial" w:hAnsi="Arial" w:cs="Arial"/>
          <w:sz w:val="20"/>
          <w:szCs w:val="20"/>
        </w:rPr>
        <w:t>Component (or components)</w:t>
      </w:r>
    </w:p>
    <w:p w14:paraId="25E4E49F" w14:textId="77777777" w:rsidR="00F30943" w:rsidRPr="00F81851" w:rsidRDefault="00F30943" w:rsidP="001442D5">
      <w:pPr>
        <w:numPr>
          <w:ilvl w:val="5"/>
          <w:numId w:val="52"/>
        </w:numPr>
        <w:jc w:val="both"/>
        <w:rPr>
          <w:rFonts w:ascii="Arial" w:hAnsi="Arial" w:cs="Arial"/>
          <w:sz w:val="20"/>
          <w:szCs w:val="20"/>
        </w:rPr>
      </w:pPr>
      <w:r>
        <w:rPr>
          <w:rFonts w:ascii="Arial" w:hAnsi="Arial" w:cs="Arial"/>
          <w:sz w:val="20"/>
          <w:szCs w:val="20"/>
        </w:rPr>
        <w:t>Workstation (or workstations) receptions</w:t>
      </w:r>
    </w:p>
    <w:p w14:paraId="5923784F" w14:textId="77777777" w:rsidR="00F30943" w:rsidRDefault="00F30943" w:rsidP="001442D5">
      <w:pPr>
        <w:numPr>
          <w:ilvl w:val="5"/>
          <w:numId w:val="52"/>
        </w:numPr>
        <w:jc w:val="both"/>
        <w:rPr>
          <w:rFonts w:ascii="Arial" w:hAnsi="Arial" w:cs="Arial"/>
          <w:sz w:val="20"/>
          <w:szCs w:val="20"/>
        </w:rPr>
      </w:pPr>
      <w:r>
        <w:rPr>
          <w:rFonts w:ascii="Arial" w:hAnsi="Arial" w:cs="Arial"/>
          <w:sz w:val="20"/>
          <w:szCs w:val="20"/>
        </w:rPr>
        <w:t>Instructions</w:t>
      </w:r>
    </w:p>
    <w:p w14:paraId="40CB52A7" w14:textId="77777777" w:rsidR="00F30943" w:rsidRDefault="00F30943" w:rsidP="001442D5">
      <w:pPr>
        <w:numPr>
          <w:ilvl w:val="5"/>
          <w:numId w:val="52"/>
        </w:numPr>
        <w:jc w:val="both"/>
        <w:rPr>
          <w:rFonts w:ascii="Arial" w:hAnsi="Arial" w:cs="Arial"/>
          <w:sz w:val="20"/>
          <w:szCs w:val="20"/>
        </w:rPr>
      </w:pPr>
      <w:r>
        <w:rPr>
          <w:rFonts w:ascii="Arial" w:hAnsi="Arial" w:cs="Arial"/>
          <w:sz w:val="20"/>
          <w:szCs w:val="20"/>
        </w:rPr>
        <w:t>Schedule the pop-ups occurs</w:t>
      </w:r>
      <w:r w:rsidR="0025526E">
        <w:rPr>
          <w:rFonts w:ascii="Arial" w:hAnsi="Arial" w:cs="Arial"/>
          <w:sz w:val="20"/>
          <w:szCs w:val="20"/>
        </w:rPr>
        <w:t>.</w:t>
      </w:r>
    </w:p>
    <w:p w14:paraId="532EB658" w14:textId="77777777" w:rsidR="00F30943" w:rsidRDefault="00F30943" w:rsidP="001442D5">
      <w:pPr>
        <w:numPr>
          <w:ilvl w:val="5"/>
          <w:numId w:val="52"/>
        </w:numPr>
        <w:jc w:val="both"/>
        <w:rPr>
          <w:rFonts w:ascii="Arial" w:hAnsi="Arial" w:cs="Arial"/>
          <w:sz w:val="20"/>
          <w:szCs w:val="20"/>
        </w:rPr>
      </w:pPr>
      <w:r>
        <w:rPr>
          <w:rFonts w:ascii="Arial" w:hAnsi="Arial" w:cs="Arial"/>
          <w:sz w:val="20"/>
          <w:szCs w:val="20"/>
        </w:rPr>
        <w:t>Instructions</w:t>
      </w:r>
    </w:p>
    <w:p w14:paraId="42163A77" w14:textId="77777777" w:rsidR="00F30943" w:rsidRDefault="00F30943" w:rsidP="001442D5">
      <w:pPr>
        <w:numPr>
          <w:ilvl w:val="5"/>
          <w:numId w:val="52"/>
        </w:numPr>
        <w:jc w:val="both"/>
        <w:rPr>
          <w:rFonts w:ascii="Arial" w:hAnsi="Arial" w:cs="Arial"/>
          <w:sz w:val="20"/>
          <w:szCs w:val="20"/>
        </w:rPr>
      </w:pPr>
      <w:r>
        <w:rPr>
          <w:rFonts w:ascii="Arial" w:hAnsi="Arial" w:cs="Arial"/>
          <w:sz w:val="20"/>
          <w:szCs w:val="20"/>
        </w:rPr>
        <w:t>Mandatory operator comments.</w:t>
      </w:r>
    </w:p>
    <w:p w14:paraId="69CDC1AB" w14:textId="77777777" w:rsidR="00F30943" w:rsidRDefault="00F30943" w:rsidP="001442D5">
      <w:pPr>
        <w:numPr>
          <w:ilvl w:val="5"/>
          <w:numId w:val="52"/>
        </w:numPr>
        <w:jc w:val="both"/>
        <w:rPr>
          <w:rFonts w:ascii="Arial" w:hAnsi="Arial" w:cs="Arial"/>
          <w:sz w:val="20"/>
          <w:szCs w:val="20"/>
        </w:rPr>
      </w:pPr>
      <w:r>
        <w:rPr>
          <w:rFonts w:ascii="Arial" w:hAnsi="Arial" w:cs="Arial"/>
          <w:sz w:val="20"/>
          <w:szCs w:val="20"/>
        </w:rPr>
        <w:t>E</w:t>
      </w:r>
      <w:r w:rsidR="006B5EB6">
        <w:rPr>
          <w:rFonts w:ascii="Arial" w:hAnsi="Arial" w:cs="Arial"/>
          <w:sz w:val="20"/>
          <w:szCs w:val="20"/>
        </w:rPr>
        <w:t>-</w:t>
      </w:r>
      <w:r>
        <w:rPr>
          <w:rFonts w:ascii="Arial" w:hAnsi="Arial" w:cs="Arial"/>
          <w:sz w:val="20"/>
          <w:szCs w:val="20"/>
        </w:rPr>
        <w:t>mail notification</w:t>
      </w:r>
    </w:p>
    <w:p w14:paraId="158BA02E" w14:textId="77777777" w:rsidR="00F30943" w:rsidRDefault="00F30943" w:rsidP="001442D5">
      <w:pPr>
        <w:numPr>
          <w:ilvl w:val="5"/>
          <w:numId w:val="52"/>
        </w:numPr>
        <w:jc w:val="both"/>
        <w:rPr>
          <w:rFonts w:ascii="Arial" w:hAnsi="Arial" w:cs="Arial"/>
          <w:sz w:val="20"/>
          <w:szCs w:val="20"/>
        </w:rPr>
      </w:pPr>
      <w:r>
        <w:rPr>
          <w:rFonts w:ascii="Arial" w:hAnsi="Arial" w:cs="Arial"/>
          <w:sz w:val="20"/>
          <w:szCs w:val="20"/>
        </w:rPr>
        <w:t>Able to acknowledge by e</w:t>
      </w:r>
      <w:r w:rsidR="006B5EB6">
        <w:rPr>
          <w:rFonts w:ascii="Arial" w:hAnsi="Arial" w:cs="Arial"/>
          <w:sz w:val="20"/>
          <w:szCs w:val="20"/>
        </w:rPr>
        <w:t>-</w:t>
      </w:r>
      <w:r>
        <w:rPr>
          <w:rFonts w:ascii="Arial" w:hAnsi="Arial" w:cs="Arial"/>
          <w:sz w:val="20"/>
          <w:szCs w:val="20"/>
        </w:rPr>
        <w:t>mail</w:t>
      </w:r>
      <w:r w:rsidR="0025526E">
        <w:rPr>
          <w:rFonts w:ascii="Arial" w:hAnsi="Arial" w:cs="Arial"/>
          <w:sz w:val="20"/>
          <w:szCs w:val="20"/>
        </w:rPr>
        <w:t>.</w:t>
      </w:r>
      <w:r>
        <w:rPr>
          <w:rFonts w:ascii="Arial" w:hAnsi="Arial" w:cs="Arial"/>
          <w:sz w:val="20"/>
          <w:szCs w:val="20"/>
        </w:rPr>
        <w:t xml:space="preserve"> </w:t>
      </w:r>
    </w:p>
    <w:p w14:paraId="288CBD22" w14:textId="77777777" w:rsidR="00F30943" w:rsidRDefault="00F30943" w:rsidP="00F30943">
      <w:pPr>
        <w:ind w:left="2520"/>
        <w:jc w:val="both"/>
        <w:rPr>
          <w:rFonts w:ascii="Arial" w:hAnsi="Arial" w:cs="Arial"/>
          <w:sz w:val="20"/>
          <w:szCs w:val="20"/>
        </w:rPr>
      </w:pPr>
    </w:p>
    <w:p w14:paraId="3A409293" w14:textId="38930408" w:rsidR="00F30943" w:rsidRDefault="00F30943" w:rsidP="00F30943">
      <w:pPr>
        <w:numPr>
          <w:ilvl w:val="0"/>
          <w:numId w:val="52"/>
        </w:numPr>
        <w:jc w:val="both"/>
        <w:rPr>
          <w:rFonts w:ascii="Arial" w:hAnsi="Arial" w:cs="Arial"/>
          <w:sz w:val="20"/>
          <w:szCs w:val="20"/>
        </w:rPr>
      </w:pPr>
      <w:r>
        <w:rPr>
          <w:rFonts w:ascii="Arial" w:hAnsi="Arial" w:cs="Arial"/>
          <w:sz w:val="20"/>
          <w:szCs w:val="20"/>
        </w:rPr>
        <w:t>When the alarm pop-up occurs in real time, the SMS pop-up shall display the following but</w:t>
      </w:r>
      <w:r w:rsidR="00017466">
        <w:rPr>
          <w:rFonts w:ascii="Arial" w:hAnsi="Arial" w:cs="Arial"/>
          <w:sz w:val="20"/>
          <w:szCs w:val="20"/>
        </w:rPr>
        <w:t xml:space="preserve"> will</w:t>
      </w:r>
      <w:r>
        <w:rPr>
          <w:rFonts w:ascii="Arial" w:hAnsi="Arial" w:cs="Arial"/>
          <w:sz w:val="20"/>
          <w:szCs w:val="20"/>
        </w:rPr>
        <w:t xml:space="preserve"> not be limited to</w:t>
      </w:r>
      <w:r w:rsidR="00017466">
        <w:rPr>
          <w:rFonts w:ascii="Arial" w:hAnsi="Arial" w:cs="Arial"/>
          <w:sz w:val="20"/>
          <w:szCs w:val="20"/>
        </w:rPr>
        <w:t xml:space="preserve"> </w:t>
      </w:r>
      <w:r w:rsidR="00B82A33">
        <w:rPr>
          <w:rFonts w:ascii="Arial" w:hAnsi="Arial" w:cs="Arial"/>
          <w:sz w:val="20"/>
          <w:szCs w:val="20"/>
        </w:rPr>
        <w:t>them</w:t>
      </w:r>
      <w:r>
        <w:rPr>
          <w:rFonts w:ascii="Arial" w:hAnsi="Arial" w:cs="Arial"/>
          <w:sz w:val="20"/>
          <w:szCs w:val="20"/>
        </w:rPr>
        <w:t>:</w:t>
      </w:r>
    </w:p>
    <w:p w14:paraId="5A43E758" w14:textId="77777777" w:rsidR="00F30943" w:rsidRDefault="00F30943" w:rsidP="001442D5">
      <w:pPr>
        <w:numPr>
          <w:ilvl w:val="4"/>
          <w:numId w:val="52"/>
        </w:numPr>
        <w:jc w:val="both"/>
        <w:rPr>
          <w:rFonts w:ascii="Arial" w:hAnsi="Arial" w:cs="Arial"/>
          <w:sz w:val="20"/>
          <w:szCs w:val="20"/>
        </w:rPr>
      </w:pPr>
      <w:r>
        <w:rPr>
          <w:rFonts w:ascii="Arial" w:hAnsi="Arial" w:cs="Arial"/>
          <w:sz w:val="20"/>
          <w:szCs w:val="20"/>
        </w:rPr>
        <w:t>Date/</w:t>
      </w:r>
      <w:r w:rsidR="0029080F">
        <w:rPr>
          <w:rFonts w:ascii="Arial" w:hAnsi="Arial" w:cs="Arial"/>
          <w:sz w:val="20"/>
          <w:szCs w:val="20"/>
        </w:rPr>
        <w:t>t</w:t>
      </w:r>
      <w:r>
        <w:rPr>
          <w:rFonts w:ascii="Arial" w:hAnsi="Arial" w:cs="Arial"/>
          <w:sz w:val="20"/>
          <w:szCs w:val="20"/>
        </w:rPr>
        <w:t xml:space="preserve">ime </w:t>
      </w:r>
    </w:p>
    <w:p w14:paraId="7A0F01EB" w14:textId="77777777" w:rsidR="00F30943" w:rsidRDefault="00F30943" w:rsidP="001442D5">
      <w:pPr>
        <w:numPr>
          <w:ilvl w:val="4"/>
          <w:numId w:val="52"/>
        </w:numPr>
        <w:jc w:val="both"/>
        <w:rPr>
          <w:rFonts w:ascii="Arial" w:hAnsi="Arial" w:cs="Arial"/>
          <w:sz w:val="20"/>
          <w:szCs w:val="20"/>
        </w:rPr>
      </w:pPr>
      <w:r>
        <w:rPr>
          <w:rFonts w:ascii="Arial" w:hAnsi="Arial" w:cs="Arial"/>
          <w:sz w:val="20"/>
          <w:szCs w:val="20"/>
        </w:rPr>
        <w:t>Event</w:t>
      </w:r>
    </w:p>
    <w:p w14:paraId="2CC9843E" w14:textId="77777777" w:rsidR="00F30943" w:rsidRDefault="00F30943" w:rsidP="001442D5">
      <w:pPr>
        <w:numPr>
          <w:ilvl w:val="4"/>
          <w:numId w:val="52"/>
        </w:numPr>
        <w:jc w:val="both"/>
        <w:rPr>
          <w:rFonts w:ascii="Arial" w:hAnsi="Arial" w:cs="Arial"/>
          <w:sz w:val="20"/>
          <w:szCs w:val="20"/>
        </w:rPr>
      </w:pPr>
      <w:r>
        <w:rPr>
          <w:rFonts w:ascii="Arial" w:hAnsi="Arial" w:cs="Arial"/>
          <w:sz w:val="20"/>
          <w:szCs w:val="20"/>
        </w:rPr>
        <w:t xml:space="preserve">Component </w:t>
      </w:r>
      <w:r w:rsidR="0029080F">
        <w:rPr>
          <w:rFonts w:ascii="Arial" w:hAnsi="Arial" w:cs="Arial"/>
          <w:sz w:val="20"/>
          <w:szCs w:val="20"/>
        </w:rPr>
        <w:t>n</w:t>
      </w:r>
      <w:r>
        <w:rPr>
          <w:rFonts w:ascii="Arial" w:hAnsi="Arial" w:cs="Arial"/>
          <w:sz w:val="20"/>
          <w:szCs w:val="20"/>
        </w:rPr>
        <w:t>ame</w:t>
      </w:r>
    </w:p>
    <w:p w14:paraId="49E2F958" w14:textId="77777777" w:rsidR="00F30943" w:rsidRDefault="00F30943" w:rsidP="001442D5">
      <w:pPr>
        <w:numPr>
          <w:ilvl w:val="4"/>
          <w:numId w:val="52"/>
        </w:numPr>
        <w:jc w:val="both"/>
        <w:rPr>
          <w:rFonts w:ascii="Arial" w:hAnsi="Arial" w:cs="Arial"/>
          <w:sz w:val="20"/>
          <w:szCs w:val="20"/>
        </w:rPr>
      </w:pPr>
      <w:r>
        <w:rPr>
          <w:rFonts w:ascii="Arial" w:hAnsi="Arial" w:cs="Arial"/>
          <w:sz w:val="20"/>
          <w:szCs w:val="20"/>
        </w:rPr>
        <w:t>Instructions</w:t>
      </w:r>
    </w:p>
    <w:p w14:paraId="23846F00" w14:textId="77777777" w:rsidR="00F30943" w:rsidRDefault="00F30943" w:rsidP="001442D5">
      <w:pPr>
        <w:numPr>
          <w:ilvl w:val="4"/>
          <w:numId w:val="52"/>
        </w:numPr>
        <w:jc w:val="both"/>
        <w:rPr>
          <w:rFonts w:ascii="Arial" w:hAnsi="Arial" w:cs="Arial"/>
          <w:sz w:val="20"/>
          <w:szCs w:val="20"/>
        </w:rPr>
      </w:pPr>
      <w:r>
        <w:rPr>
          <w:rFonts w:ascii="Arial" w:hAnsi="Arial" w:cs="Arial"/>
          <w:sz w:val="20"/>
          <w:szCs w:val="20"/>
        </w:rPr>
        <w:t>Video playback of associated camera and video clip created</w:t>
      </w:r>
      <w:r w:rsidR="0029080F">
        <w:rPr>
          <w:rFonts w:ascii="Arial" w:hAnsi="Arial" w:cs="Arial"/>
          <w:sz w:val="20"/>
          <w:szCs w:val="20"/>
        </w:rPr>
        <w:t>.</w:t>
      </w:r>
    </w:p>
    <w:p w14:paraId="2AA31829" w14:textId="77777777" w:rsidR="00F30943" w:rsidRDefault="00F30943" w:rsidP="001442D5">
      <w:pPr>
        <w:numPr>
          <w:ilvl w:val="4"/>
          <w:numId w:val="52"/>
        </w:numPr>
        <w:jc w:val="both"/>
        <w:rPr>
          <w:rFonts w:ascii="Arial" w:hAnsi="Arial" w:cs="Arial"/>
          <w:sz w:val="20"/>
          <w:szCs w:val="20"/>
        </w:rPr>
      </w:pPr>
      <w:r>
        <w:rPr>
          <w:rFonts w:ascii="Arial" w:hAnsi="Arial" w:cs="Arial"/>
          <w:sz w:val="20"/>
          <w:szCs w:val="20"/>
        </w:rPr>
        <w:t>Automatically opens live video of associated camera</w:t>
      </w:r>
      <w:r w:rsidR="0029080F">
        <w:rPr>
          <w:rFonts w:ascii="Arial" w:hAnsi="Arial" w:cs="Arial"/>
          <w:sz w:val="20"/>
          <w:szCs w:val="20"/>
        </w:rPr>
        <w:t>.</w:t>
      </w:r>
    </w:p>
    <w:p w14:paraId="4DE2A979" w14:textId="77777777" w:rsidR="00F30943" w:rsidRDefault="00F30943" w:rsidP="001442D5">
      <w:pPr>
        <w:numPr>
          <w:ilvl w:val="4"/>
          <w:numId w:val="52"/>
        </w:numPr>
        <w:jc w:val="both"/>
        <w:rPr>
          <w:rFonts w:ascii="Arial" w:hAnsi="Arial" w:cs="Arial"/>
          <w:sz w:val="20"/>
          <w:szCs w:val="20"/>
        </w:rPr>
      </w:pPr>
      <w:r>
        <w:rPr>
          <w:rFonts w:ascii="Arial" w:hAnsi="Arial" w:cs="Arial"/>
          <w:sz w:val="20"/>
          <w:szCs w:val="20"/>
        </w:rPr>
        <w:t xml:space="preserve">Able to </w:t>
      </w:r>
      <w:r w:rsidR="0029080F">
        <w:rPr>
          <w:rFonts w:ascii="Arial" w:hAnsi="Arial" w:cs="Arial"/>
          <w:sz w:val="20"/>
          <w:szCs w:val="20"/>
        </w:rPr>
        <w:t>a</w:t>
      </w:r>
      <w:r>
        <w:rPr>
          <w:rFonts w:ascii="Arial" w:hAnsi="Arial" w:cs="Arial"/>
          <w:sz w:val="20"/>
          <w:szCs w:val="20"/>
        </w:rPr>
        <w:t xml:space="preserve">cknowledge or </w:t>
      </w:r>
      <w:r w:rsidR="0029080F">
        <w:rPr>
          <w:rFonts w:ascii="Arial" w:hAnsi="Arial" w:cs="Arial"/>
          <w:sz w:val="20"/>
          <w:szCs w:val="20"/>
        </w:rPr>
        <w:t>t</w:t>
      </w:r>
      <w:r>
        <w:rPr>
          <w:rFonts w:ascii="Arial" w:hAnsi="Arial" w:cs="Arial"/>
          <w:sz w:val="20"/>
          <w:szCs w:val="20"/>
        </w:rPr>
        <w:t xml:space="preserve">emporary </w:t>
      </w:r>
      <w:r w:rsidR="0029080F">
        <w:rPr>
          <w:rFonts w:ascii="Arial" w:hAnsi="Arial" w:cs="Arial"/>
          <w:sz w:val="20"/>
          <w:szCs w:val="20"/>
        </w:rPr>
        <w:t>s</w:t>
      </w:r>
      <w:r>
        <w:rPr>
          <w:rFonts w:ascii="Arial" w:hAnsi="Arial" w:cs="Arial"/>
          <w:sz w:val="20"/>
          <w:szCs w:val="20"/>
        </w:rPr>
        <w:t>uspend an alarm</w:t>
      </w:r>
      <w:r w:rsidR="0029080F">
        <w:rPr>
          <w:rFonts w:ascii="Arial" w:hAnsi="Arial" w:cs="Arial"/>
          <w:sz w:val="20"/>
          <w:szCs w:val="20"/>
        </w:rPr>
        <w:t>.</w:t>
      </w:r>
    </w:p>
    <w:p w14:paraId="0B8C52DD" w14:textId="77777777" w:rsidR="00F30943" w:rsidRDefault="00F30943" w:rsidP="001442D5">
      <w:pPr>
        <w:numPr>
          <w:ilvl w:val="4"/>
          <w:numId w:val="52"/>
        </w:numPr>
        <w:jc w:val="both"/>
        <w:rPr>
          <w:rFonts w:ascii="Arial" w:hAnsi="Arial" w:cs="Arial"/>
          <w:sz w:val="20"/>
          <w:szCs w:val="20"/>
        </w:rPr>
      </w:pPr>
      <w:r>
        <w:rPr>
          <w:rFonts w:ascii="Arial" w:hAnsi="Arial" w:cs="Arial"/>
          <w:sz w:val="20"/>
          <w:szCs w:val="20"/>
        </w:rPr>
        <w:t>Audible sound playing wave file to audibly alert SMS operator</w:t>
      </w:r>
      <w:r w:rsidR="0029080F">
        <w:rPr>
          <w:rFonts w:ascii="Arial" w:hAnsi="Arial" w:cs="Arial"/>
          <w:sz w:val="20"/>
          <w:szCs w:val="20"/>
        </w:rPr>
        <w:t>.</w:t>
      </w:r>
    </w:p>
    <w:p w14:paraId="21539BD7" w14:textId="77777777" w:rsidR="00F30943" w:rsidRDefault="00F30943" w:rsidP="00F30943">
      <w:pPr>
        <w:ind w:left="1254"/>
        <w:jc w:val="both"/>
        <w:rPr>
          <w:rFonts w:ascii="Arial" w:hAnsi="Arial" w:cs="Arial"/>
          <w:sz w:val="20"/>
          <w:szCs w:val="20"/>
        </w:rPr>
      </w:pPr>
    </w:p>
    <w:p w14:paraId="1F8E3962" w14:textId="1160EE3A" w:rsidR="00F30943" w:rsidRDefault="00F30943" w:rsidP="00F30943">
      <w:pPr>
        <w:numPr>
          <w:ilvl w:val="0"/>
          <w:numId w:val="52"/>
        </w:numPr>
        <w:jc w:val="both"/>
        <w:rPr>
          <w:rFonts w:ascii="Arial" w:hAnsi="Arial" w:cs="Arial"/>
          <w:sz w:val="20"/>
          <w:szCs w:val="20"/>
        </w:rPr>
      </w:pPr>
      <w:r>
        <w:rPr>
          <w:rFonts w:ascii="Arial" w:hAnsi="Arial" w:cs="Arial"/>
          <w:sz w:val="20"/>
          <w:szCs w:val="20"/>
        </w:rPr>
        <w:t>When the alarm pop-up occurs in real time, the SMS pop-up if configured accordingly</w:t>
      </w:r>
      <w:r w:rsidR="00AE7AB6">
        <w:rPr>
          <w:rFonts w:ascii="Arial" w:hAnsi="Arial" w:cs="Arial"/>
          <w:sz w:val="20"/>
          <w:szCs w:val="20"/>
        </w:rPr>
        <w:t xml:space="preserve"> will send</w:t>
      </w:r>
      <w:r>
        <w:rPr>
          <w:rFonts w:ascii="Arial" w:hAnsi="Arial" w:cs="Arial"/>
          <w:sz w:val="20"/>
          <w:szCs w:val="20"/>
        </w:rPr>
        <w:t xml:space="preserve"> an e</w:t>
      </w:r>
      <w:r w:rsidR="006B5EB6">
        <w:rPr>
          <w:rFonts w:ascii="Arial" w:hAnsi="Arial" w:cs="Arial"/>
          <w:sz w:val="20"/>
          <w:szCs w:val="20"/>
        </w:rPr>
        <w:t>-</w:t>
      </w:r>
      <w:r>
        <w:rPr>
          <w:rFonts w:ascii="Arial" w:hAnsi="Arial" w:cs="Arial"/>
          <w:sz w:val="20"/>
          <w:szCs w:val="20"/>
        </w:rPr>
        <w:t>mail with the following</w:t>
      </w:r>
      <w:r w:rsidR="00AE7AB6">
        <w:rPr>
          <w:rFonts w:ascii="Arial" w:hAnsi="Arial" w:cs="Arial"/>
          <w:sz w:val="20"/>
          <w:szCs w:val="20"/>
        </w:rPr>
        <w:t xml:space="preserve"> items</w:t>
      </w:r>
      <w:r>
        <w:rPr>
          <w:rFonts w:ascii="Arial" w:hAnsi="Arial" w:cs="Arial"/>
          <w:sz w:val="20"/>
          <w:szCs w:val="20"/>
        </w:rPr>
        <w:t xml:space="preserve"> but </w:t>
      </w:r>
      <w:r w:rsidR="00017466">
        <w:rPr>
          <w:rFonts w:ascii="Arial" w:hAnsi="Arial" w:cs="Arial"/>
          <w:sz w:val="20"/>
          <w:szCs w:val="20"/>
        </w:rPr>
        <w:t>will</w:t>
      </w:r>
      <w:r w:rsidR="00AE7AB6">
        <w:rPr>
          <w:rFonts w:ascii="Arial" w:hAnsi="Arial" w:cs="Arial"/>
          <w:sz w:val="20"/>
          <w:szCs w:val="20"/>
        </w:rPr>
        <w:t xml:space="preserve"> </w:t>
      </w:r>
      <w:r>
        <w:rPr>
          <w:rFonts w:ascii="Arial" w:hAnsi="Arial" w:cs="Arial"/>
          <w:sz w:val="20"/>
          <w:szCs w:val="20"/>
        </w:rPr>
        <w:t>not be limited to</w:t>
      </w:r>
      <w:r w:rsidR="00017466">
        <w:rPr>
          <w:rFonts w:ascii="Arial" w:hAnsi="Arial" w:cs="Arial"/>
          <w:sz w:val="20"/>
          <w:szCs w:val="20"/>
        </w:rPr>
        <w:t xml:space="preserve"> the following</w:t>
      </w:r>
      <w:r>
        <w:rPr>
          <w:rFonts w:ascii="Arial" w:hAnsi="Arial" w:cs="Arial"/>
          <w:sz w:val="20"/>
          <w:szCs w:val="20"/>
        </w:rPr>
        <w:t>:</w:t>
      </w:r>
    </w:p>
    <w:p w14:paraId="2E3C39DF" w14:textId="77777777" w:rsidR="00F30943" w:rsidRDefault="00F30943" w:rsidP="001442D5">
      <w:pPr>
        <w:numPr>
          <w:ilvl w:val="4"/>
          <w:numId w:val="52"/>
        </w:numPr>
        <w:jc w:val="both"/>
        <w:rPr>
          <w:rFonts w:ascii="Arial" w:hAnsi="Arial" w:cs="Arial"/>
          <w:sz w:val="20"/>
          <w:szCs w:val="20"/>
        </w:rPr>
      </w:pPr>
      <w:r>
        <w:rPr>
          <w:rFonts w:ascii="Arial" w:hAnsi="Arial" w:cs="Arial"/>
          <w:sz w:val="20"/>
          <w:szCs w:val="20"/>
        </w:rPr>
        <w:lastRenderedPageBreak/>
        <w:t>Date/</w:t>
      </w:r>
      <w:r w:rsidR="0029080F">
        <w:rPr>
          <w:rFonts w:ascii="Arial" w:hAnsi="Arial" w:cs="Arial"/>
          <w:sz w:val="20"/>
          <w:szCs w:val="20"/>
        </w:rPr>
        <w:t>t</w:t>
      </w:r>
      <w:r>
        <w:rPr>
          <w:rFonts w:ascii="Arial" w:hAnsi="Arial" w:cs="Arial"/>
          <w:sz w:val="20"/>
          <w:szCs w:val="20"/>
        </w:rPr>
        <w:t xml:space="preserve">ime </w:t>
      </w:r>
    </w:p>
    <w:p w14:paraId="5784EE9C" w14:textId="77777777" w:rsidR="00F30943" w:rsidRDefault="00F30943" w:rsidP="001442D5">
      <w:pPr>
        <w:numPr>
          <w:ilvl w:val="4"/>
          <w:numId w:val="52"/>
        </w:numPr>
        <w:jc w:val="both"/>
        <w:rPr>
          <w:rFonts w:ascii="Arial" w:hAnsi="Arial" w:cs="Arial"/>
          <w:sz w:val="20"/>
          <w:szCs w:val="20"/>
        </w:rPr>
      </w:pPr>
      <w:r>
        <w:rPr>
          <w:rFonts w:ascii="Arial" w:hAnsi="Arial" w:cs="Arial"/>
          <w:sz w:val="20"/>
          <w:szCs w:val="20"/>
        </w:rPr>
        <w:t>Event</w:t>
      </w:r>
    </w:p>
    <w:p w14:paraId="21C2C545" w14:textId="77777777" w:rsidR="00F30943" w:rsidRDefault="00F30943" w:rsidP="001442D5">
      <w:pPr>
        <w:numPr>
          <w:ilvl w:val="4"/>
          <w:numId w:val="52"/>
        </w:numPr>
        <w:jc w:val="both"/>
        <w:rPr>
          <w:rFonts w:ascii="Arial" w:hAnsi="Arial" w:cs="Arial"/>
          <w:sz w:val="20"/>
          <w:szCs w:val="20"/>
        </w:rPr>
      </w:pPr>
      <w:r>
        <w:rPr>
          <w:rFonts w:ascii="Arial" w:hAnsi="Arial" w:cs="Arial"/>
          <w:sz w:val="20"/>
          <w:szCs w:val="20"/>
        </w:rPr>
        <w:t xml:space="preserve">Component </w:t>
      </w:r>
      <w:r w:rsidR="0029080F">
        <w:rPr>
          <w:rFonts w:ascii="Arial" w:hAnsi="Arial" w:cs="Arial"/>
          <w:sz w:val="20"/>
          <w:szCs w:val="20"/>
        </w:rPr>
        <w:t>n</w:t>
      </w:r>
      <w:r>
        <w:rPr>
          <w:rFonts w:ascii="Arial" w:hAnsi="Arial" w:cs="Arial"/>
          <w:sz w:val="20"/>
          <w:szCs w:val="20"/>
        </w:rPr>
        <w:t>ame</w:t>
      </w:r>
    </w:p>
    <w:p w14:paraId="48169F70" w14:textId="77777777" w:rsidR="00F30943" w:rsidRDefault="00F30943" w:rsidP="001442D5">
      <w:pPr>
        <w:numPr>
          <w:ilvl w:val="4"/>
          <w:numId w:val="52"/>
        </w:numPr>
        <w:jc w:val="both"/>
        <w:rPr>
          <w:rFonts w:ascii="Arial" w:hAnsi="Arial" w:cs="Arial"/>
          <w:sz w:val="20"/>
          <w:szCs w:val="20"/>
        </w:rPr>
      </w:pPr>
      <w:r>
        <w:rPr>
          <w:rFonts w:ascii="Arial" w:hAnsi="Arial" w:cs="Arial"/>
          <w:sz w:val="20"/>
          <w:szCs w:val="20"/>
        </w:rPr>
        <w:t>Instructions</w:t>
      </w:r>
    </w:p>
    <w:p w14:paraId="26EF6E72" w14:textId="522CA528" w:rsidR="00F30943" w:rsidRDefault="00F30943" w:rsidP="001442D5">
      <w:pPr>
        <w:numPr>
          <w:ilvl w:val="4"/>
          <w:numId w:val="52"/>
        </w:numPr>
        <w:jc w:val="both"/>
        <w:rPr>
          <w:rFonts w:ascii="Arial" w:hAnsi="Arial" w:cs="Arial"/>
          <w:sz w:val="20"/>
          <w:szCs w:val="20"/>
        </w:rPr>
      </w:pPr>
      <w:r>
        <w:rPr>
          <w:rFonts w:ascii="Arial" w:hAnsi="Arial" w:cs="Arial"/>
          <w:sz w:val="20"/>
          <w:szCs w:val="20"/>
        </w:rPr>
        <w:t>Event assigned color</w:t>
      </w:r>
      <w:r w:rsidR="0081219F">
        <w:rPr>
          <w:rFonts w:ascii="Arial" w:hAnsi="Arial" w:cs="Arial"/>
          <w:sz w:val="20"/>
          <w:szCs w:val="20"/>
        </w:rPr>
        <w:t>.</w:t>
      </w:r>
    </w:p>
    <w:p w14:paraId="4A6CCE53" w14:textId="46B2BDEA" w:rsidR="00F30943" w:rsidRDefault="00F30943" w:rsidP="001442D5">
      <w:pPr>
        <w:numPr>
          <w:ilvl w:val="4"/>
          <w:numId w:val="52"/>
        </w:numPr>
        <w:jc w:val="both"/>
        <w:rPr>
          <w:rFonts w:ascii="Arial" w:hAnsi="Arial" w:cs="Arial"/>
          <w:sz w:val="20"/>
          <w:szCs w:val="20"/>
        </w:rPr>
      </w:pPr>
      <w:r>
        <w:rPr>
          <w:rFonts w:ascii="Arial" w:hAnsi="Arial" w:cs="Arial"/>
          <w:sz w:val="20"/>
          <w:szCs w:val="20"/>
        </w:rPr>
        <w:t xml:space="preserve">Able to </w:t>
      </w:r>
      <w:r w:rsidR="0029080F">
        <w:rPr>
          <w:rFonts w:ascii="Arial" w:hAnsi="Arial" w:cs="Arial"/>
          <w:sz w:val="20"/>
          <w:szCs w:val="20"/>
        </w:rPr>
        <w:t>a</w:t>
      </w:r>
      <w:r>
        <w:rPr>
          <w:rFonts w:ascii="Arial" w:hAnsi="Arial" w:cs="Arial"/>
          <w:sz w:val="20"/>
          <w:szCs w:val="20"/>
        </w:rPr>
        <w:t>cknowledge alarm</w:t>
      </w:r>
      <w:r w:rsidR="0081219F">
        <w:rPr>
          <w:rFonts w:ascii="Arial" w:hAnsi="Arial" w:cs="Arial"/>
          <w:sz w:val="20"/>
          <w:szCs w:val="20"/>
        </w:rPr>
        <w:t>.</w:t>
      </w:r>
      <w:r>
        <w:rPr>
          <w:rFonts w:ascii="Arial" w:hAnsi="Arial" w:cs="Arial"/>
          <w:sz w:val="20"/>
          <w:szCs w:val="20"/>
        </w:rPr>
        <w:t xml:space="preserve"> </w:t>
      </w:r>
    </w:p>
    <w:p w14:paraId="4B3427DC" w14:textId="77777777" w:rsidR="005958B9" w:rsidRDefault="005958B9" w:rsidP="00AE7AB6">
      <w:pPr>
        <w:ind w:left="2226"/>
        <w:jc w:val="both"/>
        <w:rPr>
          <w:rFonts w:ascii="Arial" w:hAnsi="Arial" w:cs="Arial"/>
          <w:sz w:val="20"/>
          <w:szCs w:val="20"/>
        </w:rPr>
      </w:pPr>
    </w:p>
    <w:p w14:paraId="2AE9F75E" w14:textId="2D56053F" w:rsidR="005958B9" w:rsidRDefault="005958B9" w:rsidP="00AE7AB6">
      <w:pPr>
        <w:numPr>
          <w:ilvl w:val="0"/>
          <w:numId w:val="52"/>
        </w:numPr>
        <w:jc w:val="both"/>
        <w:rPr>
          <w:rFonts w:ascii="Arial" w:hAnsi="Arial" w:cs="Arial"/>
          <w:sz w:val="20"/>
          <w:szCs w:val="20"/>
        </w:rPr>
      </w:pPr>
      <w:r>
        <w:rPr>
          <w:rFonts w:ascii="Arial" w:hAnsi="Arial" w:cs="Arial"/>
          <w:sz w:val="20"/>
          <w:szCs w:val="20"/>
        </w:rPr>
        <w:t xml:space="preserve">The SMS shall support up to 999 action schedulers.  These </w:t>
      </w:r>
      <w:r w:rsidR="00A571DF">
        <w:rPr>
          <w:rFonts w:ascii="Arial" w:hAnsi="Arial" w:cs="Arial"/>
          <w:sz w:val="20"/>
          <w:szCs w:val="20"/>
        </w:rPr>
        <w:t>a</w:t>
      </w:r>
      <w:r>
        <w:rPr>
          <w:rFonts w:ascii="Arial" w:hAnsi="Arial" w:cs="Arial"/>
          <w:sz w:val="20"/>
          <w:szCs w:val="20"/>
        </w:rPr>
        <w:t xml:space="preserve">ction </w:t>
      </w:r>
      <w:r w:rsidR="00A571DF">
        <w:rPr>
          <w:rFonts w:ascii="Arial" w:hAnsi="Arial" w:cs="Arial"/>
          <w:sz w:val="20"/>
          <w:szCs w:val="20"/>
        </w:rPr>
        <w:t>s</w:t>
      </w:r>
      <w:r>
        <w:rPr>
          <w:rFonts w:ascii="Arial" w:hAnsi="Arial" w:cs="Arial"/>
          <w:sz w:val="20"/>
          <w:szCs w:val="20"/>
        </w:rPr>
        <w:t>chedulers shall allow</w:t>
      </w:r>
      <w:r w:rsidR="00A571DF">
        <w:rPr>
          <w:rFonts w:ascii="Arial" w:hAnsi="Arial" w:cs="Arial"/>
          <w:sz w:val="20"/>
          <w:szCs w:val="20"/>
        </w:rPr>
        <w:t xml:space="preserve"> the user to</w:t>
      </w:r>
      <w:r>
        <w:rPr>
          <w:rFonts w:ascii="Arial" w:hAnsi="Arial" w:cs="Arial"/>
          <w:sz w:val="20"/>
          <w:szCs w:val="20"/>
        </w:rPr>
        <w:t xml:space="preserve"> perform actions on the KT-400 and KT-1 on </w:t>
      </w:r>
      <w:r w:rsidR="00A571DF">
        <w:rPr>
          <w:rFonts w:ascii="Arial" w:hAnsi="Arial" w:cs="Arial"/>
          <w:sz w:val="20"/>
          <w:szCs w:val="20"/>
        </w:rPr>
        <w:t xml:space="preserve">a </w:t>
      </w:r>
      <w:r>
        <w:rPr>
          <w:rFonts w:ascii="Arial" w:hAnsi="Arial" w:cs="Arial"/>
          <w:sz w:val="20"/>
          <w:szCs w:val="20"/>
        </w:rPr>
        <w:t>pre-defined timeframe.</w:t>
      </w:r>
    </w:p>
    <w:p w14:paraId="6CC39FD2" w14:textId="14001CB2" w:rsidR="005958B9" w:rsidRDefault="005958B9" w:rsidP="005958B9">
      <w:pPr>
        <w:numPr>
          <w:ilvl w:val="4"/>
          <w:numId w:val="52"/>
        </w:numPr>
        <w:jc w:val="both"/>
        <w:rPr>
          <w:rFonts w:ascii="Arial" w:hAnsi="Arial" w:cs="Arial"/>
          <w:sz w:val="20"/>
          <w:szCs w:val="20"/>
        </w:rPr>
      </w:pPr>
      <w:r>
        <w:rPr>
          <w:rFonts w:ascii="Arial" w:hAnsi="Arial" w:cs="Arial"/>
          <w:sz w:val="20"/>
          <w:szCs w:val="20"/>
        </w:rPr>
        <w:t xml:space="preserve">Each action scheduler shall allow up to </w:t>
      </w:r>
      <w:r w:rsidR="00A571DF">
        <w:rPr>
          <w:rFonts w:ascii="Arial" w:hAnsi="Arial" w:cs="Arial"/>
          <w:sz w:val="20"/>
          <w:szCs w:val="20"/>
        </w:rPr>
        <w:t>eight</w:t>
      </w:r>
      <w:r>
        <w:rPr>
          <w:rFonts w:ascii="Arial" w:hAnsi="Arial" w:cs="Arial"/>
          <w:sz w:val="20"/>
          <w:szCs w:val="20"/>
        </w:rPr>
        <w:t xml:space="preserve"> different components to be triggered. These components can be from the same controller or </w:t>
      </w:r>
      <w:r w:rsidR="00A571DF">
        <w:rPr>
          <w:rFonts w:ascii="Arial" w:hAnsi="Arial" w:cs="Arial"/>
          <w:sz w:val="20"/>
          <w:szCs w:val="20"/>
        </w:rPr>
        <w:t xml:space="preserve">a </w:t>
      </w:r>
      <w:r>
        <w:rPr>
          <w:rFonts w:ascii="Arial" w:hAnsi="Arial" w:cs="Arial"/>
          <w:sz w:val="20"/>
          <w:szCs w:val="20"/>
        </w:rPr>
        <w:t>different</w:t>
      </w:r>
      <w:r w:rsidR="00A571DF">
        <w:rPr>
          <w:rFonts w:ascii="Arial" w:hAnsi="Arial" w:cs="Arial"/>
          <w:sz w:val="20"/>
          <w:szCs w:val="20"/>
        </w:rPr>
        <w:t xml:space="preserve"> controller</w:t>
      </w:r>
      <w:r>
        <w:rPr>
          <w:rFonts w:ascii="Arial" w:hAnsi="Arial" w:cs="Arial"/>
          <w:sz w:val="20"/>
          <w:szCs w:val="20"/>
        </w:rPr>
        <w:t>.</w:t>
      </w:r>
    </w:p>
    <w:p w14:paraId="27D730DA" w14:textId="7C030275" w:rsidR="005958B9" w:rsidRDefault="005958B9" w:rsidP="00AE7AB6">
      <w:pPr>
        <w:numPr>
          <w:ilvl w:val="5"/>
          <w:numId w:val="52"/>
        </w:numPr>
        <w:jc w:val="both"/>
        <w:rPr>
          <w:rFonts w:ascii="Arial" w:hAnsi="Arial" w:cs="Arial"/>
          <w:sz w:val="20"/>
          <w:szCs w:val="20"/>
        </w:rPr>
      </w:pPr>
      <w:r>
        <w:rPr>
          <w:rFonts w:ascii="Arial" w:hAnsi="Arial" w:cs="Arial"/>
          <w:sz w:val="20"/>
          <w:szCs w:val="20"/>
        </w:rPr>
        <w:t xml:space="preserve">The action scheduler shall be stored </w:t>
      </w:r>
      <w:r w:rsidR="00B30EA8">
        <w:rPr>
          <w:rFonts w:ascii="Arial" w:hAnsi="Arial" w:cs="Arial"/>
          <w:sz w:val="20"/>
          <w:szCs w:val="20"/>
        </w:rPr>
        <w:t xml:space="preserve">in </w:t>
      </w:r>
      <w:r>
        <w:rPr>
          <w:rFonts w:ascii="Arial" w:hAnsi="Arial" w:cs="Arial"/>
          <w:sz w:val="20"/>
          <w:szCs w:val="20"/>
        </w:rPr>
        <w:t>the KT-400 and KT-1.  Once programmed by the SMS, the controller shall not need the SMS to trigger the action scheduled.</w:t>
      </w:r>
    </w:p>
    <w:p w14:paraId="0579F4E3" w14:textId="77777777" w:rsidR="00D64075" w:rsidRDefault="00D64075" w:rsidP="00AE7AB6">
      <w:pPr>
        <w:ind w:left="2946"/>
        <w:jc w:val="both"/>
        <w:rPr>
          <w:rFonts w:ascii="Arial" w:hAnsi="Arial" w:cs="Arial"/>
          <w:sz w:val="20"/>
          <w:szCs w:val="20"/>
        </w:rPr>
      </w:pPr>
    </w:p>
    <w:p w14:paraId="32B46C33" w14:textId="6467EBDA" w:rsidR="005958B9" w:rsidRDefault="00D64075" w:rsidP="00D64075">
      <w:pPr>
        <w:numPr>
          <w:ilvl w:val="4"/>
          <w:numId w:val="52"/>
        </w:numPr>
        <w:jc w:val="both"/>
        <w:rPr>
          <w:rFonts w:ascii="Arial" w:hAnsi="Arial" w:cs="Arial"/>
          <w:sz w:val="20"/>
          <w:szCs w:val="20"/>
        </w:rPr>
      </w:pPr>
      <w:r>
        <w:rPr>
          <w:rFonts w:ascii="Arial" w:hAnsi="Arial" w:cs="Arial"/>
          <w:sz w:val="20"/>
          <w:szCs w:val="20"/>
        </w:rPr>
        <w:t>The action scheduler shall allow but</w:t>
      </w:r>
      <w:r w:rsidR="00B82A33">
        <w:rPr>
          <w:rFonts w:ascii="Arial" w:hAnsi="Arial" w:cs="Arial"/>
          <w:sz w:val="20"/>
          <w:szCs w:val="20"/>
        </w:rPr>
        <w:t xml:space="preserve"> will</w:t>
      </w:r>
      <w:r w:rsidR="00946FCC">
        <w:rPr>
          <w:rFonts w:ascii="Arial" w:hAnsi="Arial" w:cs="Arial"/>
          <w:sz w:val="20"/>
          <w:szCs w:val="20"/>
        </w:rPr>
        <w:t xml:space="preserve"> </w:t>
      </w:r>
      <w:r>
        <w:rPr>
          <w:rFonts w:ascii="Arial" w:hAnsi="Arial" w:cs="Arial"/>
          <w:sz w:val="20"/>
          <w:szCs w:val="20"/>
        </w:rPr>
        <w:t xml:space="preserve">not </w:t>
      </w:r>
      <w:r w:rsidR="00B82A33">
        <w:rPr>
          <w:rFonts w:ascii="Arial" w:hAnsi="Arial" w:cs="Arial"/>
          <w:sz w:val="20"/>
          <w:szCs w:val="20"/>
        </w:rPr>
        <w:t xml:space="preserve">be </w:t>
      </w:r>
      <w:r>
        <w:rPr>
          <w:rFonts w:ascii="Arial" w:hAnsi="Arial" w:cs="Arial"/>
          <w:sz w:val="20"/>
          <w:szCs w:val="20"/>
        </w:rPr>
        <w:t>limited to the following:</w:t>
      </w:r>
    </w:p>
    <w:p w14:paraId="4EA7C229" w14:textId="77777777" w:rsidR="00D64075" w:rsidRPr="003037CA" w:rsidRDefault="00D64075" w:rsidP="00AE7AB6">
      <w:pPr>
        <w:pStyle w:val="ListParagraph"/>
        <w:numPr>
          <w:ilvl w:val="5"/>
          <w:numId w:val="52"/>
        </w:numPr>
        <w:autoSpaceDE w:val="0"/>
        <w:autoSpaceDN w:val="0"/>
        <w:rPr>
          <w:rFonts w:ascii="Arial" w:hAnsi="Arial" w:cs="Arial"/>
          <w:sz w:val="20"/>
          <w:szCs w:val="20"/>
        </w:rPr>
      </w:pPr>
      <w:r w:rsidRPr="003037CA">
        <w:rPr>
          <w:rFonts w:ascii="Arial" w:hAnsi="Arial" w:cs="Arial"/>
          <w:sz w:val="20"/>
          <w:szCs w:val="20"/>
        </w:rPr>
        <w:t>Toggle door unlock</w:t>
      </w:r>
      <w:r>
        <w:rPr>
          <w:rFonts w:ascii="Arial" w:hAnsi="Arial" w:cs="Arial"/>
          <w:sz w:val="20"/>
          <w:szCs w:val="20"/>
        </w:rPr>
        <w:t>.</w:t>
      </w:r>
    </w:p>
    <w:p w14:paraId="14D06C60" w14:textId="77777777" w:rsidR="00D64075" w:rsidRPr="003037CA" w:rsidRDefault="00D64075" w:rsidP="00AE7AB6">
      <w:pPr>
        <w:pStyle w:val="ListParagraph"/>
        <w:numPr>
          <w:ilvl w:val="5"/>
          <w:numId w:val="52"/>
        </w:numPr>
        <w:autoSpaceDE w:val="0"/>
        <w:autoSpaceDN w:val="0"/>
        <w:rPr>
          <w:rFonts w:ascii="Arial" w:hAnsi="Arial" w:cs="Arial"/>
          <w:sz w:val="20"/>
          <w:szCs w:val="20"/>
        </w:rPr>
      </w:pPr>
      <w:r w:rsidRPr="003037CA">
        <w:rPr>
          <w:rFonts w:ascii="Arial" w:hAnsi="Arial" w:cs="Arial"/>
          <w:sz w:val="20"/>
          <w:szCs w:val="20"/>
        </w:rPr>
        <w:t>Unlock door</w:t>
      </w:r>
      <w:r>
        <w:rPr>
          <w:rFonts w:ascii="Arial" w:hAnsi="Arial" w:cs="Arial"/>
          <w:sz w:val="20"/>
          <w:szCs w:val="20"/>
        </w:rPr>
        <w:t>.</w:t>
      </w:r>
    </w:p>
    <w:p w14:paraId="1ADA4B4F" w14:textId="77777777" w:rsidR="00D64075" w:rsidRPr="003037CA" w:rsidRDefault="00D64075" w:rsidP="00AE7AB6">
      <w:pPr>
        <w:pStyle w:val="ListParagraph"/>
        <w:numPr>
          <w:ilvl w:val="5"/>
          <w:numId w:val="52"/>
        </w:numPr>
        <w:autoSpaceDE w:val="0"/>
        <w:autoSpaceDN w:val="0"/>
        <w:rPr>
          <w:rFonts w:ascii="Arial" w:hAnsi="Arial" w:cs="Arial"/>
          <w:sz w:val="20"/>
          <w:szCs w:val="20"/>
        </w:rPr>
      </w:pPr>
      <w:r w:rsidRPr="003037CA">
        <w:rPr>
          <w:rFonts w:ascii="Arial" w:hAnsi="Arial" w:cs="Arial"/>
          <w:sz w:val="20"/>
          <w:szCs w:val="20"/>
        </w:rPr>
        <w:t>Relock door</w:t>
      </w:r>
      <w:r>
        <w:rPr>
          <w:rFonts w:ascii="Arial" w:hAnsi="Arial" w:cs="Arial"/>
          <w:sz w:val="20"/>
          <w:szCs w:val="20"/>
        </w:rPr>
        <w:t>.</w:t>
      </w:r>
    </w:p>
    <w:p w14:paraId="4387E486" w14:textId="77777777" w:rsidR="00D64075" w:rsidRPr="003037CA" w:rsidRDefault="00D64075" w:rsidP="00AE7AB6">
      <w:pPr>
        <w:pStyle w:val="ListParagraph"/>
        <w:numPr>
          <w:ilvl w:val="5"/>
          <w:numId w:val="52"/>
        </w:numPr>
        <w:autoSpaceDE w:val="0"/>
        <w:autoSpaceDN w:val="0"/>
        <w:rPr>
          <w:rFonts w:ascii="Arial" w:hAnsi="Arial" w:cs="Arial"/>
          <w:sz w:val="20"/>
          <w:szCs w:val="20"/>
        </w:rPr>
      </w:pPr>
      <w:r w:rsidRPr="003037CA">
        <w:rPr>
          <w:rFonts w:ascii="Arial" w:hAnsi="Arial" w:cs="Arial"/>
          <w:sz w:val="20"/>
          <w:szCs w:val="20"/>
        </w:rPr>
        <w:t>Temporarily unlock door</w:t>
      </w:r>
      <w:r>
        <w:rPr>
          <w:rFonts w:ascii="Arial" w:hAnsi="Arial" w:cs="Arial"/>
          <w:sz w:val="20"/>
          <w:szCs w:val="20"/>
        </w:rPr>
        <w:t>.</w:t>
      </w:r>
    </w:p>
    <w:p w14:paraId="4F56C5D1" w14:textId="77777777" w:rsidR="00D64075" w:rsidRDefault="00D64075" w:rsidP="00AE7AB6">
      <w:pPr>
        <w:pStyle w:val="ListParagraph"/>
        <w:numPr>
          <w:ilvl w:val="5"/>
          <w:numId w:val="52"/>
        </w:numPr>
        <w:autoSpaceDE w:val="0"/>
        <w:autoSpaceDN w:val="0"/>
        <w:rPr>
          <w:rFonts w:ascii="Arial" w:hAnsi="Arial" w:cs="Arial"/>
          <w:sz w:val="20"/>
          <w:szCs w:val="20"/>
        </w:rPr>
      </w:pPr>
      <w:r w:rsidRPr="003037CA">
        <w:rPr>
          <w:rFonts w:ascii="Arial" w:hAnsi="Arial" w:cs="Arial"/>
          <w:sz w:val="20"/>
          <w:szCs w:val="20"/>
        </w:rPr>
        <w:t>Activate Relay</w:t>
      </w:r>
      <w:r>
        <w:rPr>
          <w:rFonts w:ascii="Arial" w:hAnsi="Arial" w:cs="Arial"/>
          <w:sz w:val="20"/>
          <w:szCs w:val="20"/>
        </w:rPr>
        <w:t>.</w:t>
      </w:r>
    </w:p>
    <w:p w14:paraId="4EEFB44C" w14:textId="77777777" w:rsidR="00D64075" w:rsidRPr="003037CA" w:rsidRDefault="00D64075" w:rsidP="00AE7AB6">
      <w:pPr>
        <w:pStyle w:val="ListParagraph"/>
        <w:numPr>
          <w:ilvl w:val="5"/>
          <w:numId w:val="52"/>
        </w:numPr>
        <w:autoSpaceDE w:val="0"/>
        <w:autoSpaceDN w:val="0"/>
        <w:rPr>
          <w:rFonts w:ascii="Arial" w:hAnsi="Arial" w:cs="Arial"/>
          <w:sz w:val="20"/>
          <w:szCs w:val="20"/>
        </w:rPr>
      </w:pPr>
      <w:r>
        <w:rPr>
          <w:rFonts w:ascii="Arial" w:hAnsi="Arial" w:cs="Arial"/>
          <w:sz w:val="20"/>
          <w:szCs w:val="20"/>
        </w:rPr>
        <w:t>Deactivate Relay</w:t>
      </w:r>
    </w:p>
    <w:p w14:paraId="5CE4AB7D" w14:textId="77777777" w:rsidR="00D64075" w:rsidRDefault="00D64075" w:rsidP="00AE7AB6">
      <w:pPr>
        <w:pStyle w:val="ListParagraph"/>
        <w:numPr>
          <w:ilvl w:val="5"/>
          <w:numId w:val="52"/>
        </w:numPr>
        <w:autoSpaceDE w:val="0"/>
        <w:autoSpaceDN w:val="0"/>
        <w:rPr>
          <w:rFonts w:ascii="Arial" w:hAnsi="Arial" w:cs="Arial"/>
          <w:sz w:val="20"/>
          <w:szCs w:val="20"/>
        </w:rPr>
      </w:pPr>
      <w:r w:rsidRPr="003037CA">
        <w:rPr>
          <w:rFonts w:ascii="Arial" w:hAnsi="Arial" w:cs="Arial"/>
          <w:sz w:val="20"/>
          <w:szCs w:val="20"/>
        </w:rPr>
        <w:t>Temporarily activate relay</w:t>
      </w:r>
      <w:r>
        <w:rPr>
          <w:rFonts w:ascii="Arial" w:hAnsi="Arial" w:cs="Arial"/>
          <w:sz w:val="20"/>
          <w:szCs w:val="20"/>
        </w:rPr>
        <w:t>.</w:t>
      </w:r>
    </w:p>
    <w:p w14:paraId="4B93B91E" w14:textId="77777777" w:rsidR="005958B9" w:rsidRDefault="00D64075" w:rsidP="00AE7AB6">
      <w:pPr>
        <w:pStyle w:val="ListParagraph"/>
        <w:numPr>
          <w:ilvl w:val="5"/>
          <w:numId w:val="52"/>
        </w:numPr>
        <w:autoSpaceDE w:val="0"/>
        <w:autoSpaceDN w:val="0"/>
        <w:rPr>
          <w:rFonts w:ascii="Arial" w:hAnsi="Arial" w:cs="Arial"/>
          <w:sz w:val="20"/>
          <w:szCs w:val="20"/>
        </w:rPr>
      </w:pPr>
      <w:r w:rsidRPr="00AE7AB6">
        <w:rPr>
          <w:rFonts w:ascii="Arial" w:hAnsi="Arial" w:cs="Arial"/>
          <w:sz w:val="20"/>
          <w:szCs w:val="20"/>
        </w:rPr>
        <w:t>Arm door partition</w:t>
      </w:r>
    </w:p>
    <w:p w14:paraId="7D31A483" w14:textId="77777777" w:rsidR="00B03661" w:rsidRDefault="00B03661" w:rsidP="00AE7AB6">
      <w:pPr>
        <w:pStyle w:val="ListParagraph"/>
        <w:autoSpaceDE w:val="0"/>
        <w:autoSpaceDN w:val="0"/>
        <w:ind w:left="2946"/>
        <w:rPr>
          <w:rFonts w:ascii="Arial" w:hAnsi="Arial" w:cs="Arial"/>
          <w:sz w:val="20"/>
          <w:szCs w:val="20"/>
        </w:rPr>
      </w:pPr>
    </w:p>
    <w:p w14:paraId="74813604" w14:textId="01DB4442" w:rsidR="00D64075" w:rsidRDefault="00D64075" w:rsidP="00AE7AB6">
      <w:pPr>
        <w:pStyle w:val="ListParagraph"/>
        <w:numPr>
          <w:ilvl w:val="4"/>
          <w:numId w:val="52"/>
        </w:numPr>
        <w:autoSpaceDE w:val="0"/>
        <w:autoSpaceDN w:val="0"/>
        <w:rPr>
          <w:rFonts w:ascii="Arial" w:hAnsi="Arial" w:cs="Arial"/>
          <w:sz w:val="20"/>
          <w:szCs w:val="20"/>
        </w:rPr>
      </w:pPr>
      <w:r>
        <w:rPr>
          <w:rFonts w:ascii="Arial" w:hAnsi="Arial" w:cs="Arial"/>
          <w:sz w:val="20"/>
          <w:szCs w:val="20"/>
        </w:rPr>
        <w:t>The action scheduler shall be scheduled to trigger</w:t>
      </w:r>
      <w:r w:rsidR="007E57C6">
        <w:rPr>
          <w:rFonts w:ascii="Arial" w:hAnsi="Arial" w:cs="Arial"/>
          <w:sz w:val="20"/>
          <w:szCs w:val="20"/>
        </w:rPr>
        <w:t xml:space="preserve"> at limited intervals</w:t>
      </w:r>
      <w:r w:rsidR="00946FCC">
        <w:rPr>
          <w:rFonts w:ascii="Arial" w:hAnsi="Arial" w:cs="Arial"/>
          <w:sz w:val="20"/>
          <w:szCs w:val="20"/>
        </w:rPr>
        <w:t xml:space="preserve"> </w:t>
      </w:r>
      <w:r>
        <w:rPr>
          <w:rFonts w:ascii="Arial" w:hAnsi="Arial" w:cs="Arial"/>
          <w:sz w:val="20"/>
          <w:szCs w:val="20"/>
        </w:rPr>
        <w:t>but</w:t>
      </w:r>
      <w:r w:rsidR="007E57C6">
        <w:rPr>
          <w:rFonts w:ascii="Arial" w:hAnsi="Arial" w:cs="Arial"/>
          <w:sz w:val="20"/>
          <w:szCs w:val="20"/>
        </w:rPr>
        <w:t xml:space="preserve"> will</w:t>
      </w:r>
      <w:r w:rsidR="00946FCC">
        <w:rPr>
          <w:rFonts w:ascii="Arial" w:hAnsi="Arial" w:cs="Arial"/>
          <w:sz w:val="20"/>
          <w:szCs w:val="20"/>
        </w:rPr>
        <w:t xml:space="preserve"> </w:t>
      </w:r>
      <w:r>
        <w:rPr>
          <w:rFonts w:ascii="Arial" w:hAnsi="Arial" w:cs="Arial"/>
          <w:sz w:val="20"/>
          <w:szCs w:val="20"/>
        </w:rPr>
        <w:t>not</w:t>
      </w:r>
      <w:r w:rsidR="007E57C6">
        <w:rPr>
          <w:rFonts w:ascii="Arial" w:hAnsi="Arial" w:cs="Arial"/>
          <w:sz w:val="20"/>
          <w:szCs w:val="20"/>
        </w:rPr>
        <w:t xml:space="preserve"> be</w:t>
      </w:r>
      <w:r>
        <w:rPr>
          <w:rFonts w:ascii="Arial" w:hAnsi="Arial" w:cs="Arial"/>
          <w:sz w:val="20"/>
          <w:szCs w:val="20"/>
        </w:rPr>
        <w:t xml:space="preserve"> limited </w:t>
      </w:r>
      <w:r w:rsidR="00946FCC">
        <w:rPr>
          <w:rFonts w:ascii="Arial" w:hAnsi="Arial" w:cs="Arial"/>
          <w:sz w:val="20"/>
          <w:szCs w:val="20"/>
        </w:rPr>
        <w:t xml:space="preserve">to these </w:t>
      </w:r>
      <w:r>
        <w:rPr>
          <w:rFonts w:ascii="Arial" w:hAnsi="Arial" w:cs="Arial"/>
          <w:sz w:val="20"/>
          <w:szCs w:val="20"/>
        </w:rPr>
        <w:t>intervals:</w:t>
      </w:r>
    </w:p>
    <w:p w14:paraId="1C021E2F" w14:textId="77777777" w:rsidR="00D64075" w:rsidRDefault="00D64075" w:rsidP="00AE7AB6">
      <w:pPr>
        <w:pStyle w:val="ListParagraph"/>
        <w:numPr>
          <w:ilvl w:val="5"/>
          <w:numId w:val="52"/>
        </w:numPr>
        <w:autoSpaceDE w:val="0"/>
        <w:autoSpaceDN w:val="0"/>
        <w:rPr>
          <w:rFonts w:ascii="Arial" w:hAnsi="Arial" w:cs="Arial"/>
          <w:sz w:val="20"/>
          <w:szCs w:val="20"/>
        </w:rPr>
      </w:pPr>
      <w:r>
        <w:rPr>
          <w:rFonts w:ascii="Arial" w:hAnsi="Arial" w:cs="Arial"/>
          <w:sz w:val="20"/>
          <w:szCs w:val="20"/>
        </w:rPr>
        <w:t>Once on a specific date</w:t>
      </w:r>
      <w:r w:rsidR="00B03661">
        <w:rPr>
          <w:rFonts w:ascii="Arial" w:hAnsi="Arial" w:cs="Arial"/>
          <w:sz w:val="20"/>
          <w:szCs w:val="20"/>
        </w:rPr>
        <w:t xml:space="preserve"> and time</w:t>
      </w:r>
    </w:p>
    <w:p w14:paraId="184CA5C0" w14:textId="77777777" w:rsidR="00B03661" w:rsidRDefault="00D64075" w:rsidP="00AE7AB6">
      <w:pPr>
        <w:pStyle w:val="ListParagraph"/>
        <w:numPr>
          <w:ilvl w:val="5"/>
          <w:numId w:val="52"/>
        </w:numPr>
        <w:autoSpaceDE w:val="0"/>
        <w:autoSpaceDN w:val="0"/>
        <w:rPr>
          <w:rFonts w:ascii="Arial" w:hAnsi="Arial" w:cs="Arial"/>
          <w:sz w:val="20"/>
          <w:szCs w:val="20"/>
        </w:rPr>
      </w:pPr>
      <w:r>
        <w:rPr>
          <w:rFonts w:ascii="Arial" w:hAnsi="Arial" w:cs="Arial"/>
          <w:sz w:val="20"/>
          <w:szCs w:val="20"/>
        </w:rPr>
        <w:t>Daily</w:t>
      </w:r>
      <w:r w:rsidR="00B03661">
        <w:rPr>
          <w:rFonts w:ascii="Arial" w:hAnsi="Arial" w:cs="Arial"/>
          <w:sz w:val="20"/>
          <w:szCs w:val="20"/>
        </w:rPr>
        <w:t xml:space="preserve"> at a specific time</w:t>
      </w:r>
      <w:r>
        <w:rPr>
          <w:rFonts w:ascii="Arial" w:hAnsi="Arial" w:cs="Arial"/>
          <w:sz w:val="20"/>
          <w:szCs w:val="20"/>
        </w:rPr>
        <w:t xml:space="preserve"> until</w:t>
      </w:r>
      <w:r w:rsidR="00B03661">
        <w:rPr>
          <w:rFonts w:ascii="Arial" w:hAnsi="Arial" w:cs="Arial"/>
          <w:sz w:val="20"/>
          <w:szCs w:val="20"/>
        </w:rPr>
        <w:t xml:space="preserve"> a specific date</w:t>
      </w:r>
    </w:p>
    <w:p w14:paraId="4F7F84D3" w14:textId="77777777" w:rsidR="00D64075" w:rsidRDefault="00B03661" w:rsidP="00AE7AB6">
      <w:pPr>
        <w:pStyle w:val="ListParagraph"/>
        <w:numPr>
          <w:ilvl w:val="5"/>
          <w:numId w:val="52"/>
        </w:numPr>
        <w:autoSpaceDE w:val="0"/>
        <w:autoSpaceDN w:val="0"/>
        <w:rPr>
          <w:rFonts w:ascii="Arial" w:hAnsi="Arial" w:cs="Arial"/>
          <w:sz w:val="20"/>
          <w:szCs w:val="20"/>
        </w:rPr>
      </w:pPr>
      <w:r>
        <w:rPr>
          <w:rFonts w:ascii="Arial" w:hAnsi="Arial" w:cs="Arial"/>
          <w:sz w:val="20"/>
          <w:szCs w:val="20"/>
        </w:rPr>
        <w:t>Weekly at a specific time until a specific date</w:t>
      </w:r>
      <w:r w:rsidR="00D64075">
        <w:rPr>
          <w:rFonts w:ascii="Arial" w:hAnsi="Arial" w:cs="Arial"/>
          <w:sz w:val="20"/>
          <w:szCs w:val="20"/>
        </w:rPr>
        <w:t xml:space="preserve"> </w:t>
      </w:r>
    </w:p>
    <w:p w14:paraId="6A1776D4" w14:textId="77777777" w:rsidR="00B03661" w:rsidRDefault="00B03661" w:rsidP="00AE7AB6">
      <w:pPr>
        <w:pStyle w:val="ListParagraph"/>
        <w:autoSpaceDE w:val="0"/>
        <w:autoSpaceDN w:val="0"/>
        <w:ind w:left="2946"/>
        <w:rPr>
          <w:rFonts w:ascii="Arial" w:hAnsi="Arial" w:cs="Arial"/>
          <w:sz w:val="20"/>
          <w:szCs w:val="20"/>
        </w:rPr>
      </w:pPr>
    </w:p>
    <w:p w14:paraId="21369D9A" w14:textId="56C9268C" w:rsidR="00B03661" w:rsidRDefault="00B03661" w:rsidP="00AE7AB6">
      <w:pPr>
        <w:pStyle w:val="ListParagraph"/>
        <w:numPr>
          <w:ilvl w:val="4"/>
          <w:numId w:val="52"/>
        </w:numPr>
        <w:autoSpaceDE w:val="0"/>
        <w:autoSpaceDN w:val="0"/>
        <w:rPr>
          <w:rFonts w:ascii="Arial" w:hAnsi="Arial" w:cs="Arial"/>
          <w:sz w:val="20"/>
          <w:szCs w:val="20"/>
        </w:rPr>
      </w:pPr>
      <w:r>
        <w:rPr>
          <w:rFonts w:ascii="Arial" w:hAnsi="Arial" w:cs="Arial"/>
          <w:sz w:val="20"/>
          <w:szCs w:val="20"/>
        </w:rPr>
        <w:t>The SMS shall also allow</w:t>
      </w:r>
      <w:r w:rsidR="007E57C6">
        <w:rPr>
          <w:rFonts w:ascii="Arial" w:hAnsi="Arial" w:cs="Arial"/>
          <w:sz w:val="20"/>
          <w:szCs w:val="20"/>
        </w:rPr>
        <w:t xml:space="preserve"> the SMS</w:t>
      </w:r>
      <w:r>
        <w:rPr>
          <w:rFonts w:ascii="Arial" w:hAnsi="Arial" w:cs="Arial"/>
          <w:sz w:val="20"/>
          <w:szCs w:val="20"/>
        </w:rPr>
        <w:t xml:space="preserve"> to trigger</w:t>
      </w:r>
      <w:r w:rsidR="007E57C6">
        <w:rPr>
          <w:rFonts w:ascii="Arial" w:hAnsi="Arial" w:cs="Arial"/>
          <w:sz w:val="20"/>
          <w:szCs w:val="20"/>
        </w:rPr>
        <w:t xml:space="preserve"> a </w:t>
      </w:r>
      <w:r w:rsidR="00026021">
        <w:rPr>
          <w:rFonts w:ascii="Arial" w:hAnsi="Arial" w:cs="Arial"/>
          <w:sz w:val="20"/>
          <w:szCs w:val="20"/>
        </w:rPr>
        <w:t>t</w:t>
      </w:r>
      <w:r>
        <w:rPr>
          <w:rFonts w:ascii="Arial" w:hAnsi="Arial" w:cs="Arial"/>
          <w:sz w:val="20"/>
          <w:szCs w:val="20"/>
        </w:rPr>
        <w:t xml:space="preserve">ask (task builder) within the action scheduler.  </w:t>
      </w:r>
    </w:p>
    <w:p w14:paraId="4748D6B7" w14:textId="00F429A1" w:rsidR="00B03661" w:rsidRDefault="00B03661" w:rsidP="00AE7AB6">
      <w:pPr>
        <w:pStyle w:val="ListParagraph"/>
        <w:numPr>
          <w:ilvl w:val="5"/>
          <w:numId w:val="52"/>
        </w:numPr>
        <w:autoSpaceDE w:val="0"/>
        <w:autoSpaceDN w:val="0"/>
        <w:rPr>
          <w:rFonts w:ascii="Arial" w:hAnsi="Arial" w:cs="Arial"/>
          <w:sz w:val="20"/>
          <w:szCs w:val="20"/>
        </w:rPr>
      </w:pPr>
      <w:r>
        <w:rPr>
          <w:rFonts w:ascii="Arial" w:hAnsi="Arial" w:cs="Arial"/>
          <w:sz w:val="20"/>
          <w:szCs w:val="20"/>
        </w:rPr>
        <w:t xml:space="preserve">These tasks shall be SMS dependent but can trigger anything configurable in the SMS </w:t>
      </w:r>
      <w:r w:rsidR="00026021">
        <w:rPr>
          <w:rFonts w:ascii="Arial" w:hAnsi="Arial" w:cs="Arial"/>
          <w:sz w:val="20"/>
          <w:szCs w:val="20"/>
        </w:rPr>
        <w:t>t</w:t>
      </w:r>
      <w:r>
        <w:rPr>
          <w:rFonts w:ascii="Arial" w:hAnsi="Arial" w:cs="Arial"/>
          <w:sz w:val="20"/>
          <w:szCs w:val="20"/>
        </w:rPr>
        <w:t>asks.</w:t>
      </w:r>
    </w:p>
    <w:p w14:paraId="5062060B" w14:textId="77777777" w:rsidR="00B03661" w:rsidRDefault="00B03661" w:rsidP="00AE7AB6">
      <w:pPr>
        <w:pStyle w:val="ListParagraph"/>
        <w:autoSpaceDE w:val="0"/>
        <w:autoSpaceDN w:val="0"/>
        <w:ind w:left="2946"/>
        <w:rPr>
          <w:rFonts w:ascii="Arial" w:hAnsi="Arial" w:cs="Arial"/>
          <w:sz w:val="20"/>
          <w:szCs w:val="20"/>
        </w:rPr>
      </w:pPr>
    </w:p>
    <w:p w14:paraId="5B8EAC7C" w14:textId="77777777" w:rsidR="00B03661" w:rsidRDefault="00B03661" w:rsidP="00AE7AB6">
      <w:pPr>
        <w:pStyle w:val="ListParagraph"/>
        <w:numPr>
          <w:ilvl w:val="4"/>
          <w:numId w:val="52"/>
        </w:numPr>
        <w:autoSpaceDE w:val="0"/>
        <w:autoSpaceDN w:val="0"/>
        <w:rPr>
          <w:rFonts w:ascii="Arial" w:hAnsi="Arial" w:cs="Arial"/>
          <w:sz w:val="20"/>
          <w:szCs w:val="20"/>
        </w:rPr>
      </w:pPr>
      <w:r>
        <w:rPr>
          <w:rFonts w:ascii="Arial" w:hAnsi="Arial" w:cs="Arial"/>
          <w:sz w:val="20"/>
          <w:szCs w:val="20"/>
        </w:rPr>
        <w:t>The SMS shall offer overview windows were SMS operators can easily see the upcoming action schedulers.</w:t>
      </w:r>
    </w:p>
    <w:p w14:paraId="0B7BFEBF" w14:textId="77777777" w:rsidR="00B03661" w:rsidRDefault="00B03661" w:rsidP="00AE7AB6">
      <w:pPr>
        <w:pStyle w:val="ListParagraph"/>
        <w:numPr>
          <w:ilvl w:val="5"/>
          <w:numId w:val="52"/>
        </w:numPr>
        <w:autoSpaceDE w:val="0"/>
        <w:autoSpaceDN w:val="0"/>
        <w:rPr>
          <w:rFonts w:ascii="Arial" w:hAnsi="Arial" w:cs="Arial"/>
          <w:sz w:val="20"/>
          <w:szCs w:val="20"/>
        </w:rPr>
      </w:pPr>
      <w:r>
        <w:rPr>
          <w:rFonts w:ascii="Arial" w:hAnsi="Arial" w:cs="Arial"/>
          <w:sz w:val="20"/>
          <w:szCs w:val="20"/>
        </w:rPr>
        <w:t>The SMS operator shall be able to see the upcoming action schedulers in a the following views:</w:t>
      </w:r>
    </w:p>
    <w:p w14:paraId="2EE895DE" w14:textId="77777777" w:rsidR="00B03661" w:rsidRDefault="00B03661" w:rsidP="00AE7AB6">
      <w:pPr>
        <w:pStyle w:val="ListParagraph"/>
        <w:numPr>
          <w:ilvl w:val="6"/>
          <w:numId w:val="52"/>
        </w:numPr>
        <w:autoSpaceDE w:val="0"/>
        <w:autoSpaceDN w:val="0"/>
        <w:rPr>
          <w:rFonts w:ascii="Arial" w:hAnsi="Arial" w:cs="Arial"/>
          <w:sz w:val="20"/>
          <w:szCs w:val="20"/>
        </w:rPr>
      </w:pPr>
      <w:r>
        <w:rPr>
          <w:rFonts w:ascii="Arial" w:hAnsi="Arial" w:cs="Arial"/>
          <w:sz w:val="20"/>
          <w:szCs w:val="20"/>
        </w:rPr>
        <w:t>Daily</w:t>
      </w:r>
    </w:p>
    <w:p w14:paraId="2BCA2D22" w14:textId="77777777" w:rsidR="00B03661" w:rsidRDefault="00B03661" w:rsidP="00AE7AB6">
      <w:pPr>
        <w:pStyle w:val="ListParagraph"/>
        <w:numPr>
          <w:ilvl w:val="6"/>
          <w:numId w:val="52"/>
        </w:numPr>
        <w:autoSpaceDE w:val="0"/>
        <w:autoSpaceDN w:val="0"/>
        <w:rPr>
          <w:rFonts w:ascii="Arial" w:hAnsi="Arial" w:cs="Arial"/>
          <w:sz w:val="20"/>
          <w:szCs w:val="20"/>
        </w:rPr>
      </w:pPr>
      <w:r>
        <w:rPr>
          <w:rFonts w:ascii="Arial" w:hAnsi="Arial" w:cs="Arial"/>
          <w:sz w:val="20"/>
          <w:szCs w:val="20"/>
        </w:rPr>
        <w:t>Weekly</w:t>
      </w:r>
    </w:p>
    <w:p w14:paraId="06322FC5" w14:textId="77777777" w:rsidR="00B03661" w:rsidRDefault="00B03661" w:rsidP="00AE7AB6">
      <w:pPr>
        <w:pStyle w:val="ListParagraph"/>
        <w:numPr>
          <w:ilvl w:val="6"/>
          <w:numId w:val="52"/>
        </w:numPr>
        <w:autoSpaceDE w:val="0"/>
        <w:autoSpaceDN w:val="0"/>
        <w:rPr>
          <w:rFonts w:ascii="Arial" w:hAnsi="Arial" w:cs="Arial"/>
          <w:sz w:val="20"/>
          <w:szCs w:val="20"/>
        </w:rPr>
      </w:pPr>
      <w:r>
        <w:rPr>
          <w:rFonts w:ascii="Arial" w:hAnsi="Arial" w:cs="Arial"/>
          <w:sz w:val="20"/>
          <w:szCs w:val="20"/>
        </w:rPr>
        <w:t>Monthly</w:t>
      </w:r>
    </w:p>
    <w:p w14:paraId="4E5F57CE" w14:textId="77777777" w:rsidR="00B03661" w:rsidRDefault="00B03661" w:rsidP="00AE7AB6">
      <w:pPr>
        <w:pStyle w:val="ListParagraph"/>
        <w:numPr>
          <w:ilvl w:val="6"/>
          <w:numId w:val="52"/>
        </w:numPr>
        <w:autoSpaceDE w:val="0"/>
        <w:autoSpaceDN w:val="0"/>
        <w:rPr>
          <w:rFonts w:ascii="Arial" w:hAnsi="Arial" w:cs="Arial"/>
          <w:sz w:val="20"/>
          <w:szCs w:val="20"/>
        </w:rPr>
      </w:pPr>
      <w:r>
        <w:rPr>
          <w:rFonts w:ascii="Arial" w:hAnsi="Arial" w:cs="Arial"/>
          <w:sz w:val="20"/>
          <w:szCs w:val="20"/>
        </w:rPr>
        <w:t>Yearly</w:t>
      </w:r>
    </w:p>
    <w:p w14:paraId="3AB85F5D" w14:textId="03F3EFA1" w:rsidR="00B03661" w:rsidRDefault="00B03661" w:rsidP="00AE7AB6">
      <w:pPr>
        <w:pStyle w:val="ListParagraph"/>
        <w:numPr>
          <w:ilvl w:val="6"/>
          <w:numId w:val="52"/>
        </w:numPr>
        <w:autoSpaceDE w:val="0"/>
        <w:autoSpaceDN w:val="0"/>
        <w:rPr>
          <w:rFonts w:ascii="Arial" w:hAnsi="Arial" w:cs="Arial"/>
          <w:sz w:val="20"/>
          <w:szCs w:val="20"/>
        </w:rPr>
      </w:pPr>
      <w:r>
        <w:rPr>
          <w:rFonts w:ascii="Arial" w:hAnsi="Arial" w:cs="Arial"/>
          <w:sz w:val="20"/>
          <w:szCs w:val="20"/>
        </w:rPr>
        <w:t>“Bring me to the next action” button shall bring the SMS operator to the next action scheduled</w:t>
      </w:r>
      <w:r w:rsidR="00A47B1E">
        <w:rPr>
          <w:rFonts w:ascii="Arial" w:hAnsi="Arial" w:cs="Arial"/>
          <w:sz w:val="20"/>
          <w:szCs w:val="20"/>
        </w:rPr>
        <w:t>.</w:t>
      </w:r>
    </w:p>
    <w:p w14:paraId="4E2F5158" w14:textId="77777777" w:rsidR="001929D5" w:rsidRDefault="001929D5" w:rsidP="00A47B1E">
      <w:pPr>
        <w:pStyle w:val="ListParagraph"/>
        <w:numPr>
          <w:ilvl w:val="5"/>
          <w:numId w:val="52"/>
        </w:numPr>
        <w:autoSpaceDE w:val="0"/>
        <w:autoSpaceDN w:val="0"/>
        <w:rPr>
          <w:rFonts w:ascii="Arial" w:hAnsi="Arial" w:cs="Arial"/>
          <w:sz w:val="20"/>
          <w:szCs w:val="20"/>
        </w:rPr>
      </w:pPr>
      <w:r>
        <w:rPr>
          <w:rFonts w:ascii="Arial" w:hAnsi="Arial" w:cs="Arial"/>
          <w:sz w:val="20"/>
          <w:szCs w:val="20"/>
        </w:rPr>
        <w:t>The SMS operator shall be able to see if the action scheduler is a one-time action or a reoccurring action without having to open the action scheduler.</w:t>
      </w:r>
    </w:p>
    <w:p w14:paraId="08507FA7" w14:textId="77777777" w:rsidR="001929D5" w:rsidRDefault="001929D5" w:rsidP="00A47B1E">
      <w:pPr>
        <w:pStyle w:val="ListParagraph"/>
        <w:autoSpaceDE w:val="0"/>
        <w:autoSpaceDN w:val="0"/>
        <w:ind w:left="2946"/>
        <w:rPr>
          <w:rFonts w:ascii="Arial" w:hAnsi="Arial" w:cs="Arial"/>
          <w:sz w:val="20"/>
          <w:szCs w:val="20"/>
        </w:rPr>
      </w:pPr>
    </w:p>
    <w:p w14:paraId="133DE59D" w14:textId="06E0B8CA" w:rsidR="001929D5" w:rsidRDefault="001929D5" w:rsidP="00A47B1E">
      <w:pPr>
        <w:pStyle w:val="ListParagraph"/>
        <w:numPr>
          <w:ilvl w:val="4"/>
          <w:numId w:val="52"/>
        </w:numPr>
        <w:autoSpaceDE w:val="0"/>
        <w:autoSpaceDN w:val="0"/>
        <w:rPr>
          <w:rFonts w:ascii="Arial" w:hAnsi="Arial" w:cs="Arial"/>
          <w:sz w:val="20"/>
          <w:szCs w:val="20"/>
        </w:rPr>
      </w:pPr>
      <w:r>
        <w:rPr>
          <w:rFonts w:ascii="Arial" w:hAnsi="Arial" w:cs="Arial"/>
          <w:sz w:val="20"/>
          <w:szCs w:val="20"/>
        </w:rPr>
        <w:t xml:space="preserve">The SMS operator shall be able to add keywords in the </w:t>
      </w:r>
      <w:r w:rsidR="00A47B1E">
        <w:rPr>
          <w:rFonts w:ascii="Arial" w:hAnsi="Arial" w:cs="Arial"/>
          <w:sz w:val="20"/>
          <w:szCs w:val="20"/>
        </w:rPr>
        <w:t>a</w:t>
      </w:r>
      <w:r>
        <w:rPr>
          <w:rFonts w:ascii="Arial" w:hAnsi="Arial" w:cs="Arial"/>
          <w:sz w:val="20"/>
          <w:szCs w:val="20"/>
        </w:rPr>
        <w:t xml:space="preserve">ction </w:t>
      </w:r>
      <w:r w:rsidR="00A47B1E">
        <w:rPr>
          <w:rFonts w:ascii="Arial" w:hAnsi="Arial" w:cs="Arial"/>
          <w:sz w:val="20"/>
          <w:szCs w:val="20"/>
        </w:rPr>
        <w:t>s</w:t>
      </w:r>
      <w:r>
        <w:rPr>
          <w:rFonts w:ascii="Arial" w:hAnsi="Arial" w:cs="Arial"/>
          <w:sz w:val="20"/>
          <w:szCs w:val="20"/>
        </w:rPr>
        <w:t xml:space="preserve">cheduler during programming. This will allow the SMS operator to quickly search </w:t>
      </w:r>
      <w:r>
        <w:rPr>
          <w:rFonts w:ascii="Arial" w:hAnsi="Arial" w:cs="Arial"/>
          <w:sz w:val="20"/>
          <w:szCs w:val="20"/>
        </w:rPr>
        <w:lastRenderedPageBreak/>
        <w:t>for the actions using the action scheduler name or keywords programmed.</w:t>
      </w:r>
    </w:p>
    <w:p w14:paraId="489E7780" w14:textId="77777777" w:rsidR="001929D5" w:rsidRDefault="001929D5" w:rsidP="00A47B1E">
      <w:pPr>
        <w:pStyle w:val="ListParagraph"/>
        <w:autoSpaceDE w:val="0"/>
        <w:autoSpaceDN w:val="0"/>
        <w:ind w:left="2226"/>
        <w:rPr>
          <w:rFonts w:ascii="Arial" w:hAnsi="Arial" w:cs="Arial"/>
          <w:sz w:val="20"/>
          <w:szCs w:val="20"/>
        </w:rPr>
      </w:pPr>
    </w:p>
    <w:p w14:paraId="025B3D93" w14:textId="77777777" w:rsidR="001929D5" w:rsidRDefault="001929D5" w:rsidP="00A47B1E">
      <w:pPr>
        <w:pStyle w:val="ListParagraph"/>
        <w:numPr>
          <w:ilvl w:val="4"/>
          <w:numId w:val="52"/>
        </w:numPr>
        <w:autoSpaceDE w:val="0"/>
        <w:autoSpaceDN w:val="0"/>
        <w:rPr>
          <w:rFonts w:ascii="Arial" w:hAnsi="Arial" w:cs="Arial"/>
          <w:sz w:val="20"/>
          <w:szCs w:val="20"/>
        </w:rPr>
      </w:pPr>
      <w:r>
        <w:rPr>
          <w:rFonts w:ascii="Arial" w:hAnsi="Arial" w:cs="Arial"/>
          <w:sz w:val="20"/>
          <w:szCs w:val="20"/>
        </w:rPr>
        <w:t>The SMS shall give the option to delete the action scheduler once it is completed.</w:t>
      </w:r>
    </w:p>
    <w:p w14:paraId="0155DC3D" w14:textId="77777777" w:rsidR="00B03661" w:rsidRPr="00A47B1E" w:rsidRDefault="00B03661" w:rsidP="00A47B1E">
      <w:pPr>
        <w:autoSpaceDE w:val="0"/>
        <w:autoSpaceDN w:val="0"/>
        <w:rPr>
          <w:rFonts w:ascii="Arial" w:hAnsi="Arial" w:cs="Arial"/>
          <w:sz w:val="20"/>
          <w:szCs w:val="20"/>
        </w:rPr>
      </w:pPr>
    </w:p>
    <w:p w14:paraId="55EECD9A" w14:textId="77777777" w:rsidR="00F30943" w:rsidRPr="003037CA" w:rsidRDefault="00F30943" w:rsidP="001442D5">
      <w:pPr>
        <w:ind w:left="606"/>
        <w:jc w:val="both"/>
        <w:rPr>
          <w:rFonts w:ascii="Arial" w:hAnsi="Arial" w:cs="Arial"/>
          <w:sz w:val="20"/>
          <w:szCs w:val="20"/>
        </w:rPr>
      </w:pPr>
    </w:p>
    <w:p w14:paraId="45527BAF" w14:textId="77777777" w:rsidR="00676515" w:rsidRPr="003037CA" w:rsidRDefault="00676515" w:rsidP="004D291E">
      <w:pPr>
        <w:jc w:val="both"/>
        <w:rPr>
          <w:rFonts w:ascii="Arial" w:hAnsi="Arial" w:cs="Arial"/>
          <w:sz w:val="20"/>
          <w:szCs w:val="20"/>
        </w:rPr>
      </w:pPr>
    </w:p>
    <w:p w14:paraId="085FC125" w14:textId="77777777" w:rsidR="0047507E" w:rsidRPr="003037CA" w:rsidRDefault="0047507E" w:rsidP="004D291E">
      <w:pPr>
        <w:jc w:val="both"/>
        <w:outlineLvl w:val="2"/>
        <w:rPr>
          <w:rFonts w:ascii="Arial" w:hAnsi="Arial" w:cs="Arial"/>
          <w:sz w:val="20"/>
          <w:szCs w:val="20"/>
        </w:rPr>
      </w:pPr>
      <w:bookmarkStart w:id="40" w:name="_Toc9848779"/>
      <w:r w:rsidRPr="003037CA">
        <w:rPr>
          <w:rFonts w:ascii="Arial" w:hAnsi="Arial" w:cs="Arial"/>
          <w:sz w:val="20"/>
          <w:szCs w:val="20"/>
        </w:rPr>
        <w:t>2.4.D</w:t>
      </w:r>
      <w:r w:rsidRPr="003037CA">
        <w:rPr>
          <w:rFonts w:ascii="Arial" w:hAnsi="Arial" w:cs="Arial"/>
          <w:sz w:val="20"/>
          <w:szCs w:val="20"/>
        </w:rPr>
        <w:tab/>
        <w:t>Devices Section</w:t>
      </w:r>
      <w:bookmarkEnd w:id="40"/>
    </w:p>
    <w:p w14:paraId="5C815060" w14:textId="77777777" w:rsidR="0047507E" w:rsidRPr="003037CA" w:rsidRDefault="0047507E" w:rsidP="004D291E">
      <w:pPr>
        <w:jc w:val="both"/>
        <w:rPr>
          <w:rFonts w:ascii="Arial" w:hAnsi="Arial" w:cs="Arial"/>
          <w:sz w:val="20"/>
          <w:szCs w:val="20"/>
        </w:rPr>
      </w:pPr>
    </w:p>
    <w:p w14:paraId="67F56BF5" w14:textId="59B868A9" w:rsidR="0047507E" w:rsidRPr="003037CA" w:rsidRDefault="0047507E" w:rsidP="00C019FA">
      <w:pPr>
        <w:numPr>
          <w:ilvl w:val="0"/>
          <w:numId w:val="21"/>
        </w:numPr>
        <w:tabs>
          <w:tab w:val="clear" w:pos="1440"/>
          <w:tab w:val="num" w:pos="1140"/>
        </w:tabs>
        <w:ind w:left="1140" w:hanging="399"/>
        <w:jc w:val="both"/>
        <w:rPr>
          <w:rFonts w:ascii="Arial" w:hAnsi="Arial" w:cs="Arial"/>
          <w:sz w:val="20"/>
          <w:szCs w:val="20"/>
        </w:rPr>
      </w:pPr>
      <w:r w:rsidRPr="003037CA">
        <w:rPr>
          <w:rFonts w:ascii="Arial" w:hAnsi="Arial" w:cs="Arial"/>
          <w:sz w:val="20"/>
          <w:szCs w:val="20"/>
        </w:rPr>
        <w:t xml:space="preserve">The physical components of the SMS including workstations, </w:t>
      </w:r>
      <w:r w:rsidR="00CD7F14">
        <w:rPr>
          <w:rFonts w:ascii="Arial" w:hAnsi="Arial" w:cs="Arial"/>
          <w:sz w:val="20"/>
          <w:szCs w:val="20"/>
        </w:rPr>
        <w:t>Multi-Site Gateway</w:t>
      </w:r>
      <w:r w:rsidRPr="003037CA">
        <w:rPr>
          <w:rFonts w:ascii="Arial" w:hAnsi="Arial" w:cs="Arial"/>
          <w:sz w:val="20"/>
          <w:szCs w:val="20"/>
        </w:rPr>
        <w:t>s, gateway, site, controllers</w:t>
      </w:r>
      <w:r w:rsidR="00676515" w:rsidRPr="003037CA">
        <w:rPr>
          <w:rFonts w:ascii="Arial" w:hAnsi="Arial" w:cs="Arial"/>
          <w:sz w:val="20"/>
          <w:szCs w:val="20"/>
        </w:rPr>
        <w:t>, Kantech Telephone Entry System (KTES)</w:t>
      </w:r>
      <w:r w:rsidRPr="003037CA">
        <w:rPr>
          <w:rFonts w:ascii="Arial" w:hAnsi="Arial" w:cs="Arial"/>
          <w:sz w:val="20"/>
          <w:szCs w:val="20"/>
        </w:rPr>
        <w:t>, doors, relays</w:t>
      </w:r>
      <w:r w:rsidR="00F30943">
        <w:rPr>
          <w:rFonts w:ascii="Arial" w:hAnsi="Arial" w:cs="Arial"/>
          <w:sz w:val="20"/>
          <w:szCs w:val="20"/>
        </w:rPr>
        <w:t xml:space="preserve">, ioSmart </w:t>
      </w:r>
      <w:r w:rsidR="0087767D">
        <w:rPr>
          <w:rFonts w:ascii="Arial" w:hAnsi="Arial" w:cs="Arial"/>
          <w:sz w:val="20"/>
          <w:szCs w:val="20"/>
        </w:rPr>
        <w:t>R</w:t>
      </w:r>
      <w:r w:rsidR="00F30943">
        <w:rPr>
          <w:rFonts w:ascii="Arial" w:hAnsi="Arial" w:cs="Arial"/>
          <w:sz w:val="20"/>
          <w:szCs w:val="20"/>
        </w:rPr>
        <w:t>eaders, ioSmart</w:t>
      </w:r>
      <w:r w:rsidR="0087767D">
        <w:rPr>
          <w:rFonts w:ascii="Arial" w:hAnsi="Arial" w:cs="Arial"/>
          <w:sz w:val="20"/>
          <w:szCs w:val="20"/>
        </w:rPr>
        <w:t xml:space="preserve"> </w:t>
      </w:r>
      <w:r w:rsidR="00A47B1E">
        <w:rPr>
          <w:rFonts w:ascii="Arial" w:hAnsi="Arial" w:cs="Arial"/>
          <w:sz w:val="20"/>
          <w:szCs w:val="20"/>
        </w:rPr>
        <w:t>r</w:t>
      </w:r>
      <w:r w:rsidR="0087767D">
        <w:rPr>
          <w:rFonts w:ascii="Arial" w:hAnsi="Arial" w:cs="Arial"/>
          <w:sz w:val="20"/>
          <w:szCs w:val="20"/>
        </w:rPr>
        <w:t>eader</w:t>
      </w:r>
      <w:r w:rsidR="00F30943">
        <w:rPr>
          <w:rFonts w:ascii="Arial" w:hAnsi="Arial" w:cs="Arial"/>
          <w:sz w:val="20"/>
          <w:szCs w:val="20"/>
        </w:rPr>
        <w:t xml:space="preserve"> </w:t>
      </w:r>
      <w:r w:rsidR="0087767D">
        <w:rPr>
          <w:rFonts w:ascii="Arial" w:hAnsi="Arial" w:cs="Arial"/>
          <w:sz w:val="20"/>
          <w:szCs w:val="20"/>
        </w:rPr>
        <w:t>t</w:t>
      </w:r>
      <w:r w:rsidR="00F30943">
        <w:rPr>
          <w:rFonts w:ascii="Arial" w:hAnsi="Arial" w:cs="Arial"/>
          <w:sz w:val="20"/>
          <w:szCs w:val="20"/>
        </w:rPr>
        <w:t>emplates</w:t>
      </w:r>
      <w:r w:rsidRPr="003037CA">
        <w:rPr>
          <w:rFonts w:ascii="Arial" w:hAnsi="Arial" w:cs="Arial"/>
          <w:sz w:val="20"/>
          <w:szCs w:val="20"/>
        </w:rPr>
        <w:t>, and monitored inputs shall be individually configured and defined.</w:t>
      </w:r>
      <w:r w:rsidR="00A01876" w:rsidRPr="003037CA">
        <w:rPr>
          <w:rFonts w:ascii="Arial" w:hAnsi="Arial" w:cs="Arial"/>
          <w:sz w:val="20"/>
          <w:szCs w:val="20"/>
        </w:rPr>
        <w:t xml:space="preserve"> </w:t>
      </w:r>
      <w:r w:rsidRPr="003037CA">
        <w:rPr>
          <w:rFonts w:ascii="Arial" w:hAnsi="Arial" w:cs="Arial"/>
          <w:sz w:val="20"/>
          <w:szCs w:val="20"/>
        </w:rPr>
        <w:t>Individual sites shall also be defined.</w:t>
      </w:r>
      <w:r w:rsidR="00A01876" w:rsidRPr="003037CA">
        <w:rPr>
          <w:rFonts w:ascii="Arial" w:hAnsi="Arial" w:cs="Arial"/>
          <w:sz w:val="20"/>
          <w:szCs w:val="20"/>
        </w:rPr>
        <w:t xml:space="preserve"> </w:t>
      </w:r>
      <w:r w:rsidRPr="003037CA">
        <w:rPr>
          <w:rFonts w:ascii="Arial" w:hAnsi="Arial" w:cs="Arial"/>
          <w:sz w:val="20"/>
          <w:szCs w:val="20"/>
        </w:rPr>
        <w:t xml:space="preserve">The software shall allow the use of a controller </w:t>
      </w:r>
      <w:r w:rsidR="00A47B1E">
        <w:rPr>
          <w:rFonts w:ascii="Arial" w:hAnsi="Arial" w:cs="Arial"/>
          <w:sz w:val="20"/>
          <w:szCs w:val="20"/>
        </w:rPr>
        <w:t>e</w:t>
      </w:r>
      <w:r w:rsidRPr="003037CA">
        <w:rPr>
          <w:rFonts w:ascii="Arial" w:hAnsi="Arial" w:cs="Arial"/>
          <w:sz w:val="20"/>
          <w:szCs w:val="20"/>
        </w:rPr>
        <w:t xml:space="preserve">xpress </w:t>
      </w:r>
      <w:r w:rsidR="00A47B1E">
        <w:rPr>
          <w:rFonts w:ascii="Arial" w:hAnsi="Arial" w:cs="Arial"/>
          <w:sz w:val="20"/>
          <w:szCs w:val="20"/>
        </w:rPr>
        <w:t>s</w:t>
      </w:r>
      <w:r w:rsidRPr="003037CA">
        <w:rPr>
          <w:rFonts w:ascii="Arial" w:hAnsi="Arial" w:cs="Arial"/>
          <w:sz w:val="20"/>
          <w:szCs w:val="20"/>
        </w:rPr>
        <w:t>etup feature in order to minimize the time needed for controller definition.</w:t>
      </w:r>
      <w:r w:rsidR="00A01876" w:rsidRPr="003037CA">
        <w:rPr>
          <w:rFonts w:ascii="Arial" w:hAnsi="Arial" w:cs="Arial"/>
          <w:sz w:val="20"/>
          <w:szCs w:val="20"/>
        </w:rPr>
        <w:t xml:space="preserve"> </w:t>
      </w:r>
    </w:p>
    <w:p w14:paraId="4D3B8439" w14:textId="77777777" w:rsidR="00D74F13" w:rsidRPr="003037CA" w:rsidRDefault="00D74F13" w:rsidP="00D74F13">
      <w:pPr>
        <w:ind w:left="1140"/>
        <w:jc w:val="both"/>
        <w:rPr>
          <w:rFonts w:ascii="Arial" w:hAnsi="Arial" w:cs="Arial"/>
          <w:sz w:val="20"/>
          <w:szCs w:val="20"/>
        </w:rPr>
      </w:pPr>
    </w:p>
    <w:p w14:paraId="7F4C5FF6" w14:textId="24DED191" w:rsidR="00D74F13" w:rsidRDefault="00D74F13" w:rsidP="00C019FA">
      <w:pPr>
        <w:numPr>
          <w:ilvl w:val="0"/>
          <w:numId w:val="21"/>
        </w:numPr>
        <w:tabs>
          <w:tab w:val="clear" w:pos="1440"/>
          <w:tab w:val="num" w:pos="1140"/>
        </w:tabs>
        <w:ind w:left="1140" w:hanging="399"/>
        <w:jc w:val="both"/>
        <w:rPr>
          <w:rFonts w:ascii="Arial" w:hAnsi="Arial" w:cs="Arial"/>
          <w:sz w:val="20"/>
          <w:szCs w:val="20"/>
        </w:rPr>
      </w:pPr>
      <w:r w:rsidRPr="003037CA">
        <w:rPr>
          <w:rFonts w:ascii="Arial" w:hAnsi="Arial" w:cs="Arial"/>
          <w:sz w:val="20"/>
          <w:szCs w:val="20"/>
        </w:rPr>
        <w:t xml:space="preserve">Each component in the </w:t>
      </w:r>
      <w:r w:rsidR="00A47B1E">
        <w:rPr>
          <w:rFonts w:ascii="Arial" w:hAnsi="Arial" w:cs="Arial"/>
          <w:sz w:val="20"/>
          <w:szCs w:val="20"/>
        </w:rPr>
        <w:t>d</w:t>
      </w:r>
      <w:r w:rsidRPr="003037CA">
        <w:rPr>
          <w:rFonts w:ascii="Arial" w:hAnsi="Arial" w:cs="Arial"/>
          <w:sz w:val="20"/>
          <w:szCs w:val="20"/>
        </w:rPr>
        <w:t xml:space="preserve">evices </w:t>
      </w:r>
      <w:r w:rsidR="00A47B1E">
        <w:rPr>
          <w:rFonts w:ascii="Arial" w:hAnsi="Arial" w:cs="Arial"/>
          <w:sz w:val="20"/>
          <w:szCs w:val="20"/>
        </w:rPr>
        <w:t>s</w:t>
      </w:r>
      <w:r w:rsidRPr="003037CA">
        <w:rPr>
          <w:rFonts w:ascii="Arial" w:hAnsi="Arial" w:cs="Arial"/>
          <w:sz w:val="20"/>
          <w:szCs w:val="20"/>
        </w:rPr>
        <w:t>ection shall allow for a comment section per component.  The SMS shall allow for unlimited amount of characters in the comment section.</w:t>
      </w:r>
    </w:p>
    <w:p w14:paraId="300A57BB" w14:textId="77777777" w:rsidR="0029080F" w:rsidRPr="003037CA" w:rsidRDefault="0029080F" w:rsidP="001442D5">
      <w:pPr>
        <w:jc w:val="both"/>
        <w:rPr>
          <w:rFonts w:ascii="Arial" w:hAnsi="Arial" w:cs="Arial"/>
          <w:sz w:val="20"/>
          <w:szCs w:val="20"/>
        </w:rPr>
      </w:pPr>
    </w:p>
    <w:p w14:paraId="17D4620D" w14:textId="569461A3" w:rsidR="00F30943" w:rsidRDefault="00F30943" w:rsidP="00F30943">
      <w:pPr>
        <w:numPr>
          <w:ilvl w:val="0"/>
          <w:numId w:val="21"/>
        </w:numPr>
        <w:tabs>
          <w:tab w:val="clear" w:pos="1440"/>
          <w:tab w:val="num" w:pos="759"/>
        </w:tabs>
        <w:ind w:left="1140" w:hanging="399"/>
        <w:jc w:val="both"/>
        <w:rPr>
          <w:rFonts w:ascii="Arial" w:hAnsi="Arial" w:cs="Arial"/>
          <w:sz w:val="20"/>
          <w:szCs w:val="20"/>
        </w:rPr>
      </w:pPr>
      <w:r>
        <w:rPr>
          <w:rFonts w:ascii="Arial" w:hAnsi="Arial" w:cs="Arial"/>
          <w:sz w:val="20"/>
          <w:szCs w:val="20"/>
        </w:rPr>
        <w:t>The SMS shall</w:t>
      </w:r>
      <w:r w:rsidR="00A47B1E">
        <w:rPr>
          <w:rFonts w:ascii="Arial" w:hAnsi="Arial" w:cs="Arial"/>
          <w:sz w:val="20"/>
          <w:szCs w:val="20"/>
        </w:rPr>
        <w:t xml:space="preserve"> all</w:t>
      </w:r>
      <w:r>
        <w:rPr>
          <w:rFonts w:ascii="Arial" w:hAnsi="Arial" w:cs="Arial"/>
          <w:sz w:val="20"/>
          <w:szCs w:val="20"/>
        </w:rPr>
        <w:t>ow to migrate from the SMS legacy controllers to KT-400 and KT-1 without having to reprogram the controllers, access levels, doors and their respective associations.</w:t>
      </w:r>
    </w:p>
    <w:p w14:paraId="3B42A06B" w14:textId="77777777" w:rsidR="00F30943" w:rsidRDefault="00F30943" w:rsidP="00F30943">
      <w:pPr>
        <w:numPr>
          <w:ilvl w:val="1"/>
          <w:numId w:val="21"/>
        </w:numPr>
        <w:jc w:val="both"/>
        <w:rPr>
          <w:rFonts w:ascii="Arial" w:hAnsi="Arial" w:cs="Arial"/>
          <w:sz w:val="20"/>
          <w:szCs w:val="20"/>
        </w:rPr>
      </w:pPr>
      <w:r>
        <w:rPr>
          <w:rFonts w:ascii="Arial" w:hAnsi="Arial" w:cs="Arial"/>
          <w:sz w:val="20"/>
          <w:szCs w:val="20"/>
        </w:rPr>
        <w:t>The SMS controller in the database shall only take a second.</w:t>
      </w:r>
    </w:p>
    <w:p w14:paraId="0610EE8F" w14:textId="77777777" w:rsidR="00F30943" w:rsidRDefault="00F30943" w:rsidP="00F30943">
      <w:pPr>
        <w:ind w:left="2160"/>
        <w:jc w:val="both"/>
        <w:rPr>
          <w:rFonts w:ascii="Arial" w:hAnsi="Arial" w:cs="Arial"/>
          <w:sz w:val="20"/>
          <w:szCs w:val="20"/>
        </w:rPr>
      </w:pPr>
    </w:p>
    <w:p w14:paraId="529C9494" w14:textId="131A7528" w:rsidR="00F30943" w:rsidRDefault="00F30943" w:rsidP="00F30943">
      <w:pPr>
        <w:numPr>
          <w:ilvl w:val="1"/>
          <w:numId w:val="21"/>
        </w:numPr>
        <w:jc w:val="both"/>
        <w:rPr>
          <w:rFonts w:ascii="Arial" w:hAnsi="Arial" w:cs="Arial"/>
          <w:sz w:val="20"/>
          <w:szCs w:val="20"/>
        </w:rPr>
      </w:pPr>
      <w:r>
        <w:rPr>
          <w:rFonts w:ascii="Arial" w:hAnsi="Arial" w:cs="Arial"/>
          <w:sz w:val="20"/>
          <w:szCs w:val="20"/>
        </w:rPr>
        <w:t xml:space="preserve">The SMS shall not in the background erase </w:t>
      </w:r>
      <w:r w:rsidR="00A47B1E">
        <w:rPr>
          <w:rFonts w:ascii="Arial" w:hAnsi="Arial" w:cs="Arial"/>
          <w:sz w:val="20"/>
          <w:szCs w:val="20"/>
        </w:rPr>
        <w:t xml:space="preserve">or </w:t>
      </w:r>
      <w:r>
        <w:rPr>
          <w:rFonts w:ascii="Arial" w:hAnsi="Arial" w:cs="Arial"/>
          <w:sz w:val="20"/>
          <w:szCs w:val="20"/>
        </w:rPr>
        <w:t>reprogram the controller. By migrating and not erasing/reprogramming</w:t>
      </w:r>
      <w:r w:rsidR="00783BA0">
        <w:rPr>
          <w:rFonts w:ascii="Arial" w:hAnsi="Arial" w:cs="Arial"/>
          <w:sz w:val="20"/>
          <w:szCs w:val="20"/>
        </w:rPr>
        <w:t>,</w:t>
      </w:r>
      <w:r>
        <w:rPr>
          <w:rFonts w:ascii="Arial" w:hAnsi="Arial" w:cs="Arial"/>
          <w:sz w:val="20"/>
          <w:szCs w:val="20"/>
        </w:rPr>
        <w:t xml:space="preserve"> </w:t>
      </w:r>
      <w:r w:rsidR="00A47B1E">
        <w:rPr>
          <w:rFonts w:ascii="Arial" w:hAnsi="Arial" w:cs="Arial"/>
          <w:sz w:val="20"/>
          <w:szCs w:val="20"/>
        </w:rPr>
        <w:t xml:space="preserve">the SMS </w:t>
      </w:r>
      <w:r>
        <w:rPr>
          <w:rFonts w:ascii="Arial" w:hAnsi="Arial" w:cs="Arial"/>
          <w:sz w:val="20"/>
          <w:szCs w:val="20"/>
        </w:rPr>
        <w:t xml:space="preserve">will allow any custom integration and SMS associations to continue </w:t>
      </w:r>
      <w:r w:rsidR="00A47B1E">
        <w:rPr>
          <w:rFonts w:ascii="Arial" w:hAnsi="Arial" w:cs="Arial"/>
          <w:sz w:val="20"/>
          <w:szCs w:val="20"/>
        </w:rPr>
        <w:t xml:space="preserve">to </w:t>
      </w:r>
      <w:r>
        <w:rPr>
          <w:rFonts w:ascii="Arial" w:hAnsi="Arial" w:cs="Arial"/>
          <w:sz w:val="20"/>
          <w:szCs w:val="20"/>
        </w:rPr>
        <w:t>work as the controllers are the same.</w:t>
      </w:r>
    </w:p>
    <w:p w14:paraId="5BFCC72F" w14:textId="77777777" w:rsidR="00F30943" w:rsidRDefault="00F30943" w:rsidP="00F30943">
      <w:pPr>
        <w:jc w:val="both"/>
        <w:rPr>
          <w:rFonts w:ascii="Arial" w:hAnsi="Arial" w:cs="Arial"/>
          <w:sz w:val="20"/>
          <w:szCs w:val="20"/>
        </w:rPr>
      </w:pPr>
    </w:p>
    <w:p w14:paraId="0B72329D" w14:textId="77777777" w:rsidR="00F30943" w:rsidRDefault="00F30943" w:rsidP="00F30943">
      <w:pPr>
        <w:numPr>
          <w:ilvl w:val="1"/>
          <w:numId w:val="21"/>
        </w:numPr>
        <w:jc w:val="both"/>
        <w:rPr>
          <w:rFonts w:ascii="Arial" w:hAnsi="Arial" w:cs="Arial"/>
          <w:sz w:val="20"/>
          <w:szCs w:val="20"/>
        </w:rPr>
      </w:pPr>
      <w:r>
        <w:rPr>
          <w:rFonts w:ascii="Arial" w:hAnsi="Arial" w:cs="Arial"/>
          <w:sz w:val="20"/>
          <w:szCs w:val="20"/>
        </w:rPr>
        <w:t>The SMS shall allow to migrate from a KT-100, KT-200, KT-300, KT-1 to a KT-400</w:t>
      </w:r>
      <w:r w:rsidR="0029080F">
        <w:rPr>
          <w:rFonts w:ascii="Arial" w:hAnsi="Arial" w:cs="Arial"/>
          <w:sz w:val="20"/>
          <w:szCs w:val="20"/>
        </w:rPr>
        <w:t>.</w:t>
      </w:r>
    </w:p>
    <w:p w14:paraId="370C7106" w14:textId="77777777" w:rsidR="00F30943" w:rsidRDefault="00F30943" w:rsidP="00F30943">
      <w:pPr>
        <w:jc w:val="both"/>
        <w:rPr>
          <w:rFonts w:ascii="Arial" w:hAnsi="Arial" w:cs="Arial"/>
          <w:sz w:val="20"/>
          <w:szCs w:val="20"/>
        </w:rPr>
      </w:pPr>
    </w:p>
    <w:p w14:paraId="7358D1A9" w14:textId="77777777" w:rsidR="00F30943" w:rsidRDefault="00F30943" w:rsidP="00F30943">
      <w:pPr>
        <w:numPr>
          <w:ilvl w:val="1"/>
          <w:numId w:val="21"/>
        </w:numPr>
        <w:jc w:val="both"/>
        <w:rPr>
          <w:rFonts w:ascii="Arial" w:hAnsi="Arial" w:cs="Arial"/>
          <w:sz w:val="20"/>
          <w:szCs w:val="20"/>
        </w:rPr>
      </w:pPr>
      <w:r>
        <w:rPr>
          <w:rFonts w:ascii="Arial" w:hAnsi="Arial" w:cs="Arial"/>
          <w:sz w:val="20"/>
          <w:szCs w:val="20"/>
        </w:rPr>
        <w:t>The SMS shall allow to migrate from a KT-100 to a KT-1</w:t>
      </w:r>
      <w:r w:rsidR="0029080F">
        <w:rPr>
          <w:rFonts w:ascii="Arial" w:hAnsi="Arial" w:cs="Arial"/>
          <w:sz w:val="20"/>
          <w:szCs w:val="20"/>
        </w:rPr>
        <w:t>.</w:t>
      </w:r>
    </w:p>
    <w:p w14:paraId="31704279" w14:textId="77777777" w:rsidR="00F30943" w:rsidRDefault="00F30943" w:rsidP="00F30943">
      <w:pPr>
        <w:jc w:val="both"/>
        <w:rPr>
          <w:rFonts w:ascii="Arial" w:hAnsi="Arial" w:cs="Arial"/>
          <w:sz w:val="20"/>
          <w:szCs w:val="20"/>
        </w:rPr>
      </w:pPr>
    </w:p>
    <w:p w14:paraId="3AB2DC05" w14:textId="77777777" w:rsidR="00F30943" w:rsidRDefault="00F30943" w:rsidP="00F30943">
      <w:pPr>
        <w:numPr>
          <w:ilvl w:val="1"/>
          <w:numId w:val="21"/>
        </w:numPr>
        <w:jc w:val="both"/>
        <w:rPr>
          <w:rFonts w:ascii="Arial" w:hAnsi="Arial" w:cs="Arial"/>
          <w:sz w:val="20"/>
          <w:szCs w:val="20"/>
        </w:rPr>
      </w:pPr>
      <w:r>
        <w:rPr>
          <w:rFonts w:ascii="Arial" w:hAnsi="Arial" w:cs="Arial"/>
          <w:sz w:val="20"/>
          <w:szCs w:val="20"/>
        </w:rPr>
        <w:t>The SMS expansion modules shall be reprogrammed manually.</w:t>
      </w:r>
    </w:p>
    <w:p w14:paraId="7AAF9144" w14:textId="77777777" w:rsidR="00F30943" w:rsidRDefault="00F30943" w:rsidP="00F30943">
      <w:pPr>
        <w:jc w:val="both"/>
        <w:rPr>
          <w:rFonts w:ascii="Arial" w:hAnsi="Arial" w:cs="Arial"/>
          <w:sz w:val="20"/>
          <w:szCs w:val="20"/>
        </w:rPr>
      </w:pPr>
    </w:p>
    <w:p w14:paraId="3C64DBA8" w14:textId="790D3A59" w:rsidR="00F30943" w:rsidRDefault="00A47B1E" w:rsidP="00F30943">
      <w:pPr>
        <w:numPr>
          <w:ilvl w:val="1"/>
          <w:numId w:val="21"/>
        </w:numPr>
        <w:jc w:val="both"/>
        <w:rPr>
          <w:rFonts w:ascii="Arial" w:hAnsi="Arial" w:cs="Arial"/>
          <w:sz w:val="20"/>
          <w:szCs w:val="20"/>
        </w:rPr>
      </w:pPr>
      <w:r>
        <w:rPr>
          <w:rFonts w:ascii="Arial" w:hAnsi="Arial" w:cs="Arial"/>
          <w:sz w:val="20"/>
          <w:szCs w:val="20"/>
        </w:rPr>
        <w:t>T</w:t>
      </w:r>
      <w:r w:rsidR="00F30943">
        <w:rPr>
          <w:rFonts w:ascii="Arial" w:hAnsi="Arial" w:cs="Arial"/>
          <w:sz w:val="20"/>
          <w:szCs w:val="20"/>
        </w:rPr>
        <w:t>he following values at the minimum shall remain the same after the migration:</w:t>
      </w:r>
    </w:p>
    <w:p w14:paraId="044BA2E9" w14:textId="77777777" w:rsidR="00F30943" w:rsidRDefault="00F30943" w:rsidP="00F30943">
      <w:pPr>
        <w:numPr>
          <w:ilvl w:val="2"/>
          <w:numId w:val="21"/>
        </w:numPr>
        <w:jc w:val="both"/>
        <w:rPr>
          <w:rFonts w:ascii="Arial" w:hAnsi="Arial" w:cs="Arial"/>
          <w:sz w:val="20"/>
          <w:szCs w:val="20"/>
        </w:rPr>
      </w:pPr>
      <w:r>
        <w:rPr>
          <w:rFonts w:ascii="Arial" w:hAnsi="Arial" w:cs="Arial"/>
          <w:sz w:val="20"/>
          <w:szCs w:val="20"/>
        </w:rPr>
        <w:t xml:space="preserve">Reader and </w:t>
      </w:r>
      <w:r w:rsidR="0029080F">
        <w:rPr>
          <w:rFonts w:ascii="Arial" w:hAnsi="Arial" w:cs="Arial"/>
          <w:sz w:val="20"/>
          <w:szCs w:val="20"/>
        </w:rPr>
        <w:t>k</w:t>
      </w:r>
      <w:r>
        <w:rPr>
          <w:rFonts w:ascii="Arial" w:hAnsi="Arial" w:cs="Arial"/>
          <w:sz w:val="20"/>
          <w:szCs w:val="20"/>
        </w:rPr>
        <w:t>eypad types</w:t>
      </w:r>
    </w:p>
    <w:p w14:paraId="64B5872E" w14:textId="77777777" w:rsidR="00F30943" w:rsidRDefault="00F30943" w:rsidP="00F30943">
      <w:pPr>
        <w:numPr>
          <w:ilvl w:val="2"/>
          <w:numId w:val="21"/>
        </w:numPr>
        <w:jc w:val="both"/>
        <w:rPr>
          <w:rFonts w:ascii="Arial" w:hAnsi="Arial" w:cs="Arial"/>
          <w:sz w:val="20"/>
          <w:szCs w:val="20"/>
        </w:rPr>
      </w:pPr>
      <w:r>
        <w:rPr>
          <w:rFonts w:ascii="Arial" w:hAnsi="Arial" w:cs="Arial"/>
          <w:sz w:val="20"/>
          <w:szCs w:val="20"/>
        </w:rPr>
        <w:t>Anti-passback settings</w:t>
      </w:r>
    </w:p>
    <w:p w14:paraId="230FD4F1" w14:textId="77777777" w:rsidR="00F30943" w:rsidRDefault="00F30943" w:rsidP="00F30943">
      <w:pPr>
        <w:numPr>
          <w:ilvl w:val="2"/>
          <w:numId w:val="21"/>
        </w:numPr>
        <w:jc w:val="both"/>
        <w:rPr>
          <w:rFonts w:ascii="Arial" w:hAnsi="Arial" w:cs="Arial"/>
          <w:sz w:val="20"/>
          <w:szCs w:val="20"/>
        </w:rPr>
      </w:pPr>
      <w:r>
        <w:rPr>
          <w:rFonts w:ascii="Arial" w:hAnsi="Arial" w:cs="Arial"/>
          <w:sz w:val="20"/>
          <w:szCs w:val="20"/>
        </w:rPr>
        <w:t>Input EOL (end of line) resistor settings</w:t>
      </w:r>
      <w:r w:rsidR="0029080F">
        <w:rPr>
          <w:rFonts w:ascii="Arial" w:hAnsi="Arial" w:cs="Arial"/>
          <w:sz w:val="20"/>
          <w:szCs w:val="20"/>
        </w:rPr>
        <w:t>.</w:t>
      </w:r>
    </w:p>
    <w:p w14:paraId="3168E43D" w14:textId="0B8458BA" w:rsidR="00F30943" w:rsidRDefault="00F30943" w:rsidP="00F30943">
      <w:pPr>
        <w:numPr>
          <w:ilvl w:val="2"/>
          <w:numId w:val="21"/>
        </w:numPr>
        <w:jc w:val="both"/>
        <w:rPr>
          <w:rFonts w:ascii="Arial" w:hAnsi="Arial" w:cs="Arial"/>
          <w:sz w:val="20"/>
          <w:szCs w:val="20"/>
        </w:rPr>
      </w:pPr>
      <w:r>
        <w:rPr>
          <w:rFonts w:ascii="Arial" w:hAnsi="Arial" w:cs="Arial"/>
          <w:sz w:val="20"/>
          <w:szCs w:val="20"/>
        </w:rPr>
        <w:t xml:space="preserve">Door </w:t>
      </w:r>
      <w:r w:rsidR="00A47B1E">
        <w:rPr>
          <w:rFonts w:ascii="Arial" w:hAnsi="Arial" w:cs="Arial"/>
          <w:sz w:val="20"/>
          <w:szCs w:val="20"/>
        </w:rPr>
        <w:t>n</w:t>
      </w:r>
      <w:r>
        <w:rPr>
          <w:rFonts w:ascii="Arial" w:hAnsi="Arial" w:cs="Arial"/>
          <w:sz w:val="20"/>
          <w:szCs w:val="20"/>
        </w:rPr>
        <w:t>ame</w:t>
      </w:r>
    </w:p>
    <w:p w14:paraId="2008C4F7" w14:textId="77777777" w:rsidR="00F30943" w:rsidRDefault="00F30943" w:rsidP="00F30943">
      <w:pPr>
        <w:numPr>
          <w:ilvl w:val="2"/>
          <w:numId w:val="21"/>
        </w:numPr>
        <w:jc w:val="both"/>
        <w:rPr>
          <w:rFonts w:ascii="Arial" w:hAnsi="Arial" w:cs="Arial"/>
          <w:sz w:val="20"/>
          <w:szCs w:val="20"/>
        </w:rPr>
      </w:pPr>
      <w:r>
        <w:rPr>
          <w:rFonts w:ascii="Arial" w:hAnsi="Arial" w:cs="Arial"/>
          <w:sz w:val="20"/>
          <w:szCs w:val="20"/>
        </w:rPr>
        <w:t>Unlock times</w:t>
      </w:r>
    </w:p>
    <w:p w14:paraId="0B78F22E" w14:textId="77777777" w:rsidR="00F30943" w:rsidRDefault="00F30943" w:rsidP="00F30943">
      <w:pPr>
        <w:numPr>
          <w:ilvl w:val="2"/>
          <w:numId w:val="21"/>
        </w:numPr>
        <w:jc w:val="both"/>
        <w:rPr>
          <w:rFonts w:ascii="Arial" w:hAnsi="Arial" w:cs="Arial"/>
          <w:sz w:val="20"/>
          <w:szCs w:val="20"/>
        </w:rPr>
      </w:pPr>
      <w:r>
        <w:rPr>
          <w:rFonts w:ascii="Arial" w:hAnsi="Arial" w:cs="Arial"/>
          <w:sz w:val="20"/>
          <w:szCs w:val="20"/>
        </w:rPr>
        <w:t>Door unlock schedules</w:t>
      </w:r>
    </w:p>
    <w:p w14:paraId="39EF75E6" w14:textId="77777777" w:rsidR="00F30943" w:rsidRDefault="00F30943" w:rsidP="00F30943">
      <w:pPr>
        <w:numPr>
          <w:ilvl w:val="2"/>
          <w:numId w:val="21"/>
        </w:numPr>
        <w:jc w:val="both"/>
        <w:rPr>
          <w:rFonts w:ascii="Arial" w:hAnsi="Arial" w:cs="Arial"/>
          <w:sz w:val="20"/>
          <w:szCs w:val="20"/>
        </w:rPr>
      </w:pPr>
      <w:r>
        <w:rPr>
          <w:rFonts w:ascii="Arial" w:hAnsi="Arial" w:cs="Arial"/>
          <w:sz w:val="20"/>
          <w:szCs w:val="20"/>
        </w:rPr>
        <w:t>Door contact settings</w:t>
      </w:r>
    </w:p>
    <w:p w14:paraId="328AD252" w14:textId="77777777" w:rsidR="00F30943" w:rsidRDefault="00F30943" w:rsidP="00F30943">
      <w:pPr>
        <w:numPr>
          <w:ilvl w:val="2"/>
          <w:numId w:val="21"/>
        </w:numPr>
        <w:jc w:val="both"/>
        <w:rPr>
          <w:rFonts w:ascii="Arial" w:hAnsi="Arial" w:cs="Arial"/>
          <w:sz w:val="20"/>
          <w:szCs w:val="20"/>
        </w:rPr>
      </w:pPr>
      <w:r>
        <w:rPr>
          <w:rFonts w:ascii="Arial" w:hAnsi="Arial" w:cs="Arial"/>
          <w:sz w:val="20"/>
          <w:szCs w:val="20"/>
        </w:rPr>
        <w:t>Rex contact settings</w:t>
      </w:r>
    </w:p>
    <w:p w14:paraId="12B35E7F" w14:textId="77777777" w:rsidR="00F30943" w:rsidRDefault="00F30943" w:rsidP="00F30943">
      <w:pPr>
        <w:numPr>
          <w:ilvl w:val="2"/>
          <w:numId w:val="21"/>
        </w:numPr>
        <w:jc w:val="both"/>
        <w:rPr>
          <w:rFonts w:ascii="Arial" w:hAnsi="Arial" w:cs="Arial"/>
          <w:sz w:val="20"/>
          <w:szCs w:val="20"/>
        </w:rPr>
      </w:pPr>
      <w:r>
        <w:rPr>
          <w:rFonts w:ascii="Arial" w:hAnsi="Arial" w:cs="Arial"/>
          <w:sz w:val="20"/>
          <w:szCs w:val="20"/>
        </w:rPr>
        <w:t>Intrusion integration settings</w:t>
      </w:r>
    </w:p>
    <w:p w14:paraId="063CE54A" w14:textId="77777777" w:rsidR="00F30943" w:rsidRDefault="00F30943" w:rsidP="00F30943">
      <w:pPr>
        <w:numPr>
          <w:ilvl w:val="2"/>
          <w:numId w:val="21"/>
        </w:numPr>
        <w:jc w:val="both"/>
        <w:rPr>
          <w:rFonts w:ascii="Arial" w:hAnsi="Arial" w:cs="Arial"/>
          <w:sz w:val="20"/>
          <w:szCs w:val="20"/>
        </w:rPr>
      </w:pPr>
      <w:r>
        <w:rPr>
          <w:rFonts w:ascii="Arial" w:hAnsi="Arial" w:cs="Arial"/>
          <w:sz w:val="20"/>
          <w:szCs w:val="20"/>
        </w:rPr>
        <w:t>Access level programming</w:t>
      </w:r>
    </w:p>
    <w:p w14:paraId="6934EF5E" w14:textId="77777777" w:rsidR="00F30943" w:rsidRDefault="00F30943" w:rsidP="00F30943">
      <w:pPr>
        <w:numPr>
          <w:ilvl w:val="2"/>
          <w:numId w:val="21"/>
        </w:numPr>
        <w:jc w:val="both"/>
        <w:rPr>
          <w:rFonts w:ascii="Arial" w:hAnsi="Arial" w:cs="Arial"/>
          <w:sz w:val="20"/>
          <w:szCs w:val="20"/>
        </w:rPr>
      </w:pPr>
      <w:r>
        <w:rPr>
          <w:rFonts w:ascii="Arial" w:hAnsi="Arial" w:cs="Arial"/>
          <w:sz w:val="20"/>
          <w:szCs w:val="20"/>
        </w:rPr>
        <w:t>Reporting filters</w:t>
      </w:r>
    </w:p>
    <w:p w14:paraId="2ECFDECA" w14:textId="77777777" w:rsidR="00F30943" w:rsidRDefault="00F30943" w:rsidP="00F30943">
      <w:pPr>
        <w:numPr>
          <w:ilvl w:val="2"/>
          <w:numId w:val="21"/>
        </w:numPr>
        <w:jc w:val="both"/>
        <w:rPr>
          <w:rFonts w:ascii="Arial" w:hAnsi="Arial" w:cs="Arial"/>
          <w:sz w:val="20"/>
          <w:szCs w:val="20"/>
        </w:rPr>
      </w:pPr>
      <w:r>
        <w:rPr>
          <w:rFonts w:ascii="Arial" w:hAnsi="Arial" w:cs="Arial"/>
          <w:sz w:val="20"/>
          <w:szCs w:val="20"/>
        </w:rPr>
        <w:t>Workspace division settings</w:t>
      </w:r>
    </w:p>
    <w:p w14:paraId="77A2A599" w14:textId="77777777" w:rsidR="00F30943" w:rsidRDefault="00F30943" w:rsidP="00F30943">
      <w:pPr>
        <w:ind w:left="2880"/>
        <w:jc w:val="both"/>
        <w:rPr>
          <w:rFonts w:ascii="Arial" w:hAnsi="Arial" w:cs="Arial"/>
          <w:sz w:val="20"/>
          <w:szCs w:val="20"/>
        </w:rPr>
      </w:pPr>
    </w:p>
    <w:p w14:paraId="35B7E3F5" w14:textId="77777777" w:rsidR="00F30943" w:rsidRPr="00B61C1C" w:rsidRDefault="00F30943" w:rsidP="00F30943">
      <w:pPr>
        <w:ind w:left="2700"/>
        <w:jc w:val="both"/>
        <w:rPr>
          <w:rFonts w:ascii="Arial" w:hAnsi="Arial" w:cs="Arial"/>
          <w:sz w:val="20"/>
          <w:szCs w:val="20"/>
        </w:rPr>
      </w:pPr>
    </w:p>
    <w:p w14:paraId="6AB0EDC4" w14:textId="1BFFF111" w:rsidR="00F30943" w:rsidRDefault="00F30943" w:rsidP="00F30943">
      <w:pPr>
        <w:numPr>
          <w:ilvl w:val="0"/>
          <w:numId w:val="21"/>
        </w:numPr>
        <w:tabs>
          <w:tab w:val="clear" w:pos="1440"/>
        </w:tabs>
        <w:ind w:left="1170"/>
        <w:jc w:val="both"/>
        <w:rPr>
          <w:rFonts w:ascii="Arial" w:hAnsi="Arial" w:cs="Arial"/>
          <w:sz w:val="20"/>
          <w:szCs w:val="20"/>
        </w:rPr>
      </w:pPr>
      <w:r>
        <w:rPr>
          <w:rFonts w:ascii="Arial" w:hAnsi="Arial" w:cs="Arial"/>
          <w:sz w:val="20"/>
          <w:szCs w:val="20"/>
        </w:rPr>
        <w:lastRenderedPageBreak/>
        <w:t>The SMS shall support the programming of the ioSmart readers</w:t>
      </w:r>
      <w:r w:rsidR="00CD7F14">
        <w:rPr>
          <w:rFonts w:ascii="Arial" w:hAnsi="Arial" w:cs="Arial"/>
          <w:sz w:val="20"/>
          <w:szCs w:val="20"/>
        </w:rPr>
        <w:t xml:space="preserve"> and ioModules</w:t>
      </w:r>
      <w:r>
        <w:rPr>
          <w:rFonts w:ascii="Arial" w:hAnsi="Arial" w:cs="Arial"/>
          <w:sz w:val="20"/>
          <w:szCs w:val="20"/>
        </w:rPr>
        <w:t xml:space="preserve"> with the KT-400 and KT-1 controllers over 128-bit AES </w:t>
      </w:r>
      <w:r w:rsidR="003C46E4">
        <w:rPr>
          <w:rFonts w:ascii="Arial" w:hAnsi="Arial" w:cs="Arial"/>
          <w:sz w:val="20"/>
          <w:szCs w:val="20"/>
        </w:rPr>
        <w:t>e</w:t>
      </w:r>
      <w:r>
        <w:rPr>
          <w:rFonts w:ascii="Arial" w:hAnsi="Arial" w:cs="Arial"/>
          <w:sz w:val="20"/>
          <w:szCs w:val="20"/>
        </w:rPr>
        <w:t>ncrypted RS-485 communication.</w:t>
      </w:r>
    </w:p>
    <w:p w14:paraId="209E6826" w14:textId="77777777" w:rsidR="00F30943" w:rsidRDefault="00F30943" w:rsidP="00F30943">
      <w:pPr>
        <w:ind w:left="1170"/>
        <w:jc w:val="both"/>
        <w:rPr>
          <w:rFonts w:ascii="Arial" w:hAnsi="Arial" w:cs="Arial"/>
          <w:sz w:val="20"/>
          <w:szCs w:val="20"/>
        </w:rPr>
      </w:pPr>
    </w:p>
    <w:p w14:paraId="780E3B84" w14:textId="77777777" w:rsidR="00F30943" w:rsidRDefault="00F30943" w:rsidP="00F30943">
      <w:pPr>
        <w:numPr>
          <w:ilvl w:val="1"/>
          <w:numId w:val="21"/>
        </w:numPr>
        <w:jc w:val="both"/>
        <w:rPr>
          <w:rFonts w:ascii="Arial" w:hAnsi="Arial" w:cs="Arial"/>
          <w:sz w:val="20"/>
          <w:szCs w:val="20"/>
        </w:rPr>
      </w:pPr>
      <w:r>
        <w:rPr>
          <w:rFonts w:ascii="Arial" w:hAnsi="Arial" w:cs="Arial"/>
          <w:sz w:val="20"/>
          <w:szCs w:val="20"/>
        </w:rPr>
        <w:t>The SMS shall offer an reader template where the SMS operators can customize the ioSmart behavior of the following items but not limited to:</w:t>
      </w:r>
    </w:p>
    <w:p w14:paraId="550E1C41" w14:textId="637A5003" w:rsidR="00F30943" w:rsidRDefault="00F30943" w:rsidP="00F30943">
      <w:pPr>
        <w:numPr>
          <w:ilvl w:val="2"/>
          <w:numId w:val="21"/>
        </w:numPr>
        <w:jc w:val="both"/>
        <w:rPr>
          <w:rFonts w:ascii="Arial" w:hAnsi="Arial" w:cs="Arial"/>
          <w:sz w:val="20"/>
          <w:szCs w:val="20"/>
        </w:rPr>
      </w:pPr>
      <w:r>
        <w:rPr>
          <w:rFonts w:ascii="Arial" w:hAnsi="Arial" w:cs="Arial"/>
          <w:sz w:val="20"/>
          <w:szCs w:val="20"/>
        </w:rPr>
        <w:t>HID Prox 125</w:t>
      </w:r>
      <w:r w:rsidR="00783BA0">
        <w:rPr>
          <w:rFonts w:ascii="Arial" w:hAnsi="Arial" w:cs="Arial"/>
          <w:sz w:val="20"/>
          <w:szCs w:val="20"/>
        </w:rPr>
        <w:t xml:space="preserve"> </w:t>
      </w:r>
      <w:r>
        <w:rPr>
          <w:rFonts w:ascii="Arial" w:hAnsi="Arial" w:cs="Arial"/>
          <w:sz w:val="20"/>
          <w:szCs w:val="20"/>
        </w:rPr>
        <w:t>k</w:t>
      </w:r>
      <w:r w:rsidR="00CD4467">
        <w:rPr>
          <w:rFonts w:ascii="Arial" w:hAnsi="Arial" w:cs="Arial"/>
          <w:sz w:val="20"/>
          <w:szCs w:val="20"/>
        </w:rPr>
        <w:t>H</w:t>
      </w:r>
      <w:r>
        <w:rPr>
          <w:rFonts w:ascii="Arial" w:hAnsi="Arial" w:cs="Arial"/>
          <w:sz w:val="20"/>
          <w:szCs w:val="20"/>
        </w:rPr>
        <w:t>z support</w:t>
      </w:r>
      <w:r w:rsidR="0029080F">
        <w:rPr>
          <w:rFonts w:ascii="Arial" w:hAnsi="Arial" w:cs="Arial"/>
          <w:sz w:val="20"/>
          <w:szCs w:val="20"/>
        </w:rPr>
        <w:t>.</w:t>
      </w:r>
    </w:p>
    <w:p w14:paraId="195ED9A2" w14:textId="77777777" w:rsidR="00F30943" w:rsidRDefault="00F30943" w:rsidP="00F30943">
      <w:pPr>
        <w:numPr>
          <w:ilvl w:val="2"/>
          <w:numId w:val="21"/>
        </w:numPr>
        <w:jc w:val="both"/>
        <w:rPr>
          <w:rFonts w:ascii="Arial" w:hAnsi="Arial" w:cs="Arial"/>
          <w:sz w:val="20"/>
          <w:szCs w:val="20"/>
        </w:rPr>
      </w:pPr>
      <w:r>
        <w:rPr>
          <w:rFonts w:ascii="Arial" w:hAnsi="Arial" w:cs="Arial"/>
          <w:sz w:val="20"/>
          <w:szCs w:val="20"/>
        </w:rPr>
        <w:t xml:space="preserve">ioSmart </w:t>
      </w:r>
      <w:r w:rsidR="0029080F">
        <w:rPr>
          <w:rFonts w:ascii="Arial" w:hAnsi="Arial" w:cs="Arial"/>
          <w:sz w:val="20"/>
          <w:szCs w:val="20"/>
        </w:rPr>
        <w:t>n</w:t>
      </w:r>
      <w:r>
        <w:rPr>
          <w:rFonts w:ascii="Arial" w:hAnsi="Arial" w:cs="Arial"/>
          <w:sz w:val="20"/>
          <w:szCs w:val="20"/>
        </w:rPr>
        <w:t>ative support</w:t>
      </w:r>
    </w:p>
    <w:p w14:paraId="66CFE488" w14:textId="77777777" w:rsidR="00F30943" w:rsidRDefault="00F30943" w:rsidP="00F30943">
      <w:pPr>
        <w:numPr>
          <w:ilvl w:val="2"/>
          <w:numId w:val="21"/>
        </w:numPr>
        <w:jc w:val="both"/>
        <w:rPr>
          <w:rFonts w:ascii="Arial" w:hAnsi="Arial" w:cs="Arial"/>
          <w:sz w:val="20"/>
          <w:szCs w:val="20"/>
        </w:rPr>
      </w:pPr>
      <w:r>
        <w:rPr>
          <w:rFonts w:ascii="Arial" w:hAnsi="Arial" w:cs="Arial"/>
          <w:sz w:val="20"/>
          <w:szCs w:val="20"/>
        </w:rPr>
        <w:t xml:space="preserve">Mifare Plus, Mifare classic </w:t>
      </w:r>
      <w:r w:rsidR="00C45324">
        <w:rPr>
          <w:rFonts w:ascii="Arial" w:hAnsi="Arial" w:cs="Arial"/>
          <w:sz w:val="20"/>
          <w:szCs w:val="20"/>
        </w:rPr>
        <w:t>c</w:t>
      </w:r>
      <w:r>
        <w:rPr>
          <w:rFonts w:ascii="Arial" w:hAnsi="Arial" w:cs="Arial"/>
          <w:sz w:val="20"/>
          <w:szCs w:val="20"/>
        </w:rPr>
        <w:t xml:space="preserve">ard </w:t>
      </w:r>
      <w:r w:rsidR="00C45324">
        <w:rPr>
          <w:rFonts w:ascii="Arial" w:hAnsi="Arial" w:cs="Arial"/>
          <w:sz w:val="20"/>
          <w:szCs w:val="20"/>
        </w:rPr>
        <w:t>s</w:t>
      </w:r>
      <w:r>
        <w:rPr>
          <w:rFonts w:ascii="Arial" w:hAnsi="Arial" w:cs="Arial"/>
          <w:sz w:val="20"/>
          <w:szCs w:val="20"/>
        </w:rPr>
        <w:t xml:space="preserve">erial </w:t>
      </w:r>
      <w:r w:rsidR="00C45324">
        <w:rPr>
          <w:rFonts w:ascii="Arial" w:hAnsi="Arial" w:cs="Arial"/>
          <w:sz w:val="20"/>
          <w:szCs w:val="20"/>
        </w:rPr>
        <w:t>n</w:t>
      </w:r>
      <w:r>
        <w:rPr>
          <w:rFonts w:ascii="Arial" w:hAnsi="Arial" w:cs="Arial"/>
          <w:sz w:val="20"/>
          <w:szCs w:val="20"/>
        </w:rPr>
        <w:t>umber support</w:t>
      </w:r>
      <w:r w:rsidR="00C45324">
        <w:rPr>
          <w:rFonts w:ascii="Arial" w:hAnsi="Arial" w:cs="Arial"/>
          <w:sz w:val="20"/>
          <w:szCs w:val="20"/>
        </w:rPr>
        <w:t>.</w:t>
      </w:r>
    </w:p>
    <w:p w14:paraId="507F1696" w14:textId="77777777" w:rsidR="00F30943" w:rsidRDefault="00F30943" w:rsidP="00F30943">
      <w:pPr>
        <w:numPr>
          <w:ilvl w:val="2"/>
          <w:numId w:val="21"/>
        </w:numPr>
        <w:jc w:val="both"/>
        <w:rPr>
          <w:rFonts w:ascii="Arial" w:hAnsi="Arial" w:cs="Arial"/>
          <w:sz w:val="20"/>
          <w:szCs w:val="20"/>
        </w:rPr>
      </w:pPr>
      <w:r>
        <w:rPr>
          <w:rFonts w:ascii="Arial" w:hAnsi="Arial" w:cs="Arial"/>
          <w:sz w:val="20"/>
          <w:szCs w:val="20"/>
        </w:rPr>
        <w:t xml:space="preserve">ISO 14443b </w:t>
      </w:r>
      <w:r w:rsidR="00C45324">
        <w:rPr>
          <w:rFonts w:ascii="Arial" w:hAnsi="Arial" w:cs="Arial"/>
          <w:sz w:val="20"/>
          <w:szCs w:val="20"/>
        </w:rPr>
        <w:t>c</w:t>
      </w:r>
      <w:r>
        <w:rPr>
          <w:rFonts w:ascii="Arial" w:hAnsi="Arial" w:cs="Arial"/>
          <w:sz w:val="20"/>
          <w:szCs w:val="20"/>
        </w:rPr>
        <w:t xml:space="preserve">ard </w:t>
      </w:r>
      <w:r w:rsidR="00C45324">
        <w:rPr>
          <w:rFonts w:ascii="Arial" w:hAnsi="Arial" w:cs="Arial"/>
          <w:sz w:val="20"/>
          <w:szCs w:val="20"/>
        </w:rPr>
        <w:t>s</w:t>
      </w:r>
      <w:r>
        <w:rPr>
          <w:rFonts w:ascii="Arial" w:hAnsi="Arial" w:cs="Arial"/>
          <w:sz w:val="20"/>
          <w:szCs w:val="20"/>
        </w:rPr>
        <w:t xml:space="preserve">erial number </w:t>
      </w:r>
      <w:r w:rsidR="00C45324">
        <w:rPr>
          <w:rFonts w:ascii="Arial" w:hAnsi="Arial" w:cs="Arial"/>
          <w:sz w:val="20"/>
          <w:szCs w:val="20"/>
        </w:rPr>
        <w:t>s</w:t>
      </w:r>
      <w:r>
        <w:rPr>
          <w:rFonts w:ascii="Arial" w:hAnsi="Arial" w:cs="Arial"/>
          <w:sz w:val="20"/>
          <w:szCs w:val="20"/>
        </w:rPr>
        <w:t>upport</w:t>
      </w:r>
      <w:r w:rsidR="00C45324">
        <w:rPr>
          <w:rFonts w:ascii="Arial" w:hAnsi="Arial" w:cs="Arial"/>
          <w:sz w:val="20"/>
          <w:szCs w:val="20"/>
        </w:rPr>
        <w:t>.</w:t>
      </w:r>
    </w:p>
    <w:p w14:paraId="743640EE" w14:textId="6131DC62" w:rsidR="006033B1" w:rsidRPr="00831462" w:rsidRDefault="006033B1" w:rsidP="00F30943">
      <w:pPr>
        <w:numPr>
          <w:ilvl w:val="2"/>
          <w:numId w:val="21"/>
        </w:numPr>
        <w:jc w:val="both"/>
        <w:rPr>
          <w:rFonts w:ascii="Arial" w:hAnsi="Arial" w:cs="Arial"/>
          <w:sz w:val="20"/>
          <w:szCs w:val="20"/>
        </w:rPr>
      </w:pPr>
      <w:r>
        <w:rPr>
          <w:rFonts w:ascii="Arial" w:hAnsi="Arial" w:cs="Arial"/>
          <w:sz w:val="20"/>
          <w:szCs w:val="20"/>
        </w:rPr>
        <w:t>BLE Active/Inactive</w:t>
      </w:r>
    </w:p>
    <w:p w14:paraId="369268E3" w14:textId="77777777" w:rsidR="00F30943" w:rsidRDefault="00F30943" w:rsidP="00F30943">
      <w:pPr>
        <w:numPr>
          <w:ilvl w:val="2"/>
          <w:numId w:val="21"/>
        </w:numPr>
        <w:jc w:val="both"/>
        <w:rPr>
          <w:rFonts w:ascii="Arial" w:hAnsi="Arial" w:cs="Arial"/>
          <w:sz w:val="20"/>
          <w:szCs w:val="20"/>
        </w:rPr>
      </w:pPr>
      <w:r>
        <w:rPr>
          <w:rFonts w:ascii="Arial" w:hAnsi="Arial" w:cs="Arial"/>
          <w:sz w:val="20"/>
          <w:szCs w:val="20"/>
        </w:rPr>
        <w:t>Keypad illumination intensity</w:t>
      </w:r>
      <w:r w:rsidR="00C45324">
        <w:rPr>
          <w:rFonts w:ascii="Arial" w:hAnsi="Arial" w:cs="Arial"/>
          <w:sz w:val="20"/>
          <w:szCs w:val="20"/>
        </w:rPr>
        <w:t>:</w:t>
      </w:r>
    </w:p>
    <w:p w14:paraId="29CE91A0" w14:textId="15C8BFA2" w:rsidR="00F30943" w:rsidRDefault="00F30943" w:rsidP="00F30943">
      <w:pPr>
        <w:numPr>
          <w:ilvl w:val="3"/>
          <w:numId w:val="21"/>
        </w:numPr>
        <w:jc w:val="both"/>
        <w:rPr>
          <w:rFonts w:ascii="Arial" w:hAnsi="Arial" w:cs="Arial"/>
          <w:sz w:val="20"/>
          <w:szCs w:val="20"/>
        </w:rPr>
      </w:pPr>
      <w:r>
        <w:rPr>
          <w:rFonts w:ascii="Arial" w:hAnsi="Arial" w:cs="Arial"/>
          <w:sz w:val="20"/>
          <w:szCs w:val="20"/>
        </w:rPr>
        <w:t>Keypad always on</w:t>
      </w:r>
      <w:r w:rsidR="0081219F">
        <w:rPr>
          <w:rFonts w:ascii="Arial" w:hAnsi="Arial" w:cs="Arial"/>
          <w:sz w:val="20"/>
          <w:szCs w:val="20"/>
        </w:rPr>
        <w:t>.</w:t>
      </w:r>
      <w:r>
        <w:rPr>
          <w:rFonts w:ascii="Arial" w:hAnsi="Arial" w:cs="Arial"/>
          <w:sz w:val="20"/>
          <w:szCs w:val="20"/>
        </w:rPr>
        <w:t xml:space="preserve"> </w:t>
      </w:r>
    </w:p>
    <w:p w14:paraId="74B573B3" w14:textId="77777777" w:rsidR="00F30943" w:rsidRDefault="00F30943" w:rsidP="00F30943">
      <w:pPr>
        <w:numPr>
          <w:ilvl w:val="3"/>
          <w:numId w:val="21"/>
        </w:numPr>
        <w:jc w:val="both"/>
        <w:rPr>
          <w:rFonts w:ascii="Arial" w:hAnsi="Arial" w:cs="Arial"/>
          <w:sz w:val="20"/>
          <w:szCs w:val="20"/>
        </w:rPr>
      </w:pPr>
      <w:r>
        <w:rPr>
          <w:rFonts w:ascii="Arial" w:hAnsi="Arial" w:cs="Arial"/>
          <w:sz w:val="20"/>
          <w:szCs w:val="20"/>
        </w:rPr>
        <w:t xml:space="preserve">Keypad </w:t>
      </w:r>
      <w:r w:rsidR="00C45324">
        <w:rPr>
          <w:rFonts w:ascii="Arial" w:hAnsi="Arial" w:cs="Arial"/>
          <w:sz w:val="20"/>
          <w:szCs w:val="20"/>
        </w:rPr>
        <w:t>d</w:t>
      </w:r>
      <w:r>
        <w:rPr>
          <w:rFonts w:ascii="Arial" w:hAnsi="Arial" w:cs="Arial"/>
          <w:sz w:val="20"/>
          <w:szCs w:val="20"/>
        </w:rPr>
        <w:t>im</w:t>
      </w:r>
    </w:p>
    <w:p w14:paraId="70248C4A" w14:textId="516C63FF" w:rsidR="00F30943" w:rsidRDefault="00F30943" w:rsidP="00F30943">
      <w:pPr>
        <w:numPr>
          <w:ilvl w:val="3"/>
          <w:numId w:val="21"/>
        </w:numPr>
        <w:jc w:val="both"/>
        <w:rPr>
          <w:rFonts w:ascii="Arial" w:hAnsi="Arial" w:cs="Arial"/>
          <w:sz w:val="20"/>
          <w:szCs w:val="20"/>
        </w:rPr>
      </w:pPr>
      <w:r>
        <w:rPr>
          <w:rFonts w:ascii="Arial" w:hAnsi="Arial" w:cs="Arial"/>
          <w:sz w:val="20"/>
          <w:szCs w:val="20"/>
        </w:rPr>
        <w:t>Keypad off but wake up on touch</w:t>
      </w:r>
      <w:r w:rsidR="0081219F">
        <w:rPr>
          <w:rFonts w:ascii="Arial" w:hAnsi="Arial" w:cs="Arial"/>
          <w:sz w:val="20"/>
          <w:szCs w:val="20"/>
        </w:rPr>
        <w:t>.</w:t>
      </w:r>
    </w:p>
    <w:p w14:paraId="4526F33C" w14:textId="77777777" w:rsidR="00F30943" w:rsidRDefault="00F30943" w:rsidP="00F30943">
      <w:pPr>
        <w:numPr>
          <w:ilvl w:val="2"/>
          <w:numId w:val="21"/>
        </w:numPr>
        <w:jc w:val="both"/>
        <w:rPr>
          <w:rFonts w:ascii="Arial" w:hAnsi="Arial" w:cs="Arial"/>
          <w:sz w:val="20"/>
          <w:szCs w:val="20"/>
        </w:rPr>
      </w:pPr>
      <w:r>
        <w:rPr>
          <w:rFonts w:ascii="Arial" w:hAnsi="Arial" w:cs="Arial"/>
          <w:sz w:val="20"/>
          <w:szCs w:val="20"/>
        </w:rPr>
        <w:t xml:space="preserve">LED </w:t>
      </w:r>
      <w:r w:rsidR="00C45324">
        <w:rPr>
          <w:rFonts w:ascii="Arial" w:hAnsi="Arial" w:cs="Arial"/>
          <w:sz w:val="20"/>
          <w:szCs w:val="20"/>
        </w:rPr>
        <w:t>c</w:t>
      </w:r>
      <w:r>
        <w:rPr>
          <w:rFonts w:ascii="Arial" w:hAnsi="Arial" w:cs="Arial"/>
          <w:sz w:val="20"/>
          <w:szCs w:val="20"/>
        </w:rPr>
        <w:t>olor management for the following but not limited:</w:t>
      </w:r>
    </w:p>
    <w:p w14:paraId="024E247C" w14:textId="464505AD" w:rsidR="00F30943" w:rsidRDefault="00F30943" w:rsidP="00F30943">
      <w:pPr>
        <w:numPr>
          <w:ilvl w:val="3"/>
          <w:numId w:val="21"/>
        </w:numPr>
        <w:jc w:val="both"/>
        <w:rPr>
          <w:rFonts w:ascii="Arial" w:hAnsi="Arial" w:cs="Arial"/>
          <w:sz w:val="20"/>
          <w:szCs w:val="20"/>
        </w:rPr>
      </w:pPr>
      <w:r>
        <w:rPr>
          <w:rFonts w:ascii="Arial" w:hAnsi="Arial" w:cs="Arial"/>
          <w:sz w:val="20"/>
          <w:szCs w:val="20"/>
        </w:rPr>
        <w:t>Tamper in alarm</w:t>
      </w:r>
      <w:r w:rsidR="0081219F">
        <w:rPr>
          <w:rFonts w:ascii="Arial" w:hAnsi="Arial" w:cs="Arial"/>
          <w:sz w:val="20"/>
          <w:szCs w:val="20"/>
        </w:rPr>
        <w:t>.</w:t>
      </w:r>
    </w:p>
    <w:p w14:paraId="0ADA5ACE" w14:textId="77777777" w:rsidR="00F30943" w:rsidRDefault="00F30943" w:rsidP="00F30943">
      <w:pPr>
        <w:numPr>
          <w:ilvl w:val="3"/>
          <w:numId w:val="21"/>
        </w:numPr>
        <w:jc w:val="both"/>
        <w:rPr>
          <w:rFonts w:ascii="Arial" w:hAnsi="Arial" w:cs="Arial"/>
          <w:sz w:val="20"/>
          <w:szCs w:val="20"/>
        </w:rPr>
      </w:pPr>
      <w:r>
        <w:rPr>
          <w:rFonts w:ascii="Arial" w:hAnsi="Arial" w:cs="Arial"/>
          <w:sz w:val="20"/>
          <w:szCs w:val="20"/>
        </w:rPr>
        <w:t>Standby</w:t>
      </w:r>
    </w:p>
    <w:p w14:paraId="75DA3553" w14:textId="77777777" w:rsidR="00F30943" w:rsidRDefault="00F30943" w:rsidP="00F30943">
      <w:pPr>
        <w:numPr>
          <w:ilvl w:val="3"/>
          <w:numId w:val="21"/>
        </w:numPr>
        <w:jc w:val="both"/>
        <w:rPr>
          <w:rFonts w:ascii="Arial" w:hAnsi="Arial" w:cs="Arial"/>
          <w:sz w:val="20"/>
          <w:szCs w:val="20"/>
        </w:rPr>
      </w:pPr>
      <w:r>
        <w:rPr>
          <w:rFonts w:ascii="Arial" w:hAnsi="Arial" w:cs="Arial"/>
          <w:sz w:val="20"/>
          <w:szCs w:val="20"/>
        </w:rPr>
        <w:t>Key p</w:t>
      </w:r>
      <w:r w:rsidR="0087767D">
        <w:rPr>
          <w:rFonts w:ascii="Arial" w:hAnsi="Arial" w:cs="Arial"/>
          <w:sz w:val="20"/>
          <w:szCs w:val="20"/>
        </w:rPr>
        <w:t>r</w:t>
      </w:r>
      <w:r>
        <w:rPr>
          <w:rFonts w:ascii="Arial" w:hAnsi="Arial" w:cs="Arial"/>
          <w:sz w:val="20"/>
          <w:szCs w:val="20"/>
        </w:rPr>
        <w:t xml:space="preserve">ess </w:t>
      </w:r>
    </w:p>
    <w:p w14:paraId="4F3CB398" w14:textId="60F7A818" w:rsidR="00F30943" w:rsidRDefault="00F30943" w:rsidP="00F30943">
      <w:pPr>
        <w:numPr>
          <w:ilvl w:val="3"/>
          <w:numId w:val="21"/>
        </w:numPr>
        <w:jc w:val="both"/>
        <w:rPr>
          <w:rFonts w:ascii="Arial" w:hAnsi="Arial" w:cs="Arial"/>
          <w:sz w:val="20"/>
          <w:szCs w:val="20"/>
        </w:rPr>
      </w:pPr>
      <w:r>
        <w:rPr>
          <w:rFonts w:ascii="Arial" w:hAnsi="Arial" w:cs="Arial"/>
          <w:sz w:val="20"/>
          <w:szCs w:val="20"/>
        </w:rPr>
        <w:t xml:space="preserve">Communication </w:t>
      </w:r>
      <w:r w:rsidR="00C45324">
        <w:rPr>
          <w:rFonts w:ascii="Arial" w:hAnsi="Arial" w:cs="Arial"/>
          <w:sz w:val="20"/>
          <w:szCs w:val="20"/>
        </w:rPr>
        <w:t>f</w:t>
      </w:r>
      <w:r>
        <w:rPr>
          <w:rFonts w:ascii="Arial" w:hAnsi="Arial" w:cs="Arial"/>
          <w:sz w:val="20"/>
          <w:szCs w:val="20"/>
        </w:rPr>
        <w:t xml:space="preserve">ailure </w:t>
      </w:r>
      <w:r w:rsidR="00C45324">
        <w:rPr>
          <w:rFonts w:ascii="Arial" w:hAnsi="Arial" w:cs="Arial"/>
          <w:sz w:val="20"/>
          <w:szCs w:val="20"/>
        </w:rPr>
        <w:t>a</w:t>
      </w:r>
      <w:r>
        <w:rPr>
          <w:rFonts w:ascii="Arial" w:hAnsi="Arial" w:cs="Arial"/>
          <w:sz w:val="20"/>
          <w:szCs w:val="20"/>
        </w:rPr>
        <w:t>larm</w:t>
      </w:r>
      <w:r w:rsidR="0081219F">
        <w:rPr>
          <w:rFonts w:ascii="Arial" w:hAnsi="Arial" w:cs="Arial"/>
          <w:sz w:val="20"/>
          <w:szCs w:val="20"/>
        </w:rPr>
        <w:t>.</w:t>
      </w:r>
    </w:p>
    <w:p w14:paraId="66C2A1E9" w14:textId="77777777" w:rsidR="00F30943" w:rsidRDefault="00F30943" w:rsidP="00F30943">
      <w:pPr>
        <w:numPr>
          <w:ilvl w:val="3"/>
          <w:numId w:val="21"/>
        </w:numPr>
        <w:jc w:val="both"/>
        <w:rPr>
          <w:rFonts w:ascii="Arial" w:hAnsi="Arial" w:cs="Arial"/>
          <w:sz w:val="20"/>
          <w:szCs w:val="20"/>
        </w:rPr>
      </w:pPr>
      <w:r>
        <w:rPr>
          <w:rFonts w:ascii="Arial" w:hAnsi="Arial" w:cs="Arial"/>
          <w:sz w:val="20"/>
          <w:szCs w:val="20"/>
        </w:rPr>
        <w:t xml:space="preserve">Low </w:t>
      </w:r>
      <w:r w:rsidR="00C45324">
        <w:rPr>
          <w:rFonts w:ascii="Arial" w:hAnsi="Arial" w:cs="Arial"/>
          <w:sz w:val="20"/>
          <w:szCs w:val="20"/>
        </w:rPr>
        <w:t>p</w:t>
      </w:r>
      <w:r>
        <w:rPr>
          <w:rFonts w:ascii="Arial" w:hAnsi="Arial" w:cs="Arial"/>
          <w:sz w:val="20"/>
          <w:szCs w:val="20"/>
        </w:rPr>
        <w:t>ower</w:t>
      </w:r>
    </w:p>
    <w:p w14:paraId="53CA63BA" w14:textId="17F8904A" w:rsidR="00F30943" w:rsidRDefault="00F30943" w:rsidP="00F30943">
      <w:pPr>
        <w:numPr>
          <w:ilvl w:val="3"/>
          <w:numId w:val="21"/>
        </w:numPr>
        <w:jc w:val="both"/>
        <w:rPr>
          <w:rFonts w:ascii="Arial" w:hAnsi="Arial" w:cs="Arial"/>
          <w:sz w:val="20"/>
          <w:szCs w:val="20"/>
        </w:rPr>
      </w:pPr>
      <w:r>
        <w:rPr>
          <w:rFonts w:ascii="Arial" w:hAnsi="Arial" w:cs="Arial"/>
          <w:sz w:val="20"/>
          <w:szCs w:val="20"/>
        </w:rPr>
        <w:t xml:space="preserve">Lock power </w:t>
      </w:r>
      <w:r w:rsidR="00C45324">
        <w:rPr>
          <w:rFonts w:ascii="Arial" w:hAnsi="Arial" w:cs="Arial"/>
          <w:sz w:val="20"/>
          <w:szCs w:val="20"/>
        </w:rPr>
        <w:t>t</w:t>
      </w:r>
      <w:r>
        <w:rPr>
          <w:rFonts w:ascii="Arial" w:hAnsi="Arial" w:cs="Arial"/>
          <w:sz w:val="20"/>
          <w:szCs w:val="20"/>
        </w:rPr>
        <w:t>rouble</w:t>
      </w:r>
      <w:r w:rsidR="0081219F">
        <w:rPr>
          <w:rFonts w:ascii="Arial" w:hAnsi="Arial" w:cs="Arial"/>
          <w:sz w:val="20"/>
          <w:szCs w:val="20"/>
        </w:rPr>
        <w:t>.</w:t>
      </w:r>
    </w:p>
    <w:p w14:paraId="1660A89F" w14:textId="77777777" w:rsidR="00F30943" w:rsidRDefault="00F30943" w:rsidP="00F30943">
      <w:pPr>
        <w:numPr>
          <w:ilvl w:val="3"/>
          <w:numId w:val="21"/>
        </w:numPr>
        <w:jc w:val="both"/>
        <w:rPr>
          <w:rFonts w:ascii="Arial" w:hAnsi="Arial" w:cs="Arial"/>
          <w:sz w:val="20"/>
          <w:szCs w:val="20"/>
        </w:rPr>
      </w:pPr>
      <w:r>
        <w:rPr>
          <w:rFonts w:ascii="Arial" w:hAnsi="Arial" w:cs="Arial"/>
          <w:sz w:val="20"/>
          <w:szCs w:val="20"/>
        </w:rPr>
        <w:t xml:space="preserve">Access </w:t>
      </w:r>
      <w:r w:rsidR="00C45324">
        <w:rPr>
          <w:rFonts w:ascii="Arial" w:hAnsi="Arial" w:cs="Arial"/>
          <w:sz w:val="20"/>
          <w:szCs w:val="20"/>
        </w:rPr>
        <w:t>r</w:t>
      </w:r>
      <w:r>
        <w:rPr>
          <w:rFonts w:ascii="Arial" w:hAnsi="Arial" w:cs="Arial"/>
          <w:sz w:val="20"/>
          <w:szCs w:val="20"/>
        </w:rPr>
        <w:t>esult, can have different LED patters of the same color for the following results such as a but not limited to:</w:t>
      </w:r>
    </w:p>
    <w:p w14:paraId="15318B45" w14:textId="77777777" w:rsidR="00F30943" w:rsidRDefault="00F30943" w:rsidP="00F30943">
      <w:pPr>
        <w:numPr>
          <w:ilvl w:val="4"/>
          <w:numId w:val="21"/>
        </w:numPr>
        <w:jc w:val="both"/>
        <w:rPr>
          <w:rFonts w:ascii="Arial" w:hAnsi="Arial" w:cs="Arial"/>
          <w:sz w:val="20"/>
          <w:szCs w:val="20"/>
        </w:rPr>
      </w:pPr>
      <w:r>
        <w:rPr>
          <w:rFonts w:ascii="Arial" w:hAnsi="Arial" w:cs="Arial"/>
          <w:sz w:val="20"/>
          <w:szCs w:val="20"/>
        </w:rPr>
        <w:t>Access Granted</w:t>
      </w:r>
    </w:p>
    <w:p w14:paraId="28B88FB0" w14:textId="7DD8A4A5" w:rsidR="00F30943" w:rsidRDefault="00F30943" w:rsidP="00F30943">
      <w:pPr>
        <w:numPr>
          <w:ilvl w:val="4"/>
          <w:numId w:val="21"/>
        </w:numPr>
        <w:jc w:val="both"/>
        <w:rPr>
          <w:rFonts w:ascii="Arial" w:hAnsi="Arial" w:cs="Arial"/>
          <w:sz w:val="20"/>
          <w:szCs w:val="20"/>
        </w:rPr>
      </w:pPr>
      <w:r>
        <w:rPr>
          <w:rFonts w:ascii="Arial" w:hAnsi="Arial" w:cs="Arial"/>
          <w:sz w:val="20"/>
          <w:szCs w:val="20"/>
        </w:rPr>
        <w:t>Access Denied</w:t>
      </w:r>
      <w:r w:rsidR="007E57C6">
        <w:rPr>
          <w:rFonts w:ascii="Arial" w:hAnsi="Arial" w:cs="Arial"/>
          <w:sz w:val="20"/>
          <w:szCs w:val="20"/>
        </w:rPr>
        <w:t>—</w:t>
      </w:r>
      <w:r>
        <w:rPr>
          <w:rFonts w:ascii="Arial" w:hAnsi="Arial" w:cs="Arial"/>
          <w:sz w:val="20"/>
          <w:szCs w:val="20"/>
        </w:rPr>
        <w:t>Bad access level</w:t>
      </w:r>
    </w:p>
    <w:p w14:paraId="4B6D2090" w14:textId="7B313B55" w:rsidR="00F30943" w:rsidRDefault="00F30943" w:rsidP="00F30943">
      <w:pPr>
        <w:numPr>
          <w:ilvl w:val="4"/>
          <w:numId w:val="21"/>
        </w:numPr>
        <w:jc w:val="both"/>
        <w:rPr>
          <w:rFonts w:ascii="Arial" w:hAnsi="Arial" w:cs="Arial"/>
          <w:sz w:val="20"/>
          <w:szCs w:val="20"/>
        </w:rPr>
      </w:pPr>
      <w:r>
        <w:rPr>
          <w:rFonts w:ascii="Arial" w:hAnsi="Arial" w:cs="Arial"/>
          <w:sz w:val="20"/>
          <w:szCs w:val="20"/>
        </w:rPr>
        <w:t>Access Denied</w:t>
      </w:r>
      <w:r w:rsidR="007E57C6">
        <w:rPr>
          <w:rFonts w:ascii="Arial" w:hAnsi="Arial" w:cs="Arial"/>
          <w:sz w:val="20"/>
          <w:szCs w:val="20"/>
        </w:rPr>
        <w:t>—</w:t>
      </w:r>
      <w:r>
        <w:rPr>
          <w:rFonts w:ascii="Arial" w:hAnsi="Arial" w:cs="Arial"/>
          <w:sz w:val="20"/>
          <w:szCs w:val="20"/>
        </w:rPr>
        <w:t xml:space="preserve">Card </w:t>
      </w:r>
      <w:r w:rsidR="00B6501C">
        <w:rPr>
          <w:rFonts w:ascii="Arial" w:hAnsi="Arial" w:cs="Arial"/>
          <w:sz w:val="20"/>
          <w:szCs w:val="20"/>
        </w:rPr>
        <w:t>e</w:t>
      </w:r>
      <w:r>
        <w:rPr>
          <w:rFonts w:ascii="Arial" w:hAnsi="Arial" w:cs="Arial"/>
          <w:sz w:val="20"/>
          <w:szCs w:val="20"/>
        </w:rPr>
        <w:t>xpired</w:t>
      </w:r>
    </w:p>
    <w:p w14:paraId="3487150C" w14:textId="2ABE3393" w:rsidR="00F30943" w:rsidRDefault="00F30943" w:rsidP="00F30943">
      <w:pPr>
        <w:numPr>
          <w:ilvl w:val="4"/>
          <w:numId w:val="21"/>
        </w:numPr>
        <w:jc w:val="both"/>
        <w:rPr>
          <w:rFonts w:ascii="Arial" w:hAnsi="Arial" w:cs="Arial"/>
          <w:sz w:val="20"/>
          <w:szCs w:val="20"/>
        </w:rPr>
      </w:pPr>
      <w:r>
        <w:rPr>
          <w:rFonts w:ascii="Arial" w:hAnsi="Arial" w:cs="Arial"/>
          <w:sz w:val="20"/>
          <w:szCs w:val="20"/>
        </w:rPr>
        <w:t>Access Denied</w:t>
      </w:r>
      <w:r w:rsidR="007E57C6">
        <w:rPr>
          <w:rFonts w:ascii="Arial" w:hAnsi="Arial" w:cs="Arial"/>
          <w:sz w:val="20"/>
          <w:szCs w:val="20"/>
        </w:rPr>
        <w:t>—</w:t>
      </w:r>
      <w:r>
        <w:rPr>
          <w:rFonts w:ascii="Arial" w:hAnsi="Arial" w:cs="Arial"/>
          <w:sz w:val="20"/>
          <w:szCs w:val="20"/>
        </w:rPr>
        <w:t xml:space="preserve">Lost or </w:t>
      </w:r>
      <w:r w:rsidR="00B6501C">
        <w:rPr>
          <w:rFonts w:ascii="Arial" w:hAnsi="Arial" w:cs="Arial"/>
          <w:sz w:val="20"/>
          <w:szCs w:val="20"/>
        </w:rPr>
        <w:t>s</w:t>
      </w:r>
      <w:r>
        <w:rPr>
          <w:rFonts w:ascii="Arial" w:hAnsi="Arial" w:cs="Arial"/>
          <w:sz w:val="20"/>
          <w:szCs w:val="20"/>
        </w:rPr>
        <w:t>tolen</w:t>
      </w:r>
    </w:p>
    <w:p w14:paraId="3D3F33F1" w14:textId="5DCD6671" w:rsidR="00F30943" w:rsidRDefault="00F30943" w:rsidP="00F30943">
      <w:pPr>
        <w:numPr>
          <w:ilvl w:val="4"/>
          <w:numId w:val="21"/>
        </w:numPr>
        <w:jc w:val="both"/>
        <w:rPr>
          <w:rFonts w:ascii="Arial" w:hAnsi="Arial" w:cs="Arial"/>
          <w:sz w:val="20"/>
          <w:szCs w:val="20"/>
        </w:rPr>
      </w:pPr>
      <w:r>
        <w:rPr>
          <w:rFonts w:ascii="Arial" w:hAnsi="Arial" w:cs="Arial"/>
          <w:sz w:val="20"/>
          <w:szCs w:val="20"/>
        </w:rPr>
        <w:t>Access Denied</w:t>
      </w:r>
      <w:r w:rsidR="007E57C6">
        <w:rPr>
          <w:rFonts w:ascii="Arial" w:hAnsi="Arial" w:cs="Arial"/>
          <w:sz w:val="20"/>
          <w:szCs w:val="20"/>
        </w:rPr>
        <w:t>—</w:t>
      </w:r>
      <w:r>
        <w:rPr>
          <w:rFonts w:ascii="Arial" w:hAnsi="Arial" w:cs="Arial"/>
          <w:sz w:val="20"/>
          <w:szCs w:val="20"/>
        </w:rPr>
        <w:t>Card unknown</w:t>
      </w:r>
    </w:p>
    <w:p w14:paraId="3CB88270" w14:textId="77777777" w:rsidR="00F30943" w:rsidRDefault="00F30943" w:rsidP="00F30943">
      <w:pPr>
        <w:numPr>
          <w:ilvl w:val="4"/>
          <w:numId w:val="21"/>
        </w:numPr>
        <w:jc w:val="both"/>
        <w:rPr>
          <w:rFonts w:ascii="Arial" w:hAnsi="Arial" w:cs="Arial"/>
          <w:sz w:val="20"/>
          <w:szCs w:val="20"/>
        </w:rPr>
      </w:pPr>
      <w:r>
        <w:rPr>
          <w:rFonts w:ascii="Arial" w:hAnsi="Arial" w:cs="Arial"/>
          <w:sz w:val="20"/>
          <w:szCs w:val="20"/>
        </w:rPr>
        <w:t xml:space="preserve">Door </w:t>
      </w:r>
      <w:r w:rsidR="00B6501C">
        <w:rPr>
          <w:rFonts w:ascii="Arial" w:hAnsi="Arial" w:cs="Arial"/>
          <w:sz w:val="20"/>
          <w:szCs w:val="20"/>
        </w:rPr>
        <w:t>a</w:t>
      </w:r>
      <w:r>
        <w:rPr>
          <w:rFonts w:ascii="Arial" w:hAnsi="Arial" w:cs="Arial"/>
          <w:sz w:val="20"/>
          <w:szCs w:val="20"/>
        </w:rPr>
        <w:t>rmed/</w:t>
      </w:r>
      <w:r w:rsidR="00B6501C">
        <w:rPr>
          <w:rFonts w:ascii="Arial" w:hAnsi="Arial" w:cs="Arial"/>
          <w:sz w:val="20"/>
          <w:szCs w:val="20"/>
        </w:rPr>
        <w:t>d</w:t>
      </w:r>
      <w:r>
        <w:rPr>
          <w:rFonts w:ascii="Arial" w:hAnsi="Arial" w:cs="Arial"/>
          <w:sz w:val="20"/>
          <w:szCs w:val="20"/>
        </w:rPr>
        <w:t>isarmed</w:t>
      </w:r>
    </w:p>
    <w:p w14:paraId="0D70CD05" w14:textId="77777777" w:rsidR="00F30943" w:rsidRDefault="00F30943" w:rsidP="00F30943">
      <w:pPr>
        <w:numPr>
          <w:ilvl w:val="4"/>
          <w:numId w:val="21"/>
        </w:numPr>
        <w:jc w:val="both"/>
        <w:rPr>
          <w:rFonts w:ascii="Arial" w:hAnsi="Arial" w:cs="Arial"/>
          <w:sz w:val="20"/>
          <w:szCs w:val="20"/>
        </w:rPr>
      </w:pPr>
      <w:r>
        <w:rPr>
          <w:rFonts w:ascii="Arial" w:hAnsi="Arial" w:cs="Arial"/>
          <w:sz w:val="20"/>
          <w:szCs w:val="20"/>
        </w:rPr>
        <w:t>Wait for keypad</w:t>
      </w:r>
    </w:p>
    <w:p w14:paraId="3B75F37C" w14:textId="77777777" w:rsidR="00F30943" w:rsidRDefault="00F30943" w:rsidP="00F30943">
      <w:pPr>
        <w:numPr>
          <w:ilvl w:val="4"/>
          <w:numId w:val="21"/>
        </w:numPr>
        <w:jc w:val="both"/>
        <w:rPr>
          <w:rFonts w:ascii="Arial" w:hAnsi="Arial" w:cs="Arial"/>
          <w:sz w:val="20"/>
          <w:szCs w:val="20"/>
        </w:rPr>
      </w:pPr>
      <w:r>
        <w:rPr>
          <w:rFonts w:ascii="Arial" w:hAnsi="Arial" w:cs="Arial"/>
          <w:sz w:val="20"/>
          <w:szCs w:val="20"/>
        </w:rPr>
        <w:t>Valid floor selection (when doing elevators)</w:t>
      </w:r>
      <w:r w:rsidR="00B6501C">
        <w:rPr>
          <w:rFonts w:ascii="Arial" w:hAnsi="Arial" w:cs="Arial"/>
          <w:sz w:val="20"/>
          <w:szCs w:val="20"/>
        </w:rPr>
        <w:t>.</w:t>
      </w:r>
    </w:p>
    <w:p w14:paraId="370ABE81" w14:textId="77777777" w:rsidR="00F30943" w:rsidRDefault="00F30943" w:rsidP="00F30943">
      <w:pPr>
        <w:numPr>
          <w:ilvl w:val="4"/>
          <w:numId w:val="21"/>
        </w:numPr>
        <w:jc w:val="both"/>
        <w:rPr>
          <w:rFonts w:ascii="Arial" w:hAnsi="Arial" w:cs="Arial"/>
          <w:sz w:val="20"/>
          <w:szCs w:val="20"/>
        </w:rPr>
      </w:pPr>
      <w:r>
        <w:rPr>
          <w:rFonts w:ascii="Arial" w:hAnsi="Arial" w:cs="Arial"/>
          <w:sz w:val="20"/>
          <w:szCs w:val="20"/>
        </w:rPr>
        <w:t>Invalid floor selection (when doing elevators)</w:t>
      </w:r>
      <w:r w:rsidR="00B6501C">
        <w:rPr>
          <w:rFonts w:ascii="Arial" w:hAnsi="Arial" w:cs="Arial"/>
          <w:sz w:val="20"/>
          <w:szCs w:val="20"/>
        </w:rPr>
        <w:t>.</w:t>
      </w:r>
    </w:p>
    <w:p w14:paraId="323B2844" w14:textId="77777777" w:rsidR="00F30943" w:rsidRDefault="00F30943" w:rsidP="00F30943">
      <w:pPr>
        <w:numPr>
          <w:ilvl w:val="4"/>
          <w:numId w:val="21"/>
        </w:numPr>
        <w:jc w:val="both"/>
        <w:rPr>
          <w:rFonts w:ascii="Arial" w:hAnsi="Arial" w:cs="Arial"/>
          <w:sz w:val="20"/>
          <w:szCs w:val="20"/>
        </w:rPr>
      </w:pPr>
      <w:r>
        <w:rPr>
          <w:rFonts w:ascii="Arial" w:hAnsi="Arial" w:cs="Arial"/>
          <w:sz w:val="20"/>
          <w:szCs w:val="20"/>
        </w:rPr>
        <w:t xml:space="preserve">Request to </w:t>
      </w:r>
      <w:r w:rsidR="00B6501C">
        <w:rPr>
          <w:rFonts w:ascii="Arial" w:hAnsi="Arial" w:cs="Arial"/>
          <w:sz w:val="20"/>
          <w:szCs w:val="20"/>
        </w:rPr>
        <w:t>e</w:t>
      </w:r>
      <w:r>
        <w:rPr>
          <w:rFonts w:ascii="Arial" w:hAnsi="Arial" w:cs="Arial"/>
          <w:sz w:val="20"/>
          <w:szCs w:val="20"/>
        </w:rPr>
        <w:t>xit</w:t>
      </w:r>
    </w:p>
    <w:p w14:paraId="22848488" w14:textId="77777777" w:rsidR="00F30943" w:rsidRDefault="00F30943" w:rsidP="00F30943">
      <w:pPr>
        <w:numPr>
          <w:ilvl w:val="4"/>
          <w:numId w:val="21"/>
        </w:numPr>
        <w:jc w:val="both"/>
        <w:rPr>
          <w:rFonts w:ascii="Arial" w:hAnsi="Arial" w:cs="Arial"/>
          <w:sz w:val="20"/>
          <w:szCs w:val="20"/>
        </w:rPr>
      </w:pPr>
      <w:r>
        <w:rPr>
          <w:rFonts w:ascii="Arial" w:hAnsi="Arial" w:cs="Arial"/>
          <w:sz w:val="20"/>
          <w:szCs w:val="20"/>
        </w:rPr>
        <w:t xml:space="preserve">Time out on </w:t>
      </w:r>
      <w:r w:rsidR="00B6501C">
        <w:rPr>
          <w:rFonts w:ascii="Arial" w:hAnsi="Arial" w:cs="Arial"/>
          <w:sz w:val="20"/>
          <w:szCs w:val="20"/>
        </w:rPr>
        <w:t>r</w:t>
      </w:r>
      <w:r>
        <w:rPr>
          <w:rFonts w:ascii="Arial" w:hAnsi="Arial" w:cs="Arial"/>
          <w:sz w:val="20"/>
          <w:szCs w:val="20"/>
        </w:rPr>
        <w:t xml:space="preserve">equest to </w:t>
      </w:r>
      <w:r w:rsidR="00B6501C">
        <w:rPr>
          <w:rFonts w:ascii="Arial" w:hAnsi="Arial" w:cs="Arial"/>
          <w:sz w:val="20"/>
          <w:szCs w:val="20"/>
        </w:rPr>
        <w:t>e</w:t>
      </w:r>
      <w:r>
        <w:rPr>
          <w:rFonts w:ascii="Arial" w:hAnsi="Arial" w:cs="Arial"/>
          <w:sz w:val="20"/>
          <w:szCs w:val="20"/>
        </w:rPr>
        <w:t>xit</w:t>
      </w:r>
      <w:r w:rsidR="00B6501C">
        <w:rPr>
          <w:rFonts w:ascii="Arial" w:hAnsi="Arial" w:cs="Arial"/>
          <w:sz w:val="20"/>
          <w:szCs w:val="20"/>
        </w:rPr>
        <w:t>.</w:t>
      </w:r>
    </w:p>
    <w:p w14:paraId="50DD285A" w14:textId="77777777" w:rsidR="00F30943" w:rsidRDefault="00F30943" w:rsidP="00F30943">
      <w:pPr>
        <w:numPr>
          <w:ilvl w:val="4"/>
          <w:numId w:val="21"/>
        </w:numPr>
        <w:jc w:val="both"/>
        <w:rPr>
          <w:rFonts w:ascii="Arial" w:hAnsi="Arial" w:cs="Arial"/>
          <w:sz w:val="20"/>
          <w:szCs w:val="20"/>
        </w:rPr>
      </w:pPr>
      <w:r>
        <w:rPr>
          <w:rFonts w:ascii="Arial" w:hAnsi="Arial" w:cs="Arial"/>
          <w:sz w:val="20"/>
          <w:szCs w:val="20"/>
        </w:rPr>
        <w:t xml:space="preserve">Time out on </w:t>
      </w:r>
      <w:r w:rsidR="00B6501C">
        <w:rPr>
          <w:rFonts w:ascii="Arial" w:hAnsi="Arial" w:cs="Arial"/>
          <w:sz w:val="20"/>
          <w:szCs w:val="20"/>
        </w:rPr>
        <w:t>a</w:t>
      </w:r>
      <w:r>
        <w:rPr>
          <w:rFonts w:ascii="Arial" w:hAnsi="Arial" w:cs="Arial"/>
          <w:sz w:val="20"/>
          <w:szCs w:val="20"/>
        </w:rPr>
        <w:t xml:space="preserve">ccess </w:t>
      </w:r>
      <w:r w:rsidR="00B6501C">
        <w:rPr>
          <w:rFonts w:ascii="Arial" w:hAnsi="Arial" w:cs="Arial"/>
          <w:sz w:val="20"/>
          <w:szCs w:val="20"/>
        </w:rPr>
        <w:t>g</w:t>
      </w:r>
      <w:r>
        <w:rPr>
          <w:rFonts w:ascii="Arial" w:hAnsi="Arial" w:cs="Arial"/>
          <w:sz w:val="20"/>
          <w:szCs w:val="20"/>
        </w:rPr>
        <w:t>ranted</w:t>
      </w:r>
      <w:r w:rsidR="00B6501C">
        <w:rPr>
          <w:rFonts w:ascii="Arial" w:hAnsi="Arial" w:cs="Arial"/>
          <w:sz w:val="20"/>
          <w:szCs w:val="20"/>
        </w:rPr>
        <w:t>.</w:t>
      </w:r>
    </w:p>
    <w:p w14:paraId="4F61E175" w14:textId="77777777" w:rsidR="00F30943" w:rsidRDefault="00F30943" w:rsidP="00F30943">
      <w:pPr>
        <w:numPr>
          <w:ilvl w:val="4"/>
          <w:numId w:val="21"/>
        </w:numPr>
        <w:jc w:val="both"/>
        <w:rPr>
          <w:rFonts w:ascii="Arial" w:hAnsi="Arial" w:cs="Arial"/>
          <w:sz w:val="20"/>
          <w:szCs w:val="20"/>
        </w:rPr>
      </w:pPr>
      <w:r>
        <w:rPr>
          <w:rFonts w:ascii="Arial" w:hAnsi="Arial" w:cs="Arial"/>
          <w:sz w:val="20"/>
          <w:szCs w:val="20"/>
        </w:rPr>
        <w:t>Door open to long</w:t>
      </w:r>
    </w:p>
    <w:p w14:paraId="79131A65" w14:textId="77777777" w:rsidR="00F30943" w:rsidRDefault="00F30943" w:rsidP="00F30943">
      <w:pPr>
        <w:numPr>
          <w:ilvl w:val="4"/>
          <w:numId w:val="21"/>
        </w:numPr>
        <w:jc w:val="both"/>
        <w:rPr>
          <w:rFonts w:ascii="Arial" w:hAnsi="Arial" w:cs="Arial"/>
          <w:sz w:val="20"/>
          <w:szCs w:val="20"/>
        </w:rPr>
      </w:pPr>
      <w:r>
        <w:rPr>
          <w:rFonts w:ascii="Arial" w:hAnsi="Arial" w:cs="Arial"/>
          <w:sz w:val="20"/>
          <w:szCs w:val="20"/>
        </w:rPr>
        <w:t>Pre-</w:t>
      </w:r>
      <w:r w:rsidR="00B6501C">
        <w:rPr>
          <w:rFonts w:ascii="Arial" w:hAnsi="Arial" w:cs="Arial"/>
          <w:sz w:val="20"/>
          <w:szCs w:val="20"/>
        </w:rPr>
        <w:t>a</w:t>
      </w:r>
      <w:r>
        <w:rPr>
          <w:rFonts w:ascii="Arial" w:hAnsi="Arial" w:cs="Arial"/>
          <w:sz w:val="20"/>
          <w:szCs w:val="20"/>
        </w:rPr>
        <w:t>larm door open too long</w:t>
      </w:r>
      <w:r w:rsidR="00B6501C">
        <w:rPr>
          <w:rFonts w:ascii="Arial" w:hAnsi="Arial" w:cs="Arial"/>
          <w:sz w:val="20"/>
          <w:szCs w:val="20"/>
        </w:rPr>
        <w:t>.</w:t>
      </w:r>
    </w:p>
    <w:p w14:paraId="6CE88D2C" w14:textId="77777777" w:rsidR="00F30943" w:rsidRDefault="00F30943" w:rsidP="00F30943">
      <w:pPr>
        <w:numPr>
          <w:ilvl w:val="4"/>
          <w:numId w:val="21"/>
        </w:numPr>
        <w:jc w:val="both"/>
        <w:rPr>
          <w:rFonts w:ascii="Arial" w:hAnsi="Arial" w:cs="Arial"/>
          <w:sz w:val="20"/>
          <w:szCs w:val="20"/>
        </w:rPr>
      </w:pPr>
      <w:r>
        <w:rPr>
          <w:rFonts w:ascii="Arial" w:hAnsi="Arial" w:cs="Arial"/>
          <w:sz w:val="20"/>
          <w:szCs w:val="20"/>
        </w:rPr>
        <w:t>Wait for second card</w:t>
      </w:r>
    </w:p>
    <w:p w14:paraId="307CD42F" w14:textId="77777777" w:rsidR="00F30943" w:rsidRDefault="00F30943" w:rsidP="00F30943">
      <w:pPr>
        <w:numPr>
          <w:ilvl w:val="4"/>
          <w:numId w:val="21"/>
        </w:numPr>
        <w:jc w:val="both"/>
        <w:rPr>
          <w:rFonts w:ascii="Arial" w:hAnsi="Arial" w:cs="Arial"/>
          <w:sz w:val="20"/>
          <w:szCs w:val="20"/>
        </w:rPr>
      </w:pPr>
      <w:r>
        <w:rPr>
          <w:rFonts w:ascii="Arial" w:hAnsi="Arial" w:cs="Arial"/>
          <w:sz w:val="20"/>
          <w:szCs w:val="20"/>
        </w:rPr>
        <w:t>Multi-swipe denied</w:t>
      </w:r>
    </w:p>
    <w:p w14:paraId="3FE4EB03" w14:textId="77777777" w:rsidR="00F30943" w:rsidRDefault="00F30943" w:rsidP="00F30943">
      <w:pPr>
        <w:ind w:left="4320"/>
        <w:jc w:val="both"/>
        <w:rPr>
          <w:rFonts w:ascii="Arial" w:hAnsi="Arial" w:cs="Arial"/>
          <w:sz w:val="20"/>
          <w:szCs w:val="20"/>
        </w:rPr>
      </w:pPr>
    </w:p>
    <w:p w14:paraId="4C18A70F" w14:textId="77777777" w:rsidR="00F30943" w:rsidRDefault="00F30943" w:rsidP="00F30943">
      <w:pPr>
        <w:numPr>
          <w:ilvl w:val="1"/>
          <w:numId w:val="21"/>
        </w:numPr>
        <w:jc w:val="both"/>
        <w:rPr>
          <w:rFonts w:ascii="Arial" w:hAnsi="Arial" w:cs="Arial"/>
          <w:sz w:val="20"/>
          <w:szCs w:val="20"/>
        </w:rPr>
      </w:pPr>
      <w:r>
        <w:rPr>
          <w:rFonts w:ascii="Arial" w:hAnsi="Arial" w:cs="Arial"/>
          <w:sz w:val="20"/>
          <w:szCs w:val="20"/>
        </w:rPr>
        <w:t>The SMS shall offer a default reader template and allow for custom reader templates to be created by the SMS operators</w:t>
      </w:r>
      <w:r w:rsidR="00B6501C">
        <w:rPr>
          <w:rFonts w:ascii="Arial" w:hAnsi="Arial" w:cs="Arial"/>
          <w:sz w:val="20"/>
          <w:szCs w:val="20"/>
        </w:rPr>
        <w:t>.</w:t>
      </w:r>
    </w:p>
    <w:p w14:paraId="68CDC389" w14:textId="77777777" w:rsidR="00F30943" w:rsidRDefault="00F30943" w:rsidP="00F30943">
      <w:pPr>
        <w:ind w:left="2160"/>
        <w:jc w:val="both"/>
        <w:rPr>
          <w:rFonts w:ascii="Arial" w:hAnsi="Arial" w:cs="Arial"/>
          <w:sz w:val="20"/>
          <w:szCs w:val="20"/>
        </w:rPr>
      </w:pPr>
    </w:p>
    <w:p w14:paraId="38D35DD9" w14:textId="69257E82" w:rsidR="00F30943" w:rsidRDefault="00F30943" w:rsidP="00F30943">
      <w:pPr>
        <w:numPr>
          <w:ilvl w:val="1"/>
          <w:numId w:val="21"/>
        </w:numPr>
        <w:jc w:val="both"/>
        <w:rPr>
          <w:rFonts w:ascii="Arial" w:hAnsi="Arial" w:cs="Arial"/>
          <w:sz w:val="20"/>
          <w:szCs w:val="20"/>
        </w:rPr>
      </w:pPr>
      <w:r>
        <w:rPr>
          <w:rFonts w:ascii="Arial" w:hAnsi="Arial" w:cs="Arial"/>
          <w:sz w:val="20"/>
          <w:szCs w:val="20"/>
        </w:rPr>
        <w:t xml:space="preserve">The </w:t>
      </w:r>
      <w:r w:rsidR="003C46E4">
        <w:rPr>
          <w:rFonts w:ascii="Arial" w:hAnsi="Arial" w:cs="Arial"/>
          <w:sz w:val="20"/>
          <w:szCs w:val="20"/>
        </w:rPr>
        <w:t>r</w:t>
      </w:r>
      <w:r>
        <w:rPr>
          <w:rFonts w:ascii="Arial" w:hAnsi="Arial" w:cs="Arial"/>
          <w:sz w:val="20"/>
          <w:szCs w:val="20"/>
        </w:rPr>
        <w:t>eader templates shall be configured once and be available for all controllers.</w:t>
      </w:r>
    </w:p>
    <w:p w14:paraId="1FC42A12" w14:textId="77777777" w:rsidR="00F30943" w:rsidRDefault="00F30943" w:rsidP="00F30943">
      <w:pPr>
        <w:numPr>
          <w:ilvl w:val="2"/>
          <w:numId w:val="21"/>
        </w:numPr>
        <w:jc w:val="both"/>
        <w:rPr>
          <w:rFonts w:ascii="Arial" w:hAnsi="Arial" w:cs="Arial"/>
          <w:sz w:val="20"/>
          <w:szCs w:val="20"/>
        </w:rPr>
      </w:pPr>
      <w:r>
        <w:rPr>
          <w:rFonts w:ascii="Arial" w:hAnsi="Arial" w:cs="Arial"/>
          <w:sz w:val="20"/>
          <w:szCs w:val="20"/>
        </w:rPr>
        <w:t>Changing the reader template shall automatically change the configuration to all the controllers</w:t>
      </w:r>
      <w:r w:rsidR="00B6501C">
        <w:rPr>
          <w:rFonts w:ascii="Arial" w:hAnsi="Arial" w:cs="Arial"/>
          <w:sz w:val="20"/>
          <w:szCs w:val="20"/>
        </w:rPr>
        <w:t>.</w:t>
      </w:r>
    </w:p>
    <w:p w14:paraId="438EBF05" w14:textId="77777777" w:rsidR="00F30943" w:rsidRDefault="00F30943" w:rsidP="00F30943">
      <w:pPr>
        <w:ind w:left="2880"/>
        <w:jc w:val="both"/>
        <w:rPr>
          <w:rFonts w:ascii="Arial" w:hAnsi="Arial" w:cs="Arial"/>
          <w:sz w:val="20"/>
          <w:szCs w:val="20"/>
        </w:rPr>
      </w:pPr>
    </w:p>
    <w:p w14:paraId="5642EB6C" w14:textId="5E7333A4" w:rsidR="00F30943" w:rsidRDefault="00F30943" w:rsidP="00F30943">
      <w:pPr>
        <w:numPr>
          <w:ilvl w:val="1"/>
          <w:numId w:val="21"/>
        </w:numPr>
        <w:jc w:val="both"/>
        <w:rPr>
          <w:rFonts w:ascii="Arial" w:hAnsi="Arial" w:cs="Arial"/>
          <w:sz w:val="20"/>
          <w:szCs w:val="20"/>
        </w:rPr>
      </w:pPr>
      <w:r>
        <w:rPr>
          <w:rFonts w:ascii="Arial" w:hAnsi="Arial" w:cs="Arial"/>
          <w:sz w:val="20"/>
          <w:szCs w:val="20"/>
        </w:rPr>
        <w:t xml:space="preserve">The SMS </w:t>
      </w:r>
      <w:r w:rsidR="003C46E4">
        <w:rPr>
          <w:rFonts w:ascii="Arial" w:hAnsi="Arial" w:cs="Arial"/>
          <w:sz w:val="20"/>
          <w:szCs w:val="20"/>
        </w:rPr>
        <w:t>o</w:t>
      </w:r>
      <w:r>
        <w:rPr>
          <w:rFonts w:ascii="Arial" w:hAnsi="Arial" w:cs="Arial"/>
          <w:sz w:val="20"/>
          <w:szCs w:val="20"/>
        </w:rPr>
        <w:t>perator shall be able to:</w:t>
      </w:r>
    </w:p>
    <w:p w14:paraId="604E6872" w14:textId="2EABD1E1" w:rsidR="00F30943" w:rsidRDefault="00F30943" w:rsidP="00F30943">
      <w:pPr>
        <w:numPr>
          <w:ilvl w:val="2"/>
          <w:numId w:val="21"/>
        </w:numPr>
        <w:ind w:hanging="270"/>
        <w:jc w:val="both"/>
        <w:rPr>
          <w:rFonts w:ascii="Arial" w:hAnsi="Arial" w:cs="Arial"/>
          <w:sz w:val="20"/>
          <w:szCs w:val="20"/>
        </w:rPr>
      </w:pPr>
      <w:r>
        <w:rPr>
          <w:rFonts w:ascii="Arial" w:hAnsi="Arial" w:cs="Arial"/>
          <w:sz w:val="20"/>
          <w:szCs w:val="20"/>
        </w:rPr>
        <w:t>Assign a</w:t>
      </w:r>
      <w:r w:rsidR="0081219F">
        <w:rPr>
          <w:rFonts w:ascii="Arial" w:hAnsi="Arial" w:cs="Arial"/>
          <w:sz w:val="20"/>
          <w:szCs w:val="20"/>
        </w:rPr>
        <w:t>n</w:t>
      </w:r>
      <w:r>
        <w:rPr>
          <w:rFonts w:ascii="Arial" w:hAnsi="Arial" w:cs="Arial"/>
          <w:sz w:val="20"/>
          <w:szCs w:val="20"/>
        </w:rPr>
        <w:t xml:space="preserve"> ioSmart reader </w:t>
      </w:r>
      <w:r w:rsidR="0081219F">
        <w:rPr>
          <w:rFonts w:ascii="Arial" w:hAnsi="Arial" w:cs="Arial"/>
          <w:sz w:val="20"/>
          <w:szCs w:val="20"/>
        </w:rPr>
        <w:t>using</w:t>
      </w:r>
      <w:r>
        <w:rPr>
          <w:rFonts w:ascii="Arial" w:hAnsi="Arial" w:cs="Arial"/>
          <w:sz w:val="20"/>
          <w:szCs w:val="20"/>
        </w:rPr>
        <w:t xml:space="preserve"> serial number to a controller door</w:t>
      </w:r>
      <w:r w:rsidR="00B6501C">
        <w:rPr>
          <w:rFonts w:ascii="Arial" w:hAnsi="Arial" w:cs="Arial"/>
          <w:sz w:val="20"/>
          <w:szCs w:val="20"/>
        </w:rPr>
        <w:t>.</w:t>
      </w:r>
    </w:p>
    <w:p w14:paraId="3B09D1EE" w14:textId="4B2CC71B" w:rsidR="00F30943" w:rsidRDefault="00F30943" w:rsidP="00F30943">
      <w:pPr>
        <w:numPr>
          <w:ilvl w:val="2"/>
          <w:numId w:val="21"/>
        </w:numPr>
        <w:ind w:hanging="270"/>
        <w:jc w:val="both"/>
        <w:rPr>
          <w:rFonts w:ascii="Arial" w:hAnsi="Arial" w:cs="Arial"/>
          <w:sz w:val="20"/>
          <w:szCs w:val="20"/>
        </w:rPr>
      </w:pPr>
      <w:r>
        <w:rPr>
          <w:rFonts w:ascii="Arial" w:hAnsi="Arial" w:cs="Arial"/>
          <w:sz w:val="20"/>
          <w:szCs w:val="20"/>
        </w:rPr>
        <w:t>Config</w:t>
      </w:r>
      <w:r w:rsidR="0081219F">
        <w:rPr>
          <w:rFonts w:ascii="Arial" w:hAnsi="Arial" w:cs="Arial"/>
          <w:sz w:val="20"/>
          <w:szCs w:val="20"/>
        </w:rPr>
        <w:t>ure</w:t>
      </w:r>
      <w:r>
        <w:rPr>
          <w:rFonts w:ascii="Arial" w:hAnsi="Arial" w:cs="Arial"/>
          <w:sz w:val="20"/>
          <w:szCs w:val="20"/>
        </w:rPr>
        <w:t xml:space="preserve"> </w:t>
      </w:r>
      <w:r w:rsidR="00B6501C">
        <w:rPr>
          <w:rFonts w:ascii="Arial" w:hAnsi="Arial" w:cs="Arial"/>
          <w:sz w:val="20"/>
          <w:szCs w:val="20"/>
        </w:rPr>
        <w:t>i</w:t>
      </w:r>
      <w:r>
        <w:rPr>
          <w:rFonts w:ascii="Arial" w:hAnsi="Arial" w:cs="Arial"/>
          <w:sz w:val="20"/>
          <w:szCs w:val="20"/>
        </w:rPr>
        <w:t>nput</w:t>
      </w:r>
      <w:r w:rsidR="00B6501C">
        <w:rPr>
          <w:rFonts w:ascii="Arial" w:hAnsi="Arial" w:cs="Arial"/>
          <w:sz w:val="20"/>
          <w:szCs w:val="20"/>
        </w:rPr>
        <w:t xml:space="preserve"> and </w:t>
      </w:r>
      <w:r>
        <w:rPr>
          <w:rFonts w:ascii="Arial" w:hAnsi="Arial" w:cs="Arial"/>
          <w:sz w:val="20"/>
          <w:szCs w:val="20"/>
        </w:rPr>
        <w:t>outputs settings on ioSmart readers</w:t>
      </w:r>
      <w:r w:rsidR="00B6501C">
        <w:rPr>
          <w:rFonts w:ascii="Arial" w:hAnsi="Arial" w:cs="Arial"/>
          <w:sz w:val="20"/>
          <w:szCs w:val="20"/>
        </w:rPr>
        <w:t>.</w:t>
      </w:r>
    </w:p>
    <w:p w14:paraId="02C75C40" w14:textId="400B3F37" w:rsidR="00F30943" w:rsidRDefault="0081219F" w:rsidP="00F30943">
      <w:pPr>
        <w:numPr>
          <w:ilvl w:val="2"/>
          <w:numId w:val="21"/>
        </w:numPr>
        <w:ind w:hanging="270"/>
        <w:jc w:val="both"/>
        <w:rPr>
          <w:rFonts w:ascii="Arial" w:hAnsi="Arial" w:cs="Arial"/>
          <w:sz w:val="20"/>
          <w:szCs w:val="20"/>
        </w:rPr>
      </w:pPr>
      <w:r>
        <w:rPr>
          <w:rFonts w:ascii="Arial" w:hAnsi="Arial" w:cs="Arial"/>
          <w:sz w:val="20"/>
          <w:szCs w:val="20"/>
        </w:rPr>
        <w:t>Configure</w:t>
      </w:r>
      <w:r w:rsidR="00F30943">
        <w:rPr>
          <w:rFonts w:ascii="Arial" w:hAnsi="Arial" w:cs="Arial"/>
          <w:sz w:val="20"/>
          <w:szCs w:val="20"/>
        </w:rPr>
        <w:t xml:space="preserve"> keypad settings</w:t>
      </w:r>
      <w:r>
        <w:rPr>
          <w:rFonts w:ascii="Arial" w:hAnsi="Arial" w:cs="Arial"/>
          <w:sz w:val="20"/>
          <w:szCs w:val="20"/>
        </w:rPr>
        <w:t>.</w:t>
      </w:r>
    </w:p>
    <w:p w14:paraId="352AACFC" w14:textId="77777777" w:rsidR="00F30943" w:rsidRDefault="00F30943" w:rsidP="00F30943">
      <w:pPr>
        <w:ind w:left="2880"/>
        <w:jc w:val="both"/>
        <w:rPr>
          <w:rFonts w:ascii="Arial" w:hAnsi="Arial" w:cs="Arial"/>
          <w:sz w:val="20"/>
          <w:szCs w:val="20"/>
        </w:rPr>
      </w:pPr>
    </w:p>
    <w:p w14:paraId="02827B5B" w14:textId="29BD6724" w:rsidR="006033B1" w:rsidRDefault="009D7954" w:rsidP="006033B1">
      <w:pPr>
        <w:numPr>
          <w:ilvl w:val="1"/>
          <w:numId w:val="21"/>
        </w:numPr>
        <w:jc w:val="both"/>
        <w:rPr>
          <w:rFonts w:ascii="Arial" w:hAnsi="Arial" w:cs="Arial"/>
          <w:sz w:val="20"/>
          <w:szCs w:val="20"/>
        </w:rPr>
      </w:pPr>
      <w:r>
        <w:rPr>
          <w:rFonts w:ascii="Arial" w:hAnsi="Arial" w:cs="Arial"/>
          <w:sz w:val="20"/>
          <w:szCs w:val="20"/>
        </w:rPr>
        <w:lastRenderedPageBreak/>
        <w:t xml:space="preserve">When an </w:t>
      </w:r>
      <w:r w:rsidR="006033B1">
        <w:rPr>
          <w:rFonts w:ascii="Arial" w:hAnsi="Arial" w:cs="Arial"/>
          <w:sz w:val="20"/>
          <w:szCs w:val="20"/>
        </w:rPr>
        <w:t xml:space="preserve">ioSmart reader is configured </w:t>
      </w:r>
      <w:r>
        <w:rPr>
          <w:rFonts w:ascii="Arial" w:hAnsi="Arial" w:cs="Arial"/>
          <w:sz w:val="20"/>
          <w:szCs w:val="20"/>
        </w:rPr>
        <w:t>in</w:t>
      </w:r>
      <w:r w:rsidR="006033B1">
        <w:rPr>
          <w:rFonts w:ascii="Arial" w:hAnsi="Arial" w:cs="Arial"/>
          <w:sz w:val="20"/>
          <w:szCs w:val="20"/>
        </w:rPr>
        <w:t xml:space="preserve"> RS-485</w:t>
      </w:r>
      <w:r>
        <w:rPr>
          <w:rFonts w:ascii="Arial" w:hAnsi="Arial" w:cs="Arial"/>
          <w:sz w:val="20"/>
          <w:szCs w:val="20"/>
        </w:rPr>
        <w:t xml:space="preserve"> mode,</w:t>
      </w:r>
      <w:r w:rsidR="006033B1">
        <w:rPr>
          <w:rFonts w:ascii="Arial" w:hAnsi="Arial" w:cs="Arial"/>
          <w:sz w:val="20"/>
          <w:szCs w:val="20"/>
        </w:rPr>
        <w:t xml:space="preserve"> and the BLE is activated on the </w:t>
      </w:r>
      <w:r>
        <w:rPr>
          <w:rFonts w:ascii="Arial" w:hAnsi="Arial" w:cs="Arial"/>
          <w:sz w:val="20"/>
          <w:szCs w:val="20"/>
        </w:rPr>
        <w:t>r</w:t>
      </w:r>
      <w:r w:rsidR="006033B1">
        <w:rPr>
          <w:rFonts w:ascii="Arial" w:hAnsi="Arial" w:cs="Arial"/>
          <w:sz w:val="20"/>
          <w:szCs w:val="20"/>
        </w:rPr>
        <w:t xml:space="preserve">eader template, the EntraPass </w:t>
      </w:r>
      <w:r>
        <w:rPr>
          <w:rFonts w:ascii="Arial" w:hAnsi="Arial" w:cs="Arial"/>
          <w:sz w:val="20"/>
          <w:szCs w:val="20"/>
        </w:rPr>
        <w:t>g</w:t>
      </w:r>
      <w:r w:rsidR="006033B1">
        <w:rPr>
          <w:rFonts w:ascii="Arial" w:hAnsi="Arial" w:cs="Arial"/>
          <w:sz w:val="20"/>
          <w:szCs w:val="20"/>
        </w:rPr>
        <w:t xml:space="preserve">o Pass shall require that the EntraPass </w:t>
      </w:r>
      <w:r>
        <w:rPr>
          <w:rFonts w:ascii="Arial" w:hAnsi="Arial" w:cs="Arial"/>
          <w:sz w:val="20"/>
          <w:szCs w:val="20"/>
        </w:rPr>
        <w:t>g</w:t>
      </w:r>
      <w:r w:rsidR="006033B1">
        <w:rPr>
          <w:rFonts w:ascii="Arial" w:hAnsi="Arial" w:cs="Arial"/>
          <w:sz w:val="20"/>
          <w:szCs w:val="20"/>
        </w:rPr>
        <w:t xml:space="preserve">o Pass phone be </w:t>
      </w:r>
      <w:r>
        <w:rPr>
          <w:rFonts w:ascii="Arial" w:hAnsi="Arial" w:cs="Arial"/>
          <w:sz w:val="20"/>
          <w:szCs w:val="20"/>
        </w:rPr>
        <w:t>with</w:t>
      </w:r>
      <w:r w:rsidR="006033B1">
        <w:rPr>
          <w:rFonts w:ascii="Arial" w:hAnsi="Arial" w:cs="Arial"/>
          <w:sz w:val="20"/>
          <w:szCs w:val="20"/>
        </w:rPr>
        <w:t xml:space="preserve">in range of the reader for the EntraPass </w:t>
      </w:r>
      <w:r>
        <w:rPr>
          <w:rFonts w:ascii="Arial" w:hAnsi="Arial" w:cs="Arial"/>
          <w:sz w:val="20"/>
          <w:szCs w:val="20"/>
        </w:rPr>
        <w:t>g</w:t>
      </w:r>
      <w:r w:rsidR="006033B1">
        <w:rPr>
          <w:rFonts w:ascii="Arial" w:hAnsi="Arial" w:cs="Arial"/>
          <w:sz w:val="20"/>
          <w:szCs w:val="20"/>
        </w:rPr>
        <w:t xml:space="preserve">o pass </w:t>
      </w:r>
      <w:r>
        <w:rPr>
          <w:rFonts w:ascii="Arial" w:hAnsi="Arial" w:cs="Arial"/>
          <w:sz w:val="20"/>
          <w:szCs w:val="20"/>
        </w:rPr>
        <w:t xml:space="preserve">to </w:t>
      </w:r>
      <w:r w:rsidR="006033B1">
        <w:rPr>
          <w:rFonts w:ascii="Arial" w:hAnsi="Arial" w:cs="Arial"/>
          <w:sz w:val="20"/>
          <w:szCs w:val="20"/>
        </w:rPr>
        <w:t>work.</w:t>
      </w:r>
    </w:p>
    <w:p w14:paraId="62C3127F" w14:textId="77777777" w:rsidR="006033B1" w:rsidRPr="00C57053" w:rsidRDefault="006033B1" w:rsidP="006033B1">
      <w:pPr>
        <w:ind w:left="2160"/>
        <w:jc w:val="both"/>
        <w:rPr>
          <w:rFonts w:ascii="Arial" w:hAnsi="Arial" w:cs="Arial"/>
          <w:sz w:val="20"/>
          <w:szCs w:val="20"/>
        </w:rPr>
      </w:pPr>
    </w:p>
    <w:p w14:paraId="70A97411" w14:textId="28386BE6" w:rsidR="006033B1" w:rsidRDefault="006033B1" w:rsidP="006033B1">
      <w:pPr>
        <w:numPr>
          <w:ilvl w:val="1"/>
          <w:numId w:val="21"/>
        </w:numPr>
        <w:jc w:val="both"/>
        <w:rPr>
          <w:rFonts w:ascii="Arial" w:hAnsi="Arial" w:cs="Arial"/>
          <w:sz w:val="20"/>
          <w:szCs w:val="20"/>
        </w:rPr>
      </w:pPr>
      <w:r>
        <w:rPr>
          <w:rFonts w:ascii="Arial" w:hAnsi="Arial" w:cs="Arial"/>
          <w:sz w:val="20"/>
          <w:szCs w:val="20"/>
        </w:rPr>
        <w:t xml:space="preserve">When an ioSmart </w:t>
      </w:r>
      <w:r w:rsidR="00FB7728">
        <w:rPr>
          <w:rFonts w:ascii="Arial" w:hAnsi="Arial" w:cs="Arial"/>
          <w:sz w:val="20"/>
          <w:szCs w:val="20"/>
        </w:rPr>
        <w:t>r</w:t>
      </w:r>
      <w:r>
        <w:rPr>
          <w:rFonts w:ascii="Arial" w:hAnsi="Arial" w:cs="Arial"/>
          <w:sz w:val="20"/>
          <w:szCs w:val="20"/>
        </w:rPr>
        <w:t>eader is configur</w:t>
      </w:r>
      <w:r w:rsidR="00FB7728">
        <w:rPr>
          <w:rFonts w:ascii="Arial" w:hAnsi="Arial" w:cs="Arial"/>
          <w:sz w:val="20"/>
          <w:szCs w:val="20"/>
        </w:rPr>
        <w:t>e</w:t>
      </w:r>
      <w:r>
        <w:rPr>
          <w:rFonts w:ascii="Arial" w:hAnsi="Arial" w:cs="Arial"/>
          <w:sz w:val="20"/>
          <w:szCs w:val="20"/>
        </w:rPr>
        <w:t xml:space="preserve">d </w:t>
      </w:r>
      <w:r w:rsidR="00FB7728">
        <w:rPr>
          <w:rFonts w:ascii="Arial" w:hAnsi="Arial" w:cs="Arial"/>
          <w:sz w:val="20"/>
          <w:szCs w:val="20"/>
        </w:rPr>
        <w:t>in</w:t>
      </w:r>
      <w:r>
        <w:rPr>
          <w:rFonts w:ascii="Arial" w:hAnsi="Arial" w:cs="Arial"/>
          <w:sz w:val="20"/>
          <w:szCs w:val="20"/>
        </w:rPr>
        <w:t xml:space="preserve"> RS-485 </w:t>
      </w:r>
      <w:r w:rsidR="00FB7728">
        <w:rPr>
          <w:rFonts w:ascii="Arial" w:hAnsi="Arial" w:cs="Arial"/>
          <w:sz w:val="20"/>
          <w:szCs w:val="20"/>
        </w:rPr>
        <w:t xml:space="preserve">mode, </w:t>
      </w:r>
      <w:r>
        <w:rPr>
          <w:rFonts w:ascii="Arial" w:hAnsi="Arial" w:cs="Arial"/>
          <w:sz w:val="20"/>
          <w:szCs w:val="20"/>
        </w:rPr>
        <w:t xml:space="preserve">the reader shall offer a </w:t>
      </w:r>
      <w:r w:rsidR="00FB7728">
        <w:rPr>
          <w:rFonts w:ascii="Arial" w:hAnsi="Arial" w:cs="Arial"/>
          <w:sz w:val="20"/>
          <w:szCs w:val="20"/>
        </w:rPr>
        <w:t>m</w:t>
      </w:r>
      <w:r>
        <w:rPr>
          <w:rFonts w:ascii="Arial" w:hAnsi="Arial" w:cs="Arial"/>
          <w:sz w:val="20"/>
          <w:szCs w:val="20"/>
        </w:rPr>
        <w:t xml:space="preserve">ulti-factor </w:t>
      </w:r>
      <w:r w:rsidR="00FB7728">
        <w:rPr>
          <w:rFonts w:ascii="Arial" w:hAnsi="Arial" w:cs="Arial"/>
          <w:sz w:val="20"/>
          <w:szCs w:val="20"/>
        </w:rPr>
        <w:t>a</w:t>
      </w:r>
      <w:r>
        <w:rPr>
          <w:rFonts w:ascii="Arial" w:hAnsi="Arial" w:cs="Arial"/>
          <w:sz w:val="20"/>
          <w:szCs w:val="20"/>
        </w:rPr>
        <w:t>uthentication to enter the door. Each door shall offer the following</w:t>
      </w:r>
      <w:r w:rsidR="00FB7728">
        <w:rPr>
          <w:rFonts w:ascii="Arial" w:hAnsi="Arial" w:cs="Arial"/>
          <w:sz w:val="20"/>
          <w:szCs w:val="20"/>
        </w:rPr>
        <w:t xml:space="preserve"> options</w:t>
      </w:r>
      <w:r>
        <w:rPr>
          <w:rFonts w:ascii="Arial" w:hAnsi="Arial" w:cs="Arial"/>
          <w:sz w:val="20"/>
          <w:szCs w:val="20"/>
        </w:rPr>
        <w:t xml:space="preserve"> but </w:t>
      </w:r>
      <w:r w:rsidR="00FB7728">
        <w:rPr>
          <w:rFonts w:ascii="Arial" w:hAnsi="Arial" w:cs="Arial"/>
          <w:sz w:val="20"/>
          <w:szCs w:val="20"/>
        </w:rPr>
        <w:t xml:space="preserve">is </w:t>
      </w:r>
      <w:r>
        <w:rPr>
          <w:rFonts w:ascii="Arial" w:hAnsi="Arial" w:cs="Arial"/>
          <w:sz w:val="20"/>
          <w:szCs w:val="20"/>
        </w:rPr>
        <w:t xml:space="preserve">not limited to </w:t>
      </w:r>
      <w:r w:rsidR="00FB7728">
        <w:rPr>
          <w:rFonts w:ascii="Arial" w:hAnsi="Arial" w:cs="Arial"/>
          <w:sz w:val="20"/>
          <w:szCs w:val="20"/>
        </w:rPr>
        <w:t>them</w:t>
      </w:r>
      <w:r>
        <w:rPr>
          <w:rFonts w:ascii="Arial" w:hAnsi="Arial" w:cs="Arial"/>
          <w:sz w:val="20"/>
          <w:szCs w:val="20"/>
        </w:rPr>
        <w:t>:</w:t>
      </w:r>
    </w:p>
    <w:p w14:paraId="2FD6B087" w14:textId="77777777" w:rsidR="006033B1" w:rsidRDefault="006033B1" w:rsidP="006033B1">
      <w:pPr>
        <w:pStyle w:val="ListParagraph"/>
        <w:rPr>
          <w:rFonts w:ascii="Arial" w:hAnsi="Arial" w:cs="Arial"/>
          <w:sz w:val="20"/>
          <w:szCs w:val="20"/>
        </w:rPr>
      </w:pPr>
    </w:p>
    <w:p w14:paraId="5A3F0ABA" w14:textId="4E63DD39" w:rsidR="006033B1" w:rsidRDefault="00FB7728" w:rsidP="006033B1">
      <w:pPr>
        <w:numPr>
          <w:ilvl w:val="2"/>
          <w:numId w:val="21"/>
        </w:numPr>
        <w:jc w:val="both"/>
        <w:rPr>
          <w:rFonts w:ascii="Arial" w:hAnsi="Arial" w:cs="Arial"/>
          <w:sz w:val="20"/>
          <w:szCs w:val="20"/>
        </w:rPr>
      </w:pPr>
      <w:r>
        <w:rPr>
          <w:rFonts w:ascii="Arial" w:hAnsi="Arial" w:cs="Arial"/>
          <w:sz w:val="20"/>
          <w:szCs w:val="20"/>
        </w:rPr>
        <w:t>T</w:t>
      </w:r>
      <w:r w:rsidR="006033B1">
        <w:rPr>
          <w:rFonts w:ascii="Arial" w:hAnsi="Arial" w:cs="Arial"/>
          <w:sz w:val="20"/>
          <w:szCs w:val="20"/>
        </w:rPr>
        <w:t>wo</w:t>
      </w:r>
      <w:r>
        <w:rPr>
          <w:rFonts w:ascii="Arial" w:hAnsi="Arial" w:cs="Arial"/>
          <w:sz w:val="20"/>
          <w:szCs w:val="20"/>
        </w:rPr>
        <w:t>-</w:t>
      </w:r>
      <w:r w:rsidR="006033B1">
        <w:rPr>
          <w:rFonts w:ascii="Arial" w:hAnsi="Arial" w:cs="Arial"/>
          <w:sz w:val="20"/>
          <w:szCs w:val="20"/>
        </w:rPr>
        <w:t>factor authentication</w:t>
      </w:r>
      <w:r>
        <w:rPr>
          <w:rFonts w:ascii="Arial" w:hAnsi="Arial" w:cs="Arial"/>
          <w:sz w:val="20"/>
          <w:szCs w:val="20"/>
        </w:rPr>
        <w:t xml:space="preserve"> not available</w:t>
      </w:r>
      <w:r w:rsidR="006033B1">
        <w:rPr>
          <w:rFonts w:ascii="Arial" w:hAnsi="Arial" w:cs="Arial"/>
          <w:sz w:val="20"/>
          <w:szCs w:val="20"/>
        </w:rPr>
        <w:t>; uses standard supported smart</w:t>
      </w:r>
      <w:r>
        <w:rPr>
          <w:rFonts w:ascii="Arial" w:hAnsi="Arial" w:cs="Arial"/>
          <w:sz w:val="20"/>
          <w:szCs w:val="20"/>
        </w:rPr>
        <w:t xml:space="preserve"> c</w:t>
      </w:r>
      <w:r w:rsidR="006033B1">
        <w:rPr>
          <w:rFonts w:ascii="Arial" w:hAnsi="Arial" w:cs="Arial"/>
          <w:sz w:val="20"/>
          <w:szCs w:val="20"/>
        </w:rPr>
        <w:t>ards or prox cards</w:t>
      </w:r>
      <w:r>
        <w:rPr>
          <w:rFonts w:ascii="Arial" w:hAnsi="Arial" w:cs="Arial"/>
          <w:sz w:val="20"/>
          <w:szCs w:val="20"/>
        </w:rPr>
        <w:t>.</w:t>
      </w:r>
    </w:p>
    <w:p w14:paraId="3F8B59B0" w14:textId="3457BEF8" w:rsidR="006033B1" w:rsidRDefault="002123FD" w:rsidP="006033B1">
      <w:pPr>
        <w:numPr>
          <w:ilvl w:val="2"/>
          <w:numId w:val="21"/>
        </w:numPr>
        <w:jc w:val="both"/>
        <w:rPr>
          <w:rFonts w:ascii="Arial" w:hAnsi="Arial" w:cs="Arial"/>
          <w:sz w:val="20"/>
          <w:szCs w:val="20"/>
        </w:rPr>
      </w:pPr>
      <w:r>
        <w:rPr>
          <w:rFonts w:ascii="Arial" w:hAnsi="Arial" w:cs="Arial"/>
          <w:sz w:val="20"/>
          <w:szCs w:val="20"/>
        </w:rPr>
        <w:t>go Pass</w:t>
      </w:r>
      <w:r w:rsidR="006033B1">
        <w:rPr>
          <w:rFonts w:ascii="Arial" w:hAnsi="Arial" w:cs="Arial"/>
          <w:sz w:val="20"/>
          <w:szCs w:val="20"/>
        </w:rPr>
        <w:t xml:space="preserve"> </w:t>
      </w:r>
      <w:r w:rsidR="009075E1">
        <w:rPr>
          <w:rFonts w:ascii="Arial" w:hAnsi="Arial" w:cs="Arial"/>
          <w:sz w:val="20"/>
          <w:szCs w:val="20"/>
        </w:rPr>
        <w:t>b</w:t>
      </w:r>
      <w:r w:rsidR="006033B1">
        <w:rPr>
          <w:rFonts w:ascii="Arial" w:hAnsi="Arial" w:cs="Arial"/>
          <w:sz w:val="20"/>
          <w:szCs w:val="20"/>
        </w:rPr>
        <w:t xml:space="preserve">iometric; </w:t>
      </w:r>
      <w:r w:rsidR="009075E1">
        <w:rPr>
          <w:rFonts w:ascii="Arial" w:hAnsi="Arial" w:cs="Arial"/>
          <w:sz w:val="20"/>
          <w:szCs w:val="20"/>
        </w:rPr>
        <w:t xml:space="preserve">to unlock the door, the cardholder uses the </w:t>
      </w:r>
      <w:r>
        <w:rPr>
          <w:rFonts w:ascii="Arial" w:hAnsi="Arial" w:cs="Arial"/>
          <w:sz w:val="20"/>
          <w:szCs w:val="20"/>
        </w:rPr>
        <w:t>go Pass</w:t>
      </w:r>
      <w:r w:rsidR="006033B1">
        <w:rPr>
          <w:rFonts w:ascii="Arial" w:hAnsi="Arial" w:cs="Arial"/>
          <w:sz w:val="20"/>
          <w:szCs w:val="20"/>
        </w:rPr>
        <w:t xml:space="preserve"> </w:t>
      </w:r>
      <w:r w:rsidR="009075E1">
        <w:rPr>
          <w:rFonts w:ascii="Arial" w:hAnsi="Arial" w:cs="Arial"/>
          <w:sz w:val="20"/>
          <w:szCs w:val="20"/>
        </w:rPr>
        <w:t>app to</w:t>
      </w:r>
      <w:r w:rsidR="006033B1">
        <w:rPr>
          <w:rFonts w:ascii="Arial" w:hAnsi="Arial" w:cs="Arial"/>
          <w:sz w:val="20"/>
          <w:szCs w:val="20"/>
        </w:rPr>
        <w:t>tap the door and enter their biometric phone login. The reader still accepts smart</w:t>
      </w:r>
      <w:r w:rsidR="003408D5">
        <w:rPr>
          <w:rFonts w:ascii="Arial" w:hAnsi="Arial" w:cs="Arial"/>
          <w:sz w:val="20"/>
          <w:szCs w:val="20"/>
        </w:rPr>
        <w:t xml:space="preserve"> c</w:t>
      </w:r>
      <w:r w:rsidR="006033B1">
        <w:rPr>
          <w:rFonts w:ascii="Arial" w:hAnsi="Arial" w:cs="Arial"/>
          <w:sz w:val="20"/>
          <w:szCs w:val="20"/>
        </w:rPr>
        <w:t>ards</w:t>
      </w:r>
      <w:r w:rsidR="0076121E">
        <w:rPr>
          <w:rFonts w:ascii="Arial" w:hAnsi="Arial" w:cs="Arial"/>
          <w:sz w:val="20"/>
          <w:szCs w:val="20"/>
        </w:rPr>
        <w:t>.</w:t>
      </w:r>
    </w:p>
    <w:p w14:paraId="5FFC7FCA" w14:textId="313D883A" w:rsidR="006033B1" w:rsidRDefault="002123FD" w:rsidP="006033B1">
      <w:pPr>
        <w:numPr>
          <w:ilvl w:val="2"/>
          <w:numId w:val="21"/>
        </w:numPr>
        <w:jc w:val="both"/>
        <w:rPr>
          <w:rFonts w:ascii="Arial" w:hAnsi="Arial" w:cs="Arial"/>
          <w:sz w:val="20"/>
          <w:szCs w:val="20"/>
        </w:rPr>
      </w:pPr>
      <w:r>
        <w:rPr>
          <w:rFonts w:ascii="Arial" w:hAnsi="Arial" w:cs="Arial"/>
          <w:sz w:val="20"/>
          <w:szCs w:val="20"/>
        </w:rPr>
        <w:t>go Pass</w:t>
      </w:r>
      <w:r w:rsidR="006033B1">
        <w:rPr>
          <w:rFonts w:ascii="Arial" w:hAnsi="Arial" w:cs="Arial"/>
          <w:sz w:val="20"/>
          <w:szCs w:val="20"/>
        </w:rPr>
        <w:t xml:space="preserve"> &amp; disable card reader; </w:t>
      </w:r>
      <w:r w:rsidR="00A90847">
        <w:rPr>
          <w:rFonts w:ascii="Arial" w:hAnsi="Arial" w:cs="Arial"/>
          <w:sz w:val="20"/>
          <w:szCs w:val="20"/>
        </w:rPr>
        <w:t>to unlock the door, the cardholder uses</w:t>
      </w:r>
      <w:r w:rsidR="006033B1">
        <w:rPr>
          <w:rFonts w:ascii="Arial" w:hAnsi="Arial" w:cs="Arial"/>
          <w:sz w:val="20"/>
          <w:szCs w:val="20"/>
        </w:rPr>
        <w:t xml:space="preserve"> the </w:t>
      </w:r>
      <w:r>
        <w:rPr>
          <w:rFonts w:ascii="Arial" w:hAnsi="Arial" w:cs="Arial"/>
          <w:sz w:val="20"/>
          <w:szCs w:val="20"/>
        </w:rPr>
        <w:t>go Pass</w:t>
      </w:r>
      <w:r w:rsidR="006033B1">
        <w:rPr>
          <w:rFonts w:ascii="Arial" w:hAnsi="Arial" w:cs="Arial"/>
          <w:sz w:val="20"/>
          <w:szCs w:val="20"/>
        </w:rPr>
        <w:t xml:space="preserve"> </w:t>
      </w:r>
      <w:r w:rsidR="00A90847">
        <w:rPr>
          <w:rFonts w:ascii="Arial" w:hAnsi="Arial" w:cs="Arial"/>
          <w:sz w:val="20"/>
          <w:szCs w:val="20"/>
        </w:rPr>
        <w:t>app to</w:t>
      </w:r>
      <w:r w:rsidR="006033B1">
        <w:rPr>
          <w:rFonts w:ascii="Arial" w:hAnsi="Arial" w:cs="Arial"/>
          <w:sz w:val="20"/>
          <w:szCs w:val="20"/>
        </w:rPr>
        <w:t xml:space="preserve"> tap the door and enter their biometric phone login</w:t>
      </w:r>
      <w:r w:rsidR="00A90847">
        <w:rPr>
          <w:rFonts w:ascii="Arial" w:hAnsi="Arial" w:cs="Arial"/>
          <w:sz w:val="20"/>
          <w:szCs w:val="20"/>
        </w:rPr>
        <w:t>.T</w:t>
      </w:r>
      <w:r w:rsidR="006033B1">
        <w:rPr>
          <w:rFonts w:ascii="Arial" w:hAnsi="Arial" w:cs="Arial"/>
          <w:sz w:val="20"/>
          <w:szCs w:val="20"/>
        </w:rPr>
        <w:t>he reader does NOT accept any cards.</w:t>
      </w:r>
    </w:p>
    <w:p w14:paraId="3958109F" w14:textId="77777777" w:rsidR="006033B1" w:rsidRDefault="006033B1" w:rsidP="004541C5">
      <w:pPr>
        <w:ind w:left="2160"/>
        <w:jc w:val="both"/>
        <w:rPr>
          <w:rFonts w:ascii="Arial" w:hAnsi="Arial" w:cs="Arial"/>
          <w:sz w:val="20"/>
          <w:szCs w:val="20"/>
        </w:rPr>
      </w:pPr>
    </w:p>
    <w:p w14:paraId="413B200F" w14:textId="77777777" w:rsidR="00F30943" w:rsidRDefault="00F30943" w:rsidP="00F30943">
      <w:pPr>
        <w:numPr>
          <w:ilvl w:val="1"/>
          <w:numId w:val="21"/>
        </w:numPr>
        <w:jc w:val="both"/>
        <w:rPr>
          <w:rFonts w:ascii="Arial" w:hAnsi="Arial" w:cs="Arial"/>
          <w:sz w:val="20"/>
          <w:szCs w:val="20"/>
        </w:rPr>
      </w:pPr>
      <w:r>
        <w:rPr>
          <w:rFonts w:ascii="Arial" w:hAnsi="Arial" w:cs="Arial"/>
          <w:sz w:val="20"/>
          <w:szCs w:val="20"/>
        </w:rPr>
        <w:t>From the SMS operations screen, the SMS operator shall be able to request the non-programmed ioSmart Serial number and the SMS operator shall automatically assign them to the doors.</w:t>
      </w:r>
    </w:p>
    <w:p w14:paraId="1449A822" w14:textId="77777777" w:rsidR="00F30943" w:rsidRDefault="00F30943" w:rsidP="00F30943">
      <w:pPr>
        <w:ind w:left="2160"/>
        <w:jc w:val="both"/>
        <w:rPr>
          <w:rFonts w:ascii="Arial" w:hAnsi="Arial" w:cs="Arial"/>
          <w:sz w:val="20"/>
          <w:szCs w:val="20"/>
        </w:rPr>
      </w:pPr>
    </w:p>
    <w:p w14:paraId="68C3DB2B" w14:textId="77777777" w:rsidR="00F30943" w:rsidRDefault="00F30943" w:rsidP="00F30943">
      <w:pPr>
        <w:numPr>
          <w:ilvl w:val="1"/>
          <w:numId w:val="21"/>
        </w:numPr>
        <w:jc w:val="both"/>
        <w:rPr>
          <w:rFonts w:ascii="Arial" w:hAnsi="Arial" w:cs="Arial"/>
          <w:sz w:val="20"/>
          <w:szCs w:val="20"/>
        </w:rPr>
      </w:pPr>
      <w:r>
        <w:rPr>
          <w:rFonts w:ascii="Arial" w:hAnsi="Arial" w:cs="Arial"/>
          <w:sz w:val="20"/>
          <w:szCs w:val="20"/>
        </w:rPr>
        <w:t xml:space="preserve">From the SMS operation screen, the SMS operator shall be able to perform firmware updates on the ioSmart readers. </w:t>
      </w:r>
    </w:p>
    <w:p w14:paraId="3CBBF104" w14:textId="77777777" w:rsidR="00F30943" w:rsidRDefault="00F30943" w:rsidP="00F30943">
      <w:pPr>
        <w:pStyle w:val="ListParagraph"/>
        <w:rPr>
          <w:rFonts w:ascii="Arial" w:hAnsi="Arial" w:cs="Arial"/>
          <w:sz w:val="20"/>
          <w:szCs w:val="20"/>
        </w:rPr>
      </w:pPr>
    </w:p>
    <w:p w14:paraId="1119EB9D" w14:textId="77777777" w:rsidR="00F30943" w:rsidRDefault="00F30943" w:rsidP="00F30943">
      <w:pPr>
        <w:numPr>
          <w:ilvl w:val="2"/>
          <w:numId w:val="21"/>
        </w:numPr>
        <w:jc w:val="both"/>
        <w:rPr>
          <w:rFonts w:ascii="Arial" w:hAnsi="Arial" w:cs="Arial"/>
          <w:sz w:val="20"/>
          <w:szCs w:val="20"/>
        </w:rPr>
      </w:pPr>
      <w:r>
        <w:rPr>
          <w:rFonts w:ascii="Arial" w:hAnsi="Arial" w:cs="Arial"/>
          <w:sz w:val="20"/>
          <w:szCs w:val="20"/>
        </w:rPr>
        <w:t>During the firmware updates the ioSmart shall continue to work</w:t>
      </w:r>
      <w:r w:rsidR="00B6501C">
        <w:rPr>
          <w:rFonts w:ascii="Arial" w:hAnsi="Arial" w:cs="Arial"/>
          <w:sz w:val="20"/>
          <w:szCs w:val="20"/>
        </w:rPr>
        <w:t>.</w:t>
      </w:r>
    </w:p>
    <w:p w14:paraId="2A70B29D" w14:textId="77777777" w:rsidR="00F30943" w:rsidRDefault="00F30943" w:rsidP="00F30943">
      <w:pPr>
        <w:numPr>
          <w:ilvl w:val="1"/>
          <w:numId w:val="21"/>
        </w:numPr>
        <w:jc w:val="both"/>
        <w:rPr>
          <w:rFonts w:ascii="Arial" w:hAnsi="Arial" w:cs="Arial"/>
          <w:sz w:val="20"/>
          <w:szCs w:val="20"/>
        </w:rPr>
      </w:pPr>
      <w:r>
        <w:rPr>
          <w:rFonts w:ascii="Arial" w:hAnsi="Arial" w:cs="Arial"/>
          <w:sz w:val="20"/>
          <w:szCs w:val="20"/>
        </w:rPr>
        <w:t>From the SMS operation screen, the SMS operator shall be able to see the ioSmart Reader status such as but not limited to :</w:t>
      </w:r>
    </w:p>
    <w:p w14:paraId="4080FCF0" w14:textId="77777777" w:rsidR="00F30943" w:rsidRDefault="00F30943" w:rsidP="00F30943">
      <w:pPr>
        <w:numPr>
          <w:ilvl w:val="2"/>
          <w:numId w:val="21"/>
        </w:numPr>
        <w:jc w:val="both"/>
        <w:rPr>
          <w:rFonts w:ascii="Arial" w:hAnsi="Arial" w:cs="Arial"/>
          <w:sz w:val="20"/>
          <w:szCs w:val="20"/>
        </w:rPr>
      </w:pPr>
      <w:r>
        <w:rPr>
          <w:rFonts w:ascii="Arial" w:hAnsi="Arial" w:cs="Arial"/>
          <w:sz w:val="20"/>
          <w:szCs w:val="20"/>
        </w:rPr>
        <w:t>Firmware</w:t>
      </w:r>
    </w:p>
    <w:p w14:paraId="2F745D1A" w14:textId="77777777" w:rsidR="00F30943" w:rsidRDefault="00F30943" w:rsidP="00F30943">
      <w:pPr>
        <w:numPr>
          <w:ilvl w:val="2"/>
          <w:numId w:val="21"/>
        </w:numPr>
        <w:jc w:val="both"/>
        <w:rPr>
          <w:rFonts w:ascii="Arial" w:hAnsi="Arial" w:cs="Arial"/>
          <w:sz w:val="20"/>
          <w:szCs w:val="20"/>
        </w:rPr>
      </w:pPr>
      <w:r>
        <w:rPr>
          <w:rFonts w:ascii="Arial" w:hAnsi="Arial" w:cs="Arial"/>
          <w:sz w:val="20"/>
          <w:szCs w:val="20"/>
        </w:rPr>
        <w:t>Tamper state</w:t>
      </w:r>
    </w:p>
    <w:p w14:paraId="1E248716" w14:textId="77777777" w:rsidR="00F30943" w:rsidRDefault="00F30943" w:rsidP="00F30943">
      <w:pPr>
        <w:numPr>
          <w:ilvl w:val="2"/>
          <w:numId w:val="21"/>
        </w:numPr>
        <w:jc w:val="both"/>
        <w:rPr>
          <w:rFonts w:ascii="Arial" w:hAnsi="Arial" w:cs="Arial"/>
          <w:sz w:val="20"/>
          <w:szCs w:val="20"/>
        </w:rPr>
      </w:pPr>
      <w:r>
        <w:rPr>
          <w:rFonts w:ascii="Arial" w:hAnsi="Arial" w:cs="Arial"/>
          <w:sz w:val="20"/>
          <w:szCs w:val="20"/>
        </w:rPr>
        <w:t>Memory availability</w:t>
      </w:r>
    </w:p>
    <w:p w14:paraId="7A5F2C42" w14:textId="77777777" w:rsidR="00F30943" w:rsidRDefault="00F30943" w:rsidP="00F30943">
      <w:pPr>
        <w:ind w:left="2880"/>
        <w:jc w:val="both"/>
        <w:rPr>
          <w:rFonts w:ascii="Arial" w:hAnsi="Arial" w:cs="Arial"/>
          <w:sz w:val="20"/>
          <w:szCs w:val="20"/>
        </w:rPr>
      </w:pPr>
    </w:p>
    <w:p w14:paraId="3031D4F1" w14:textId="77777777" w:rsidR="00F30943" w:rsidRDefault="00F30943" w:rsidP="00F30943">
      <w:pPr>
        <w:numPr>
          <w:ilvl w:val="1"/>
          <w:numId w:val="21"/>
        </w:numPr>
        <w:jc w:val="both"/>
        <w:rPr>
          <w:rFonts w:ascii="Arial" w:hAnsi="Arial" w:cs="Arial"/>
          <w:sz w:val="20"/>
          <w:szCs w:val="20"/>
        </w:rPr>
      </w:pPr>
      <w:r>
        <w:rPr>
          <w:rFonts w:ascii="Arial" w:hAnsi="Arial" w:cs="Arial"/>
          <w:sz w:val="20"/>
          <w:szCs w:val="20"/>
        </w:rPr>
        <w:t>The Legacy KT-200 and KT-300 shall also support the ioSmart over standard Wiegand protocol using dedicated cables for LED and BUZ</w:t>
      </w:r>
      <w:r w:rsidR="00B6501C">
        <w:rPr>
          <w:rFonts w:ascii="Arial" w:hAnsi="Arial" w:cs="Arial"/>
          <w:sz w:val="20"/>
          <w:szCs w:val="20"/>
        </w:rPr>
        <w:t>.</w:t>
      </w:r>
    </w:p>
    <w:p w14:paraId="1AEF32E8" w14:textId="77777777" w:rsidR="00CD7F14" w:rsidRDefault="00CD7F14" w:rsidP="00C22D47">
      <w:pPr>
        <w:ind w:left="2160"/>
        <w:jc w:val="both"/>
        <w:rPr>
          <w:rFonts w:ascii="Arial" w:hAnsi="Arial" w:cs="Arial"/>
          <w:sz w:val="20"/>
          <w:szCs w:val="20"/>
        </w:rPr>
      </w:pPr>
    </w:p>
    <w:p w14:paraId="4241765F" w14:textId="77777777" w:rsidR="00CD7F14" w:rsidRDefault="00CD7F14" w:rsidP="00CD7F14">
      <w:pPr>
        <w:numPr>
          <w:ilvl w:val="1"/>
          <w:numId w:val="21"/>
        </w:numPr>
        <w:jc w:val="both"/>
        <w:rPr>
          <w:rFonts w:ascii="Arial" w:hAnsi="Arial" w:cs="Arial"/>
          <w:sz w:val="20"/>
          <w:szCs w:val="20"/>
        </w:rPr>
      </w:pPr>
      <w:r>
        <w:rPr>
          <w:rFonts w:ascii="Arial" w:hAnsi="Arial" w:cs="Arial"/>
          <w:sz w:val="20"/>
          <w:szCs w:val="20"/>
        </w:rPr>
        <w:t>The operator shall configure the ioModules for the KT-400 or the KT-1 as additional expansion modules.</w:t>
      </w:r>
    </w:p>
    <w:p w14:paraId="6466EFC7" w14:textId="007C4835" w:rsidR="00CD7F14" w:rsidRDefault="00CD7F14" w:rsidP="00CD7F14">
      <w:pPr>
        <w:numPr>
          <w:ilvl w:val="2"/>
          <w:numId w:val="21"/>
        </w:numPr>
        <w:jc w:val="both"/>
        <w:rPr>
          <w:rFonts w:ascii="Arial" w:hAnsi="Arial" w:cs="Arial"/>
          <w:sz w:val="20"/>
          <w:szCs w:val="20"/>
        </w:rPr>
      </w:pPr>
      <w:r>
        <w:rPr>
          <w:rFonts w:ascii="Arial" w:hAnsi="Arial" w:cs="Arial"/>
          <w:sz w:val="20"/>
          <w:szCs w:val="20"/>
        </w:rPr>
        <w:t>The ioModules shall communicate with the controllers using encrypted RS-485.</w:t>
      </w:r>
    </w:p>
    <w:p w14:paraId="5C099A41" w14:textId="77777777" w:rsidR="00CD7F14" w:rsidRDefault="00CD7F14" w:rsidP="00CD7F14">
      <w:pPr>
        <w:numPr>
          <w:ilvl w:val="2"/>
          <w:numId w:val="21"/>
        </w:numPr>
        <w:jc w:val="both"/>
        <w:rPr>
          <w:rFonts w:ascii="Arial" w:hAnsi="Arial" w:cs="Arial"/>
          <w:sz w:val="20"/>
          <w:szCs w:val="20"/>
        </w:rPr>
      </w:pPr>
      <w:r>
        <w:rPr>
          <w:rFonts w:ascii="Arial" w:hAnsi="Arial" w:cs="Arial"/>
          <w:sz w:val="20"/>
          <w:szCs w:val="20"/>
        </w:rPr>
        <w:t>The ioModules shall have a serial number that the SMS shall use to supervise activity.</w:t>
      </w:r>
    </w:p>
    <w:p w14:paraId="776F9E34" w14:textId="77777777" w:rsidR="00CD7F14" w:rsidRDefault="00CD7F14" w:rsidP="00CD7F14">
      <w:pPr>
        <w:numPr>
          <w:ilvl w:val="2"/>
          <w:numId w:val="21"/>
        </w:numPr>
        <w:jc w:val="both"/>
        <w:rPr>
          <w:rFonts w:ascii="Arial" w:hAnsi="Arial" w:cs="Arial"/>
          <w:sz w:val="20"/>
          <w:szCs w:val="20"/>
        </w:rPr>
      </w:pPr>
      <w:r>
        <w:rPr>
          <w:rFonts w:ascii="Arial" w:hAnsi="Arial" w:cs="Arial"/>
          <w:sz w:val="20"/>
          <w:szCs w:val="20"/>
        </w:rPr>
        <w:t>When required the SMS  shall upgrade the ioModule firmware.</w:t>
      </w:r>
    </w:p>
    <w:p w14:paraId="101534FE" w14:textId="77777777" w:rsidR="00CD7F14" w:rsidRDefault="00CD7F14" w:rsidP="00CD7F14">
      <w:pPr>
        <w:numPr>
          <w:ilvl w:val="2"/>
          <w:numId w:val="21"/>
        </w:numPr>
        <w:jc w:val="both"/>
        <w:rPr>
          <w:rFonts w:ascii="Arial" w:hAnsi="Arial" w:cs="Arial"/>
          <w:sz w:val="20"/>
          <w:szCs w:val="20"/>
        </w:rPr>
      </w:pPr>
      <w:r>
        <w:rPr>
          <w:rFonts w:ascii="Arial" w:hAnsi="Arial" w:cs="Arial"/>
          <w:sz w:val="20"/>
          <w:szCs w:val="20"/>
        </w:rPr>
        <w:t>Each module shall be configurable as 16 inputs or 16 outputs.</w:t>
      </w:r>
    </w:p>
    <w:p w14:paraId="189EB0BE" w14:textId="77777777" w:rsidR="00CD7F14" w:rsidRPr="00A4438C" w:rsidRDefault="00CD7F14" w:rsidP="00CD7F14">
      <w:pPr>
        <w:numPr>
          <w:ilvl w:val="2"/>
          <w:numId w:val="21"/>
        </w:numPr>
        <w:jc w:val="both"/>
        <w:rPr>
          <w:rFonts w:ascii="Arial" w:hAnsi="Arial" w:cs="Arial"/>
          <w:sz w:val="20"/>
          <w:szCs w:val="20"/>
        </w:rPr>
      </w:pPr>
      <w:r>
        <w:rPr>
          <w:rFonts w:ascii="Arial" w:hAnsi="Arial" w:cs="Arial"/>
          <w:sz w:val="20"/>
          <w:szCs w:val="20"/>
        </w:rPr>
        <w:t>The ioModule shall have the following usage options: inputs, outputs, or elevator floors.</w:t>
      </w:r>
    </w:p>
    <w:p w14:paraId="7EB5F60A" w14:textId="77777777" w:rsidR="00065C32" w:rsidRDefault="00065C32" w:rsidP="00DE55EB">
      <w:pPr>
        <w:ind w:left="2160"/>
        <w:jc w:val="both"/>
        <w:rPr>
          <w:rFonts w:ascii="Arial" w:hAnsi="Arial" w:cs="Arial"/>
          <w:sz w:val="20"/>
          <w:szCs w:val="20"/>
        </w:rPr>
      </w:pPr>
    </w:p>
    <w:p w14:paraId="4965229E" w14:textId="6D89958A" w:rsidR="00065C32" w:rsidRDefault="00065C32" w:rsidP="00065C32">
      <w:pPr>
        <w:numPr>
          <w:ilvl w:val="0"/>
          <w:numId w:val="21"/>
        </w:numPr>
        <w:jc w:val="both"/>
        <w:rPr>
          <w:rFonts w:ascii="Arial" w:hAnsi="Arial" w:cs="Arial"/>
          <w:sz w:val="20"/>
          <w:szCs w:val="20"/>
        </w:rPr>
      </w:pPr>
      <w:r>
        <w:rPr>
          <w:rFonts w:ascii="Arial" w:hAnsi="Arial" w:cs="Arial"/>
          <w:sz w:val="20"/>
          <w:szCs w:val="20"/>
        </w:rPr>
        <w:t>The SMS shall allow to import KT-400 Standalone and KT-1 Standalone backup into the SMS as a new connection.</w:t>
      </w:r>
    </w:p>
    <w:p w14:paraId="47EDE7E8" w14:textId="2BDFE74D" w:rsidR="00065C32" w:rsidRDefault="00065C32" w:rsidP="00065C32">
      <w:pPr>
        <w:numPr>
          <w:ilvl w:val="1"/>
          <w:numId w:val="21"/>
        </w:numPr>
        <w:jc w:val="both"/>
        <w:rPr>
          <w:rFonts w:ascii="Arial" w:hAnsi="Arial" w:cs="Arial"/>
          <w:sz w:val="20"/>
          <w:szCs w:val="20"/>
        </w:rPr>
      </w:pPr>
      <w:r>
        <w:rPr>
          <w:rFonts w:ascii="Arial" w:hAnsi="Arial" w:cs="Arial"/>
          <w:sz w:val="20"/>
          <w:szCs w:val="20"/>
        </w:rPr>
        <w:t xml:space="preserve">The SMS shall allow to import the following but </w:t>
      </w:r>
      <w:r w:rsidR="00DF3583">
        <w:rPr>
          <w:rFonts w:ascii="Arial" w:hAnsi="Arial" w:cs="Arial"/>
          <w:sz w:val="20"/>
          <w:szCs w:val="20"/>
        </w:rPr>
        <w:t xml:space="preserve">will </w:t>
      </w:r>
      <w:r>
        <w:rPr>
          <w:rFonts w:ascii="Arial" w:hAnsi="Arial" w:cs="Arial"/>
          <w:sz w:val="20"/>
          <w:szCs w:val="20"/>
        </w:rPr>
        <w:t>not be limited to:</w:t>
      </w:r>
    </w:p>
    <w:p w14:paraId="0CE68753" w14:textId="30F38B21" w:rsidR="00065C32" w:rsidRDefault="00065C32" w:rsidP="00065C32">
      <w:pPr>
        <w:numPr>
          <w:ilvl w:val="2"/>
          <w:numId w:val="21"/>
        </w:numPr>
        <w:jc w:val="both"/>
        <w:rPr>
          <w:rFonts w:ascii="Arial" w:hAnsi="Arial" w:cs="Arial"/>
          <w:sz w:val="20"/>
          <w:szCs w:val="20"/>
        </w:rPr>
      </w:pPr>
      <w:r>
        <w:rPr>
          <w:rFonts w:ascii="Arial" w:hAnsi="Arial" w:cs="Arial"/>
          <w:sz w:val="20"/>
          <w:szCs w:val="20"/>
        </w:rPr>
        <w:t>Controller name, programming, networking and MAC settings</w:t>
      </w:r>
      <w:r w:rsidR="00DF3583">
        <w:rPr>
          <w:rFonts w:ascii="Arial" w:hAnsi="Arial" w:cs="Arial"/>
          <w:sz w:val="20"/>
          <w:szCs w:val="20"/>
        </w:rPr>
        <w:t>.</w:t>
      </w:r>
    </w:p>
    <w:p w14:paraId="02E23F0B" w14:textId="0A2D4F7A" w:rsidR="00065C32" w:rsidRDefault="00065C32" w:rsidP="00065C32">
      <w:pPr>
        <w:numPr>
          <w:ilvl w:val="2"/>
          <w:numId w:val="21"/>
        </w:numPr>
        <w:jc w:val="both"/>
        <w:rPr>
          <w:rFonts w:ascii="Arial" w:hAnsi="Arial" w:cs="Arial"/>
          <w:sz w:val="20"/>
          <w:szCs w:val="20"/>
        </w:rPr>
      </w:pPr>
      <w:r>
        <w:rPr>
          <w:rFonts w:ascii="Arial" w:hAnsi="Arial" w:cs="Arial"/>
          <w:sz w:val="20"/>
          <w:szCs w:val="20"/>
        </w:rPr>
        <w:t>Door names and programming</w:t>
      </w:r>
      <w:r w:rsidR="00DF3583">
        <w:rPr>
          <w:rFonts w:ascii="Arial" w:hAnsi="Arial" w:cs="Arial"/>
          <w:sz w:val="20"/>
          <w:szCs w:val="20"/>
        </w:rPr>
        <w:t>.</w:t>
      </w:r>
    </w:p>
    <w:p w14:paraId="3C992BD7" w14:textId="074EB0AC" w:rsidR="00065C32" w:rsidRDefault="00065C32" w:rsidP="00065C32">
      <w:pPr>
        <w:numPr>
          <w:ilvl w:val="2"/>
          <w:numId w:val="21"/>
        </w:numPr>
        <w:jc w:val="both"/>
        <w:rPr>
          <w:rFonts w:ascii="Arial" w:hAnsi="Arial" w:cs="Arial"/>
          <w:sz w:val="20"/>
          <w:szCs w:val="20"/>
        </w:rPr>
      </w:pPr>
      <w:r>
        <w:rPr>
          <w:rFonts w:ascii="Arial" w:hAnsi="Arial" w:cs="Arial"/>
          <w:sz w:val="20"/>
          <w:szCs w:val="20"/>
        </w:rPr>
        <w:t>Schedule names and programming</w:t>
      </w:r>
      <w:r w:rsidR="00DF3583">
        <w:rPr>
          <w:rFonts w:ascii="Arial" w:hAnsi="Arial" w:cs="Arial"/>
          <w:sz w:val="20"/>
          <w:szCs w:val="20"/>
        </w:rPr>
        <w:t>.</w:t>
      </w:r>
    </w:p>
    <w:p w14:paraId="5B339C57" w14:textId="70DC768C" w:rsidR="00065C32" w:rsidRDefault="00065C32" w:rsidP="00065C32">
      <w:pPr>
        <w:numPr>
          <w:ilvl w:val="2"/>
          <w:numId w:val="21"/>
        </w:numPr>
        <w:jc w:val="both"/>
        <w:rPr>
          <w:rFonts w:ascii="Arial" w:hAnsi="Arial" w:cs="Arial"/>
          <w:sz w:val="20"/>
          <w:szCs w:val="20"/>
        </w:rPr>
      </w:pPr>
      <w:r>
        <w:rPr>
          <w:rFonts w:ascii="Arial" w:hAnsi="Arial" w:cs="Arial"/>
          <w:sz w:val="20"/>
          <w:szCs w:val="20"/>
        </w:rPr>
        <w:t>Holiday names and programming</w:t>
      </w:r>
      <w:r w:rsidR="00DF3583">
        <w:rPr>
          <w:rFonts w:ascii="Arial" w:hAnsi="Arial" w:cs="Arial"/>
          <w:sz w:val="20"/>
          <w:szCs w:val="20"/>
        </w:rPr>
        <w:t>.</w:t>
      </w:r>
    </w:p>
    <w:p w14:paraId="6601A027" w14:textId="54BCBE50" w:rsidR="00065C32" w:rsidRDefault="00065C32" w:rsidP="00065C32">
      <w:pPr>
        <w:numPr>
          <w:ilvl w:val="2"/>
          <w:numId w:val="21"/>
        </w:numPr>
        <w:jc w:val="both"/>
        <w:rPr>
          <w:rFonts w:ascii="Arial" w:hAnsi="Arial" w:cs="Arial"/>
          <w:sz w:val="20"/>
          <w:szCs w:val="20"/>
        </w:rPr>
      </w:pPr>
      <w:r>
        <w:rPr>
          <w:rFonts w:ascii="Arial" w:hAnsi="Arial" w:cs="Arial"/>
          <w:sz w:val="20"/>
          <w:szCs w:val="20"/>
        </w:rPr>
        <w:t>Action scheduler name and programming</w:t>
      </w:r>
      <w:r w:rsidR="00DF3583">
        <w:rPr>
          <w:rFonts w:ascii="Arial" w:hAnsi="Arial" w:cs="Arial"/>
          <w:sz w:val="20"/>
          <w:szCs w:val="20"/>
        </w:rPr>
        <w:t>.</w:t>
      </w:r>
    </w:p>
    <w:p w14:paraId="6769DD3F" w14:textId="47B93E2D" w:rsidR="00065C32" w:rsidRDefault="00065C32" w:rsidP="00065C32">
      <w:pPr>
        <w:numPr>
          <w:ilvl w:val="2"/>
          <w:numId w:val="21"/>
        </w:numPr>
        <w:jc w:val="both"/>
        <w:rPr>
          <w:rFonts w:ascii="Arial" w:hAnsi="Arial" w:cs="Arial"/>
          <w:sz w:val="20"/>
          <w:szCs w:val="20"/>
        </w:rPr>
      </w:pPr>
      <w:r>
        <w:rPr>
          <w:rFonts w:ascii="Arial" w:hAnsi="Arial" w:cs="Arial"/>
          <w:sz w:val="20"/>
          <w:szCs w:val="20"/>
        </w:rPr>
        <w:lastRenderedPageBreak/>
        <w:t>Cardholder lists and programming</w:t>
      </w:r>
      <w:r w:rsidR="00DF3583">
        <w:rPr>
          <w:rFonts w:ascii="Arial" w:hAnsi="Arial" w:cs="Arial"/>
          <w:sz w:val="20"/>
          <w:szCs w:val="20"/>
        </w:rPr>
        <w:t>.</w:t>
      </w:r>
      <w:r>
        <w:rPr>
          <w:rFonts w:ascii="Arial" w:hAnsi="Arial" w:cs="Arial"/>
          <w:sz w:val="20"/>
          <w:szCs w:val="20"/>
        </w:rPr>
        <w:t xml:space="preserve"> </w:t>
      </w:r>
    </w:p>
    <w:p w14:paraId="635994FF" w14:textId="31A32A76" w:rsidR="00065C32" w:rsidRDefault="00065C32" w:rsidP="00065C32">
      <w:pPr>
        <w:numPr>
          <w:ilvl w:val="2"/>
          <w:numId w:val="21"/>
        </w:numPr>
        <w:jc w:val="both"/>
        <w:rPr>
          <w:rFonts w:ascii="Arial" w:hAnsi="Arial" w:cs="Arial"/>
          <w:sz w:val="20"/>
          <w:szCs w:val="20"/>
        </w:rPr>
      </w:pPr>
      <w:r>
        <w:rPr>
          <w:rFonts w:ascii="Arial" w:hAnsi="Arial" w:cs="Arial"/>
          <w:sz w:val="20"/>
          <w:szCs w:val="20"/>
        </w:rPr>
        <w:t xml:space="preserve">Cardholder door access rights shall also be imported as </w:t>
      </w:r>
      <w:r w:rsidR="00DF3583">
        <w:rPr>
          <w:rFonts w:ascii="Arial" w:hAnsi="Arial" w:cs="Arial"/>
          <w:sz w:val="20"/>
          <w:szCs w:val="20"/>
        </w:rPr>
        <w:t>d</w:t>
      </w:r>
      <w:r>
        <w:rPr>
          <w:rFonts w:ascii="Arial" w:hAnsi="Arial" w:cs="Arial"/>
          <w:sz w:val="20"/>
          <w:szCs w:val="20"/>
        </w:rPr>
        <w:t>oor exceptions</w:t>
      </w:r>
      <w:r w:rsidR="00DF3583">
        <w:rPr>
          <w:rFonts w:ascii="Arial" w:hAnsi="Arial" w:cs="Arial"/>
          <w:sz w:val="20"/>
          <w:szCs w:val="20"/>
        </w:rPr>
        <w:t>.</w:t>
      </w:r>
    </w:p>
    <w:p w14:paraId="3FA8CA49" w14:textId="77777777" w:rsidR="00065C32" w:rsidRDefault="00065C32" w:rsidP="00C77AAE">
      <w:pPr>
        <w:ind w:left="2160"/>
        <w:jc w:val="both"/>
        <w:rPr>
          <w:rFonts w:ascii="Arial" w:hAnsi="Arial" w:cs="Arial"/>
          <w:sz w:val="20"/>
          <w:szCs w:val="20"/>
        </w:rPr>
      </w:pPr>
    </w:p>
    <w:p w14:paraId="02C2E9DC" w14:textId="77777777" w:rsidR="0047507E" w:rsidRPr="003037CA" w:rsidRDefault="0047507E" w:rsidP="004D291E">
      <w:pPr>
        <w:jc w:val="both"/>
        <w:rPr>
          <w:rFonts w:ascii="Arial" w:hAnsi="Arial" w:cs="Arial"/>
          <w:sz w:val="20"/>
          <w:szCs w:val="20"/>
        </w:rPr>
      </w:pPr>
    </w:p>
    <w:p w14:paraId="0A925B44" w14:textId="77777777" w:rsidR="0047507E" w:rsidRPr="003037CA" w:rsidRDefault="0047507E" w:rsidP="004D291E">
      <w:pPr>
        <w:jc w:val="both"/>
        <w:outlineLvl w:val="2"/>
        <w:rPr>
          <w:rFonts w:ascii="Arial" w:hAnsi="Arial" w:cs="Arial"/>
          <w:sz w:val="20"/>
          <w:szCs w:val="20"/>
        </w:rPr>
      </w:pPr>
      <w:bookmarkStart w:id="41" w:name="_Toc9848780"/>
      <w:r w:rsidRPr="003037CA">
        <w:rPr>
          <w:rFonts w:ascii="Arial" w:hAnsi="Arial" w:cs="Arial"/>
          <w:sz w:val="20"/>
          <w:szCs w:val="20"/>
        </w:rPr>
        <w:t>2.4.E</w:t>
      </w:r>
      <w:r w:rsidRPr="003037CA">
        <w:rPr>
          <w:rFonts w:ascii="Arial" w:hAnsi="Arial" w:cs="Arial"/>
          <w:sz w:val="20"/>
          <w:szCs w:val="20"/>
        </w:rPr>
        <w:tab/>
        <w:t>Alarm Interface</w:t>
      </w:r>
      <w:bookmarkEnd w:id="41"/>
    </w:p>
    <w:p w14:paraId="2BC3F7FA" w14:textId="77777777" w:rsidR="0047507E" w:rsidRPr="003037CA" w:rsidRDefault="0047507E" w:rsidP="004D291E">
      <w:pPr>
        <w:jc w:val="both"/>
        <w:rPr>
          <w:rFonts w:ascii="Arial" w:hAnsi="Arial" w:cs="Arial"/>
          <w:sz w:val="20"/>
          <w:szCs w:val="20"/>
        </w:rPr>
      </w:pPr>
    </w:p>
    <w:p w14:paraId="180D0C1A" w14:textId="452FEDD1" w:rsidR="0047507E" w:rsidRPr="003037CA" w:rsidRDefault="0047507E" w:rsidP="004D291E">
      <w:pPr>
        <w:ind w:left="1140" w:hanging="399"/>
        <w:jc w:val="both"/>
        <w:rPr>
          <w:rFonts w:ascii="Arial" w:hAnsi="Arial" w:cs="Arial"/>
          <w:sz w:val="20"/>
          <w:szCs w:val="20"/>
        </w:rPr>
      </w:pPr>
      <w:r w:rsidRPr="003037CA">
        <w:rPr>
          <w:rFonts w:ascii="Arial" w:hAnsi="Arial" w:cs="Arial"/>
          <w:sz w:val="20"/>
          <w:szCs w:val="20"/>
        </w:rPr>
        <w:t>1.</w:t>
      </w:r>
      <w:r w:rsidRPr="003037CA">
        <w:rPr>
          <w:rFonts w:ascii="Arial" w:hAnsi="Arial" w:cs="Arial"/>
          <w:sz w:val="20"/>
          <w:szCs w:val="20"/>
        </w:rPr>
        <w:tab/>
        <w:t>The SMS shall interface with any external alarm system thereby arming or disarming the system by presenting a valid card to an entry/exit door.</w:t>
      </w:r>
      <w:r w:rsidR="00A01876" w:rsidRPr="003037CA">
        <w:rPr>
          <w:rFonts w:ascii="Arial" w:hAnsi="Arial" w:cs="Arial"/>
          <w:sz w:val="20"/>
          <w:szCs w:val="20"/>
        </w:rPr>
        <w:t xml:space="preserve"> </w:t>
      </w:r>
      <w:r w:rsidRPr="003037CA">
        <w:rPr>
          <w:rFonts w:ascii="Arial" w:hAnsi="Arial" w:cs="Arial"/>
          <w:sz w:val="20"/>
          <w:szCs w:val="20"/>
        </w:rPr>
        <w:t>It also shall be possible to associate a keypad with a reader forcing the cardholder to enter a number in the keypad after presenting a card.</w:t>
      </w:r>
      <w:r w:rsidR="00A01876" w:rsidRPr="003037CA">
        <w:rPr>
          <w:rFonts w:ascii="Arial" w:hAnsi="Arial" w:cs="Arial"/>
          <w:sz w:val="20"/>
          <w:szCs w:val="20"/>
        </w:rPr>
        <w:t xml:space="preserve"> </w:t>
      </w:r>
      <w:r w:rsidRPr="003037CA">
        <w:rPr>
          <w:rFonts w:ascii="Arial" w:hAnsi="Arial" w:cs="Arial"/>
          <w:sz w:val="20"/>
          <w:szCs w:val="20"/>
        </w:rPr>
        <w:t xml:space="preserve">This integration shall only be possible with the use of a </w:t>
      </w:r>
      <w:r w:rsidR="00CD7F14">
        <w:rPr>
          <w:rFonts w:ascii="Arial" w:hAnsi="Arial" w:cs="Arial"/>
          <w:sz w:val="20"/>
          <w:szCs w:val="20"/>
        </w:rPr>
        <w:t>Multi-Site Gateway</w:t>
      </w:r>
      <w:r w:rsidRPr="003037CA">
        <w:rPr>
          <w:rFonts w:ascii="Arial" w:hAnsi="Arial" w:cs="Arial"/>
          <w:sz w:val="20"/>
          <w:szCs w:val="20"/>
        </w:rPr>
        <w:t>.</w:t>
      </w:r>
      <w:r w:rsidR="00A01876" w:rsidRPr="003037CA">
        <w:rPr>
          <w:rFonts w:ascii="Arial" w:hAnsi="Arial" w:cs="Arial"/>
          <w:sz w:val="20"/>
          <w:szCs w:val="20"/>
        </w:rPr>
        <w:t xml:space="preserve"> </w:t>
      </w:r>
      <w:r w:rsidRPr="003037CA">
        <w:rPr>
          <w:rFonts w:ascii="Arial" w:hAnsi="Arial" w:cs="Arial"/>
          <w:sz w:val="20"/>
          <w:szCs w:val="20"/>
        </w:rPr>
        <w:t>It shall be possible at a minimum to</w:t>
      </w:r>
      <w:r w:rsidR="008A6CA9">
        <w:rPr>
          <w:rFonts w:ascii="Arial" w:hAnsi="Arial" w:cs="Arial"/>
          <w:sz w:val="20"/>
          <w:szCs w:val="20"/>
        </w:rPr>
        <w:t xml:space="preserve"> complete the following</w:t>
      </w:r>
      <w:r w:rsidRPr="003037CA">
        <w:rPr>
          <w:rFonts w:ascii="Arial" w:hAnsi="Arial" w:cs="Arial"/>
          <w:sz w:val="20"/>
          <w:szCs w:val="20"/>
        </w:rPr>
        <w:t>:</w:t>
      </w:r>
    </w:p>
    <w:p w14:paraId="47960751" w14:textId="77777777" w:rsidR="0047507E" w:rsidRPr="003037CA" w:rsidRDefault="0047507E" w:rsidP="004D291E">
      <w:pPr>
        <w:tabs>
          <w:tab w:val="left" w:pos="1140"/>
        </w:tabs>
        <w:jc w:val="both"/>
        <w:rPr>
          <w:rFonts w:ascii="Arial" w:hAnsi="Arial" w:cs="Arial"/>
          <w:sz w:val="20"/>
          <w:szCs w:val="20"/>
        </w:rPr>
      </w:pPr>
      <w:r w:rsidRPr="003037CA">
        <w:rPr>
          <w:rFonts w:ascii="Arial" w:hAnsi="Arial" w:cs="Arial"/>
          <w:sz w:val="20"/>
          <w:szCs w:val="20"/>
        </w:rPr>
        <w:tab/>
      </w:r>
    </w:p>
    <w:p w14:paraId="61A383A8" w14:textId="77777777" w:rsidR="0047507E" w:rsidRPr="003037CA" w:rsidRDefault="0047507E" w:rsidP="00C019FA">
      <w:pPr>
        <w:numPr>
          <w:ilvl w:val="1"/>
          <w:numId w:val="19"/>
        </w:numPr>
        <w:jc w:val="both"/>
        <w:rPr>
          <w:rFonts w:ascii="Arial" w:hAnsi="Arial" w:cs="Arial"/>
          <w:sz w:val="20"/>
          <w:szCs w:val="20"/>
        </w:rPr>
      </w:pPr>
      <w:r w:rsidRPr="003037CA">
        <w:rPr>
          <w:rFonts w:ascii="Arial" w:hAnsi="Arial" w:cs="Arial"/>
          <w:sz w:val="20"/>
          <w:szCs w:val="20"/>
        </w:rPr>
        <w:t>Set a monitored input as an arming button</w:t>
      </w:r>
      <w:r w:rsidR="00373394" w:rsidRPr="003037CA">
        <w:rPr>
          <w:rFonts w:ascii="Arial" w:hAnsi="Arial" w:cs="Arial"/>
          <w:sz w:val="20"/>
          <w:szCs w:val="20"/>
        </w:rPr>
        <w:t>.</w:t>
      </w:r>
    </w:p>
    <w:p w14:paraId="58FEA24A" w14:textId="77777777" w:rsidR="0047507E" w:rsidRPr="003037CA" w:rsidRDefault="0047507E" w:rsidP="00C019FA">
      <w:pPr>
        <w:numPr>
          <w:ilvl w:val="1"/>
          <w:numId w:val="19"/>
        </w:numPr>
        <w:jc w:val="both"/>
        <w:rPr>
          <w:rFonts w:ascii="Arial" w:hAnsi="Arial" w:cs="Arial"/>
          <w:sz w:val="20"/>
          <w:szCs w:val="20"/>
        </w:rPr>
      </w:pPr>
      <w:r w:rsidRPr="003037CA">
        <w:rPr>
          <w:rFonts w:ascii="Arial" w:hAnsi="Arial" w:cs="Arial"/>
          <w:sz w:val="20"/>
          <w:szCs w:val="20"/>
        </w:rPr>
        <w:t>Associate a usage</w:t>
      </w:r>
      <w:r w:rsidR="00373394" w:rsidRPr="003037CA">
        <w:rPr>
          <w:rFonts w:ascii="Arial" w:hAnsi="Arial" w:cs="Arial"/>
          <w:sz w:val="20"/>
          <w:szCs w:val="20"/>
        </w:rPr>
        <w:t xml:space="preserve"> schedule with an arming button.</w:t>
      </w:r>
    </w:p>
    <w:p w14:paraId="3BA4DE0E" w14:textId="77777777" w:rsidR="0047507E" w:rsidRPr="003037CA" w:rsidRDefault="0047507E" w:rsidP="00C019FA">
      <w:pPr>
        <w:numPr>
          <w:ilvl w:val="1"/>
          <w:numId w:val="19"/>
        </w:numPr>
        <w:jc w:val="both"/>
        <w:rPr>
          <w:rFonts w:ascii="Arial" w:hAnsi="Arial" w:cs="Arial"/>
          <w:sz w:val="20"/>
          <w:szCs w:val="20"/>
        </w:rPr>
      </w:pPr>
      <w:r w:rsidRPr="003037CA">
        <w:rPr>
          <w:rFonts w:ascii="Arial" w:hAnsi="Arial" w:cs="Arial"/>
          <w:sz w:val="20"/>
          <w:szCs w:val="20"/>
        </w:rPr>
        <w:t>Set the exit and entry delay</w:t>
      </w:r>
      <w:r w:rsidR="00373394" w:rsidRPr="003037CA">
        <w:rPr>
          <w:rFonts w:ascii="Arial" w:hAnsi="Arial" w:cs="Arial"/>
          <w:sz w:val="20"/>
          <w:szCs w:val="20"/>
        </w:rPr>
        <w:t>.</w:t>
      </w:r>
    </w:p>
    <w:p w14:paraId="3EE78B83" w14:textId="77777777" w:rsidR="0047507E" w:rsidRPr="003037CA" w:rsidRDefault="0047507E" w:rsidP="00C019FA">
      <w:pPr>
        <w:numPr>
          <w:ilvl w:val="1"/>
          <w:numId w:val="19"/>
        </w:numPr>
        <w:jc w:val="both"/>
        <w:rPr>
          <w:rFonts w:ascii="Arial" w:hAnsi="Arial" w:cs="Arial"/>
          <w:sz w:val="20"/>
          <w:szCs w:val="20"/>
        </w:rPr>
      </w:pPr>
      <w:r w:rsidRPr="003037CA">
        <w:rPr>
          <w:rFonts w:ascii="Arial" w:hAnsi="Arial" w:cs="Arial"/>
          <w:sz w:val="20"/>
          <w:szCs w:val="20"/>
        </w:rPr>
        <w:t>Determine whether the system must wait for a valid access to arm</w:t>
      </w:r>
      <w:r w:rsidR="00373394" w:rsidRPr="003037CA">
        <w:rPr>
          <w:rFonts w:ascii="Arial" w:hAnsi="Arial" w:cs="Arial"/>
          <w:sz w:val="20"/>
          <w:szCs w:val="20"/>
        </w:rPr>
        <w:t>.</w:t>
      </w:r>
    </w:p>
    <w:p w14:paraId="53E004EB" w14:textId="77777777" w:rsidR="0047507E" w:rsidRPr="003037CA" w:rsidRDefault="00633301" w:rsidP="00C019FA">
      <w:pPr>
        <w:numPr>
          <w:ilvl w:val="1"/>
          <w:numId w:val="19"/>
        </w:numPr>
        <w:jc w:val="both"/>
        <w:rPr>
          <w:rFonts w:ascii="Arial" w:hAnsi="Arial" w:cs="Arial"/>
          <w:sz w:val="20"/>
          <w:szCs w:val="20"/>
        </w:rPr>
      </w:pPr>
      <w:r w:rsidRPr="003037CA">
        <w:rPr>
          <w:rFonts w:ascii="Arial" w:hAnsi="Arial" w:cs="Arial"/>
          <w:sz w:val="20"/>
          <w:szCs w:val="20"/>
        </w:rPr>
        <w:t>Determine whether the system must wait for a valid access card swipe and appropriate pin number to disarm.</w:t>
      </w:r>
      <w:r w:rsidR="00C92E78" w:rsidRPr="003037CA">
        <w:rPr>
          <w:rFonts w:ascii="Arial" w:hAnsi="Arial" w:cs="Arial"/>
          <w:sz w:val="20"/>
          <w:szCs w:val="20"/>
        </w:rPr>
        <w:t xml:space="preserve"> </w:t>
      </w:r>
      <w:r w:rsidR="0047507E" w:rsidRPr="003037CA">
        <w:rPr>
          <w:rFonts w:ascii="Arial" w:hAnsi="Arial" w:cs="Arial"/>
          <w:sz w:val="20"/>
          <w:szCs w:val="20"/>
        </w:rPr>
        <w:t>Determine whether the door must relock on arming request</w:t>
      </w:r>
      <w:r w:rsidR="00373394" w:rsidRPr="003037CA">
        <w:rPr>
          <w:rFonts w:ascii="Arial" w:hAnsi="Arial" w:cs="Arial"/>
          <w:sz w:val="20"/>
          <w:szCs w:val="20"/>
        </w:rPr>
        <w:t>.</w:t>
      </w:r>
    </w:p>
    <w:p w14:paraId="54298D87" w14:textId="77777777" w:rsidR="0047507E" w:rsidRPr="003037CA" w:rsidRDefault="0047507E" w:rsidP="00C019FA">
      <w:pPr>
        <w:numPr>
          <w:ilvl w:val="1"/>
          <w:numId w:val="19"/>
        </w:numPr>
        <w:jc w:val="both"/>
        <w:rPr>
          <w:rFonts w:ascii="Arial" w:hAnsi="Arial" w:cs="Arial"/>
          <w:sz w:val="20"/>
          <w:szCs w:val="20"/>
        </w:rPr>
      </w:pPr>
      <w:r w:rsidRPr="003037CA">
        <w:rPr>
          <w:rFonts w:ascii="Arial" w:hAnsi="Arial" w:cs="Arial"/>
          <w:sz w:val="20"/>
          <w:szCs w:val="20"/>
        </w:rPr>
        <w:t>Associate a monitored input with an alarm panel condition</w:t>
      </w:r>
      <w:r w:rsidR="00373394" w:rsidRPr="003037CA">
        <w:rPr>
          <w:rFonts w:ascii="Arial" w:hAnsi="Arial" w:cs="Arial"/>
          <w:sz w:val="20"/>
          <w:szCs w:val="20"/>
        </w:rPr>
        <w:t>.</w:t>
      </w:r>
    </w:p>
    <w:p w14:paraId="59274BEF" w14:textId="77777777" w:rsidR="00D840D8" w:rsidRPr="003037CA" w:rsidRDefault="0047507E" w:rsidP="00C019FA">
      <w:pPr>
        <w:numPr>
          <w:ilvl w:val="1"/>
          <w:numId w:val="19"/>
        </w:numPr>
        <w:jc w:val="both"/>
        <w:rPr>
          <w:rFonts w:ascii="Arial" w:hAnsi="Arial" w:cs="Arial"/>
          <w:sz w:val="20"/>
          <w:szCs w:val="20"/>
        </w:rPr>
      </w:pPr>
      <w:r w:rsidRPr="003037CA">
        <w:rPr>
          <w:rFonts w:ascii="Arial" w:hAnsi="Arial" w:cs="Arial"/>
          <w:sz w:val="20"/>
          <w:szCs w:val="20"/>
        </w:rPr>
        <w:t>Lock a door unlocked by a schedule when armed</w:t>
      </w:r>
      <w:r w:rsidR="00373394" w:rsidRPr="003037CA">
        <w:rPr>
          <w:rFonts w:ascii="Arial" w:hAnsi="Arial" w:cs="Arial"/>
          <w:sz w:val="20"/>
          <w:szCs w:val="20"/>
        </w:rPr>
        <w:t>.</w:t>
      </w:r>
    </w:p>
    <w:p w14:paraId="2CA7CC2A" w14:textId="77777777" w:rsidR="00C147BE" w:rsidRDefault="00CC0F4F" w:rsidP="00C147BE">
      <w:pPr>
        <w:jc w:val="both"/>
        <w:rPr>
          <w:rFonts w:ascii="Arial" w:hAnsi="Arial" w:cs="Arial"/>
          <w:sz w:val="20"/>
          <w:szCs w:val="20"/>
        </w:rPr>
      </w:pPr>
      <w:r>
        <w:rPr>
          <w:rFonts w:ascii="Arial" w:hAnsi="Arial" w:cs="Arial"/>
          <w:sz w:val="20"/>
          <w:szCs w:val="20"/>
        </w:rPr>
        <w:br/>
      </w:r>
      <w:r w:rsidR="00D840D8" w:rsidRPr="003037CA">
        <w:rPr>
          <w:rFonts w:ascii="Arial" w:hAnsi="Arial" w:cs="Arial"/>
          <w:sz w:val="20"/>
          <w:szCs w:val="20"/>
        </w:rPr>
        <w:t xml:space="preserve">2.4 F </w:t>
      </w:r>
      <w:r w:rsidR="00EC5D3F" w:rsidRPr="003037CA">
        <w:rPr>
          <w:rFonts w:ascii="Arial" w:hAnsi="Arial" w:cs="Arial"/>
          <w:sz w:val="20"/>
          <w:szCs w:val="20"/>
        </w:rPr>
        <w:tab/>
      </w:r>
      <w:r w:rsidR="00E01308">
        <w:rPr>
          <w:rFonts w:ascii="Arial" w:hAnsi="Arial" w:cs="Arial"/>
          <w:sz w:val="20"/>
          <w:szCs w:val="20"/>
        </w:rPr>
        <w:t>I</w:t>
      </w:r>
      <w:r w:rsidR="00D840D8" w:rsidRPr="003037CA">
        <w:rPr>
          <w:rFonts w:ascii="Arial" w:hAnsi="Arial" w:cs="Arial"/>
          <w:sz w:val="20"/>
          <w:szCs w:val="20"/>
        </w:rPr>
        <w:t>ntegration</w:t>
      </w:r>
      <w:r w:rsidR="00560B2A">
        <w:rPr>
          <w:rFonts w:ascii="Arial" w:hAnsi="Arial" w:cs="Arial"/>
          <w:sz w:val="20"/>
          <w:szCs w:val="20"/>
        </w:rPr>
        <w:t>s</w:t>
      </w:r>
    </w:p>
    <w:p w14:paraId="3C502BBE" w14:textId="58725E2A" w:rsidR="00224D43" w:rsidRDefault="00224D43" w:rsidP="00C147BE">
      <w:pPr>
        <w:numPr>
          <w:ilvl w:val="0"/>
          <w:numId w:val="102"/>
        </w:numPr>
        <w:ind w:left="1134" w:hanging="425"/>
        <w:jc w:val="both"/>
        <w:rPr>
          <w:rFonts w:ascii="Arial" w:hAnsi="Arial" w:cs="Arial"/>
          <w:sz w:val="20"/>
          <w:szCs w:val="20"/>
        </w:rPr>
      </w:pPr>
      <w:r>
        <w:rPr>
          <w:rFonts w:ascii="Arial" w:hAnsi="Arial" w:cs="Arial"/>
          <w:sz w:val="20"/>
          <w:szCs w:val="20"/>
        </w:rPr>
        <w:t>LDAP</w:t>
      </w:r>
      <w:r w:rsidR="00F30943">
        <w:rPr>
          <w:rFonts w:ascii="Arial" w:hAnsi="Arial" w:cs="Arial"/>
          <w:sz w:val="20"/>
          <w:szCs w:val="20"/>
        </w:rPr>
        <w:t xml:space="preserve">- Operator </w:t>
      </w:r>
      <w:r w:rsidR="00C94506">
        <w:rPr>
          <w:rFonts w:ascii="Arial" w:hAnsi="Arial" w:cs="Arial"/>
          <w:sz w:val="20"/>
          <w:szCs w:val="20"/>
        </w:rPr>
        <w:t>s</w:t>
      </w:r>
      <w:r w:rsidR="00F30943">
        <w:rPr>
          <w:rFonts w:ascii="Arial" w:hAnsi="Arial" w:cs="Arial"/>
          <w:sz w:val="20"/>
          <w:szCs w:val="20"/>
        </w:rPr>
        <w:t>ynchronization</w:t>
      </w:r>
      <w:r>
        <w:rPr>
          <w:rFonts w:ascii="Arial" w:hAnsi="Arial" w:cs="Arial"/>
          <w:sz w:val="20"/>
          <w:szCs w:val="20"/>
        </w:rPr>
        <w:t xml:space="preserve"> (Active </w:t>
      </w:r>
      <w:r w:rsidR="00C94506">
        <w:rPr>
          <w:rFonts w:ascii="Arial" w:hAnsi="Arial" w:cs="Arial"/>
          <w:sz w:val="20"/>
          <w:szCs w:val="20"/>
        </w:rPr>
        <w:t>d</w:t>
      </w:r>
      <w:r>
        <w:rPr>
          <w:rFonts w:ascii="Arial" w:hAnsi="Arial" w:cs="Arial"/>
          <w:sz w:val="20"/>
          <w:szCs w:val="20"/>
        </w:rPr>
        <w:t>irectory)</w:t>
      </w:r>
      <w:r w:rsidR="00C94506">
        <w:rPr>
          <w:rFonts w:ascii="Arial" w:hAnsi="Arial" w:cs="Arial"/>
          <w:sz w:val="20"/>
          <w:szCs w:val="20"/>
        </w:rPr>
        <w:t>.</w:t>
      </w:r>
    </w:p>
    <w:p w14:paraId="6AAAF29C" w14:textId="77777777" w:rsidR="00224D43" w:rsidRDefault="00224D43" w:rsidP="00C147BE">
      <w:pPr>
        <w:tabs>
          <w:tab w:val="num" w:pos="2880"/>
        </w:tabs>
        <w:ind w:left="1134"/>
        <w:jc w:val="both"/>
        <w:rPr>
          <w:rFonts w:ascii="Arial" w:hAnsi="Arial" w:cs="Arial"/>
          <w:sz w:val="20"/>
          <w:szCs w:val="20"/>
        </w:rPr>
      </w:pPr>
      <w:r>
        <w:rPr>
          <w:rFonts w:ascii="Arial" w:hAnsi="Arial" w:cs="Arial"/>
          <w:sz w:val="20"/>
          <w:szCs w:val="20"/>
        </w:rPr>
        <w:t>The SMS shall interface with the Active Directory (LDAP) for operator management</w:t>
      </w:r>
      <w:r w:rsidR="00952687">
        <w:rPr>
          <w:rFonts w:ascii="Arial" w:hAnsi="Arial" w:cs="Arial"/>
          <w:sz w:val="20"/>
          <w:szCs w:val="20"/>
        </w:rPr>
        <w:t>.</w:t>
      </w:r>
      <w:r>
        <w:rPr>
          <w:rFonts w:ascii="Arial" w:hAnsi="Arial" w:cs="Arial"/>
          <w:sz w:val="20"/>
          <w:szCs w:val="20"/>
        </w:rPr>
        <w:t xml:space="preserve"> The SMS shall receive</w:t>
      </w:r>
      <w:r w:rsidR="007A53B2">
        <w:rPr>
          <w:rFonts w:ascii="Arial" w:hAnsi="Arial" w:cs="Arial"/>
          <w:sz w:val="20"/>
          <w:szCs w:val="20"/>
        </w:rPr>
        <w:t xml:space="preserve"> operators</w:t>
      </w:r>
      <w:r>
        <w:rPr>
          <w:rFonts w:ascii="Arial" w:hAnsi="Arial" w:cs="Arial"/>
          <w:sz w:val="20"/>
          <w:szCs w:val="20"/>
        </w:rPr>
        <w:t xml:space="preserve"> from the LDAP system</w:t>
      </w:r>
      <w:r w:rsidR="007A53B2">
        <w:rPr>
          <w:rFonts w:ascii="Arial" w:hAnsi="Arial" w:cs="Arial"/>
          <w:sz w:val="20"/>
          <w:szCs w:val="20"/>
        </w:rPr>
        <w:t xml:space="preserve"> these operators shall be modified and deleted as required.</w:t>
      </w:r>
    </w:p>
    <w:p w14:paraId="3B2A3BAA" w14:textId="77777777" w:rsidR="00224D43" w:rsidRDefault="00224D43" w:rsidP="00224D43">
      <w:pPr>
        <w:tabs>
          <w:tab w:val="num" w:pos="2880"/>
        </w:tabs>
        <w:jc w:val="both"/>
        <w:rPr>
          <w:rFonts w:ascii="Arial" w:hAnsi="Arial" w:cs="Arial"/>
          <w:sz w:val="20"/>
          <w:szCs w:val="20"/>
        </w:rPr>
      </w:pPr>
    </w:p>
    <w:p w14:paraId="5E3FBF4C" w14:textId="77777777" w:rsidR="00224D43" w:rsidRDefault="00224D43" w:rsidP="00224D43">
      <w:pPr>
        <w:numPr>
          <w:ilvl w:val="0"/>
          <w:numId w:val="98"/>
        </w:numPr>
        <w:jc w:val="both"/>
        <w:rPr>
          <w:rFonts w:ascii="Arial" w:hAnsi="Arial" w:cs="Arial"/>
          <w:sz w:val="20"/>
          <w:szCs w:val="20"/>
        </w:rPr>
      </w:pPr>
      <w:r>
        <w:rPr>
          <w:rFonts w:ascii="Arial" w:hAnsi="Arial" w:cs="Arial"/>
          <w:sz w:val="20"/>
          <w:szCs w:val="20"/>
        </w:rPr>
        <w:t>The SMS shall sync from the Active Directory (LDAP) on a configurable time.  Operator changes will flow from LDAP into the SMS.  The SMS shall allow operators force a sync manually instead of waiting for the next sync cycle.</w:t>
      </w:r>
    </w:p>
    <w:p w14:paraId="4E9ABEF2" w14:textId="77777777" w:rsidR="00224D43" w:rsidRDefault="00224D43" w:rsidP="00224D43">
      <w:pPr>
        <w:jc w:val="both"/>
        <w:rPr>
          <w:rFonts w:ascii="Arial" w:hAnsi="Arial" w:cs="Arial"/>
          <w:sz w:val="20"/>
          <w:szCs w:val="20"/>
        </w:rPr>
      </w:pPr>
    </w:p>
    <w:p w14:paraId="219C18D1" w14:textId="77777777" w:rsidR="00224D43" w:rsidRDefault="00224D43" w:rsidP="00224D43">
      <w:pPr>
        <w:numPr>
          <w:ilvl w:val="0"/>
          <w:numId w:val="98"/>
        </w:numPr>
        <w:jc w:val="both"/>
        <w:rPr>
          <w:rFonts w:ascii="Arial" w:hAnsi="Arial" w:cs="Arial"/>
          <w:sz w:val="20"/>
          <w:szCs w:val="20"/>
        </w:rPr>
      </w:pPr>
      <w:r>
        <w:rPr>
          <w:rFonts w:ascii="Arial" w:hAnsi="Arial" w:cs="Arial"/>
          <w:sz w:val="20"/>
          <w:szCs w:val="20"/>
        </w:rPr>
        <w:t>The LDAP shall be the authority manager for all operators synced with the SMS.</w:t>
      </w:r>
    </w:p>
    <w:p w14:paraId="7C70C7AA" w14:textId="77777777" w:rsidR="00224D43" w:rsidRDefault="00224D43" w:rsidP="00224D43">
      <w:pPr>
        <w:pStyle w:val="ListParagraph"/>
        <w:rPr>
          <w:rFonts w:ascii="Arial" w:hAnsi="Arial" w:cs="Arial"/>
          <w:sz w:val="20"/>
          <w:szCs w:val="20"/>
        </w:rPr>
      </w:pPr>
    </w:p>
    <w:p w14:paraId="0DA8B860" w14:textId="77777777" w:rsidR="00224D43" w:rsidRDefault="00224D43" w:rsidP="00224D43">
      <w:pPr>
        <w:numPr>
          <w:ilvl w:val="0"/>
          <w:numId w:val="98"/>
        </w:numPr>
        <w:jc w:val="both"/>
        <w:rPr>
          <w:rFonts w:ascii="Arial" w:hAnsi="Arial" w:cs="Arial"/>
          <w:sz w:val="20"/>
          <w:szCs w:val="20"/>
        </w:rPr>
      </w:pPr>
      <w:r>
        <w:rPr>
          <w:rFonts w:ascii="Arial" w:hAnsi="Arial" w:cs="Arial"/>
          <w:sz w:val="20"/>
          <w:szCs w:val="20"/>
        </w:rPr>
        <w:t xml:space="preserve">The SMS shall </w:t>
      </w:r>
      <w:r w:rsidR="00D46370">
        <w:rPr>
          <w:rFonts w:ascii="Arial" w:hAnsi="Arial" w:cs="Arial"/>
          <w:sz w:val="20"/>
          <w:szCs w:val="20"/>
        </w:rPr>
        <w:t xml:space="preserve">allow the </w:t>
      </w:r>
      <w:r>
        <w:rPr>
          <w:rFonts w:ascii="Arial" w:hAnsi="Arial" w:cs="Arial"/>
          <w:sz w:val="20"/>
          <w:szCs w:val="20"/>
        </w:rPr>
        <w:t>creat</w:t>
      </w:r>
      <w:r w:rsidR="00D46370">
        <w:rPr>
          <w:rFonts w:ascii="Arial" w:hAnsi="Arial" w:cs="Arial"/>
          <w:sz w:val="20"/>
          <w:szCs w:val="20"/>
        </w:rPr>
        <w:t xml:space="preserve">ion of </w:t>
      </w:r>
      <w:r>
        <w:rPr>
          <w:rFonts w:ascii="Arial" w:hAnsi="Arial" w:cs="Arial"/>
          <w:sz w:val="20"/>
          <w:szCs w:val="20"/>
        </w:rPr>
        <w:t>SMS operators that shall not be synced with LDAP.</w:t>
      </w:r>
    </w:p>
    <w:p w14:paraId="1CB5F8D8" w14:textId="77777777" w:rsidR="00224D43" w:rsidRDefault="00224D43" w:rsidP="00224D43">
      <w:pPr>
        <w:pStyle w:val="ListParagraph"/>
        <w:rPr>
          <w:rFonts w:ascii="Arial" w:hAnsi="Arial" w:cs="Arial"/>
          <w:sz w:val="20"/>
          <w:szCs w:val="20"/>
        </w:rPr>
      </w:pPr>
    </w:p>
    <w:p w14:paraId="0C183244" w14:textId="77777777" w:rsidR="00224D43" w:rsidRDefault="00224D43" w:rsidP="00224D43">
      <w:pPr>
        <w:numPr>
          <w:ilvl w:val="0"/>
          <w:numId w:val="98"/>
        </w:numPr>
        <w:jc w:val="both"/>
        <w:rPr>
          <w:rFonts w:ascii="Arial" w:hAnsi="Arial" w:cs="Arial"/>
          <w:sz w:val="20"/>
          <w:szCs w:val="20"/>
        </w:rPr>
      </w:pPr>
      <w:r>
        <w:rPr>
          <w:rFonts w:ascii="Arial" w:hAnsi="Arial" w:cs="Arial"/>
          <w:sz w:val="20"/>
          <w:szCs w:val="20"/>
        </w:rPr>
        <w:t>The SMS shall be able to sync but not limited to following LDAP fields:</w:t>
      </w:r>
    </w:p>
    <w:p w14:paraId="174D0C3C" w14:textId="77777777" w:rsidR="00224D43" w:rsidRDefault="00224D43" w:rsidP="00F30943">
      <w:pPr>
        <w:numPr>
          <w:ilvl w:val="2"/>
          <w:numId w:val="98"/>
        </w:numPr>
        <w:ind w:left="2430" w:hanging="284"/>
        <w:jc w:val="both"/>
        <w:rPr>
          <w:rFonts w:ascii="Arial" w:hAnsi="Arial" w:cs="Arial"/>
          <w:sz w:val="20"/>
          <w:szCs w:val="20"/>
        </w:rPr>
      </w:pPr>
      <w:r>
        <w:rPr>
          <w:rFonts w:ascii="Arial" w:hAnsi="Arial" w:cs="Arial"/>
          <w:sz w:val="20"/>
          <w:szCs w:val="20"/>
        </w:rPr>
        <w:t xml:space="preserve">Display </w:t>
      </w:r>
      <w:r w:rsidR="00D41B3E">
        <w:rPr>
          <w:rFonts w:ascii="Arial" w:hAnsi="Arial" w:cs="Arial"/>
          <w:sz w:val="20"/>
          <w:szCs w:val="20"/>
        </w:rPr>
        <w:t>n</w:t>
      </w:r>
      <w:r>
        <w:rPr>
          <w:rFonts w:ascii="Arial" w:hAnsi="Arial" w:cs="Arial"/>
          <w:sz w:val="20"/>
          <w:szCs w:val="20"/>
        </w:rPr>
        <w:t>ame</w:t>
      </w:r>
    </w:p>
    <w:p w14:paraId="01DB0FC0" w14:textId="77777777" w:rsidR="00224D43" w:rsidRDefault="00224D43" w:rsidP="00F30943">
      <w:pPr>
        <w:numPr>
          <w:ilvl w:val="2"/>
          <w:numId w:val="98"/>
        </w:numPr>
        <w:ind w:left="2430" w:hanging="284"/>
        <w:jc w:val="both"/>
        <w:rPr>
          <w:rFonts w:ascii="Arial" w:hAnsi="Arial" w:cs="Arial"/>
          <w:sz w:val="20"/>
          <w:szCs w:val="20"/>
        </w:rPr>
      </w:pPr>
      <w:r>
        <w:rPr>
          <w:rFonts w:ascii="Arial" w:hAnsi="Arial" w:cs="Arial"/>
          <w:sz w:val="20"/>
          <w:szCs w:val="20"/>
        </w:rPr>
        <w:t xml:space="preserve">User principal </w:t>
      </w:r>
      <w:r w:rsidR="00D41B3E">
        <w:rPr>
          <w:rFonts w:ascii="Arial" w:hAnsi="Arial" w:cs="Arial"/>
          <w:sz w:val="20"/>
          <w:szCs w:val="20"/>
        </w:rPr>
        <w:t>n</w:t>
      </w:r>
      <w:r>
        <w:rPr>
          <w:rFonts w:ascii="Arial" w:hAnsi="Arial" w:cs="Arial"/>
          <w:sz w:val="20"/>
          <w:szCs w:val="20"/>
        </w:rPr>
        <w:t>ame</w:t>
      </w:r>
    </w:p>
    <w:p w14:paraId="4BF7E3D5" w14:textId="77777777" w:rsidR="00224D43" w:rsidRPr="00224D43" w:rsidRDefault="00224D43" w:rsidP="00F30943">
      <w:pPr>
        <w:numPr>
          <w:ilvl w:val="2"/>
          <w:numId w:val="98"/>
        </w:numPr>
        <w:ind w:left="2430" w:hanging="284"/>
        <w:jc w:val="both"/>
        <w:rPr>
          <w:rFonts w:ascii="Arial" w:hAnsi="Arial" w:cs="Arial"/>
          <w:sz w:val="20"/>
          <w:szCs w:val="20"/>
        </w:rPr>
      </w:pPr>
      <w:r w:rsidRPr="00224D43">
        <w:rPr>
          <w:rFonts w:ascii="Arial" w:hAnsi="Arial" w:cs="Arial"/>
          <w:sz w:val="20"/>
          <w:szCs w:val="20"/>
        </w:rPr>
        <w:t>User account control (active</w:t>
      </w:r>
      <w:r w:rsidR="00D41B3E">
        <w:rPr>
          <w:rFonts w:ascii="Arial" w:hAnsi="Arial" w:cs="Arial"/>
          <w:sz w:val="20"/>
          <w:szCs w:val="20"/>
        </w:rPr>
        <w:t xml:space="preserve"> or </w:t>
      </w:r>
      <w:r w:rsidRPr="00224D43">
        <w:rPr>
          <w:rFonts w:ascii="Arial" w:hAnsi="Arial" w:cs="Arial"/>
          <w:sz w:val="20"/>
          <w:szCs w:val="20"/>
        </w:rPr>
        <w:t>inactive)</w:t>
      </w:r>
      <w:r w:rsidR="00B6501C">
        <w:rPr>
          <w:rFonts w:ascii="Arial" w:hAnsi="Arial" w:cs="Arial"/>
          <w:sz w:val="20"/>
          <w:szCs w:val="20"/>
        </w:rPr>
        <w:t>.</w:t>
      </w:r>
    </w:p>
    <w:p w14:paraId="7FEC4D3A" w14:textId="77777777" w:rsidR="00224D43" w:rsidRPr="00D46370" w:rsidRDefault="00224D43" w:rsidP="00F30943">
      <w:pPr>
        <w:numPr>
          <w:ilvl w:val="2"/>
          <w:numId w:val="98"/>
        </w:numPr>
        <w:ind w:left="2430" w:hanging="284"/>
        <w:jc w:val="both"/>
        <w:rPr>
          <w:rFonts w:ascii="Arial" w:hAnsi="Arial" w:cs="Arial"/>
          <w:sz w:val="20"/>
          <w:szCs w:val="20"/>
        </w:rPr>
      </w:pPr>
      <w:r w:rsidRPr="00D46370">
        <w:rPr>
          <w:rFonts w:ascii="Arial" w:hAnsi="Arial" w:cs="Arial"/>
          <w:sz w:val="20"/>
          <w:szCs w:val="20"/>
        </w:rPr>
        <w:t xml:space="preserve">Password last </w:t>
      </w:r>
      <w:r w:rsidR="00D41B3E">
        <w:rPr>
          <w:rFonts w:ascii="Arial" w:hAnsi="Arial" w:cs="Arial"/>
          <w:sz w:val="20"/>
          <w:szCs w:val="20"/>
        </w:rPr>
        <w:t>s</w:t>
      </w:r>
      <w:r w:rsidRPr="00D46370">
        <w:rPr>
          <w:rFonts w:ascii="Arial" w:hAnsi="Arial" w:cs="Arial"/>
          <w:sz w:val="20"/>
          <w:szCs w:val="20"/>
        </w:rPr>
        <w:t xml:space="preserve">et </w:t>
      </w:r>
    </w:p>
    <w:p w14:paraId="275B9BAA" w14:textId="77777777" w:rsidR="00224D43" w:rsidRPr="00224D43" w:rsidRDefault="00224D43" w:rsidP="00F30943">
      <w:pPr>
        <w:numPr>
          <w:ilvl w:val="2"/>
          <w:numId w:val="98"/>
        </w:numPr>
        <w:ind w:left="2430" w:hanging="284"/>
        <w:jc w:val="both"/>
        <w:rPr>
          <w:rFonts w:ascii="Arial" w:hAnsi="Arial" w:cs="Arial"/>
          <w:sz w:val="20"/>
          <w:szCs w:val="20"/>
        </w:rPr>
      </w:pPr>
      <w:r w:rsidRPr="00224D43">
        <w:rPr>
          <w:rFonts w:ascii="Arial" w:hAnsi="Arial" w:cs="Arial"/>
          <w:sz w:val="20"/>
          <w:szCs w:val="20"/>
        </w:rPr>
        <w:t xml:space="preserve">Bad </w:t>
      </w:r>
      <w:r w:rsidR="00D41B3E">
        <w:rPr>
          <w:rFonts w:ascii="Arial" w:hAnsi="Arial" w:cs="Arial"/>
          <w:sz w:val="20"/>
          <w:szCs w:val="20"/>
        </w:rPr>
        <w:t>p</w:t>
      </w:r>
      <w:r w:rsidRPr="00224D43">
        <w:rPr>
          <w:rFonts w:ascii="Arial" w:hAnsi="Arial" w:cs="Arial"/>
          <w:sz w:val="20"/>
          <w:szCs w:val="20"/>
        </w:rPr>
        <w:t xml:space="preserve">assword </w:t>
      </w:r>
      <w:r w:rsidR="00D41B3E">
        <w:rPr>
          <w:rFonts w:ascii="Arial" w:hAnsi="Arial" w:cs="Arial"/>
          <w:sz w:val="20"/>
          <w:szCs w:val="20"/>
        </w:rPr>
        <w:t>t</w:t>
      </w:r>
      <w:r w:rsidRPr="00224D43">
        <w:rPr>
          <w:rFonts w:ascii="Arial" w:hAnsi="Arial" w:cs="Arial"/>
          <w:sz w:val="20"/>
          <w:szCs w:val="20"/>
        </w:rPr>
        <w:t>ime</w:t>
      </w:r>
    </w:p>
    <w:p w14:paraId="006F8A53" w14:textId="77777777" w:rsidR="00224D43" w:rsidRDefault="00224D43" w:rsidP="00F30943">
      <w:pPr>
        <w:numPr>
          <w:ilvl w:val="2"/>
          <w:numId w:val="98"/>
        </w:numPr>
        <w:ind w:left="2430" w:hanging="284"/>
        <w:jc w:val="both"/>
        <w:rPr>
          <w:rFonts w:ascii="Arial" w:hAnsi="Arial" w:cs="Arial"/>
          <w:sz w:val="20"/>
          <w:szCs w:val="20"/>
        </w:rPr>
      </w:pPr>
      <w:r>
        <w:rPr>
          <w:rFonts w:ascii="Arial" w:hAnsi="Arial" w:cs="Arial"/>
          <w:sz w:val="20"/>
          <w:szCs w:val="20"/>
        </w:rPr>
        <w:t xml:space="preserve">Bad password </w:t>
      </w:r>
      <w:r w:rsidR="00D41B3E">
        <w:rPr>
          <w:rFonts w:ascii="Arial" w:hAnsi="Arial" w:cs="Arial"/>
          <w:sz w:val="20"/>
          <w:szCs w:val="20"/>
        </w:rPr>
        <w:t>c</w:t>
      </w:r>
      <w:r>
        <w:rPr>
          <w:rFonts w:ascii="Arial" w:hAnsi="Arial" w:cs="Arial"/>
          <w:sz w:val="20"/>
          <w:szCs w:val="20"/>
        </w:rPr>
        <w:t>ount</w:t>
      </w:r>
    </w:p>
    <w:p w14:paraId="521A4328" w14:textId="77777777" w:rsidR="00224D43" w:rsidRDefault="00224D43" w:rsidP="00F30943">
      <w:pPr>
        <w:numPr>
          <w:ilvl w:val="2"/>
          <w:numId w:val="98"/>
        </w:numPr>
        <w:ind w:left="2430" w:hanging="284"/>
        <w:jc w:val="both"/>
        <w:rPr>
          <w:rFonts w:ascii="Arial" w:hAnsi="Arial" w:cs="Arial"/>
          <w:sz w:val="20"/>
          <w:szCs w:val="20"/>
        </w:rPr>
      </w:pPr>
      <w:r>
        <w:rPr>
          <w:rFonts w:ascii="Arial" w:hAnsi="Arial" w:cs="Arial"/>
          <w:sz w:val="20"/>
          <w:szCs w:val="20"/>
        </w:rPr>
        <w:t>Max</w:t>
      </w:r>
      <w:r w:rsidR="00D41B3E">
        <w:rPr>
          <w:rFonts w:ascii="Arial" w:hAnsi="Arial" w:cs="Arial"/>
          <w:sz w:val="20"/>
          <w:szCs w:val="20"/>
        </w:rPr>
        <w:t>imum</w:t>
      </w:r>
      <w:r>
        <w:rPr>
          <w:rFonts w:ascii="Arial" w:hAnsi="Arial" w:cs="Arial"/>
          <w:sz w:val="20"/>
          <w:szCs w:val="20"/>
        </w:rPr>
        <w:t xml:space="preserve"> </w:t>
      </w:r>
      <w:r w:rsidR="00D41B3E">
        <w:rPr>
          <w:rFonts w:ascii="Arial" w:hAnsi="Arial" w:cs="Arial"/>
          <w:sz w:val="20"/>
          <w:szCs w:val="20"/>
        </w:rPr>
        <w:t>p</w:t>
      </w:r>
      <w:r>
        <w:rPr>
          <w:rFonts w:ascii="Arial" w:hAnsi="Arial" w:cs="Arial"/>
          <w:sz w:val="20"/>
          <w:szCs w:val="20"/>
        </w:rPr>
        <w:t>asswords before change</w:t>
      </w:r>
      <w:r w:rsidR="00B6501C">
        <w:rPr>
          <w:rFonts w:ascii="Arial" w:hAnsi="Arial" w:cs="Arial"/>
          <w:sz w:val="20"/>
          <w:szCs w:val="20"/>
        </w:rPr>
        <w:t>.</w:t>
      </w:r>
    </w:p>
    <w:p w14:paraId="548F276E" w14:textId="77777777" w:rsidR="00224D43" w:rsidRDefault="00224D43" w:rsidP="00F30943">
      <w:pPr>
        <w:numPr>
          <w:ilvl w:val="2"/>
          <w:numId w:val="98"/>
        </w:numPr>
        <w:ind w:left="2430" w:hanging="284"/>
        <w:jc w:val="both"/>
        <w:rPr>
          <w:rFonts w:ascii="Arial" w:hAnsi="Arial" w:cs="Arial"/>
          <w:sz w:val="20"/>
          <w:szCs w:val="20"/>
        </w:rPr>
      </w:pPr>
      <w:r>
        <w:rPr>
          <w:rFonts w:ascii="Arial" w:hAnsi="Arial" w:cs="Arial"/>
          <w:sz w:val="20"/>
          <w:szCs w:val="20"/>
        </w:rPr>
        <w:t>Account expiration date</w:t>
      </w:r>
    </w:p>
    <w:p w14:paraId="12E87A5C" w14:textId="77777777" w:rsidR="00224D43" w:rsidRDefault="00224D43" w:rsidP="00F30943">
      <w:pPr>
        <w:numPr>
          <w:ilvl w:val="2"/>
          <w:numId w:val="98"/>
        </w:numPr>
        <w:ind w:left="2430" w:hanging="284"/>
        <w:jc w:val="both"/>
        <w:rPr>
          <w:rFonts w:ascii="Arial" w:hAnsi="Arial" w:cs="Arial"/>
          <w:sz w:val="20"/>
          <w:szCs w:val="20"/>
        </w:rPr>
      </w:pPr>
      <w:r>
        <w:rPr>
          <w:rFonts w:ascii="Arial" w:hAnsi="Arial" w:cs="Arial"/>
          <w:sz w:val="20"/>
          <w:szCs w:val="20"/>
        </w:rPr>
        <w:t>Picture</w:t>
      </w:r>
    </w:p>
    <w:p w14:paraId="7BAAD543" w14:textId="77777777" w:rsidR="00224D43" w:rsidRDefault="00224D43" w:rsidP="00F30943">
      <w:pPr>
        <w:numPr>
          <w:ilvl w:val="2"/>
          <w:numId w:val="98"/>
        </w:numPr>
        <w:ind w:left="2430" w:hanging="284"/>
        <w:jc w:val="both"/>
        <w:rPr>
          <w:rFonts w:ascii="Arial" w:hAnsi="Arial" w:cs="Arial"/>
          <w:sz w:val="20"/>
          <w:szCs w:val="20"/>
        </w:rPr>
      </w:pPr>
      <w:r>
        <w:rPr>
          <w:rFonts w:ascii="Arial" w:hAnsi="Arial" w:cs="Arial"/>
          <w:sz w:val="20"/>
          <w:szCs w:val="20"/>
        </w:rPr>
        <w:t>E</w:t>
      </w:r>
      <w:r w:rsidR="006B5EB6">
        <w:rPr>
          <w:rFonts w:ascii="Arial" w:hAnsi="Arial" w:cs="Arial"/>
          <w:sz w:val="20"/>
          <w:szCs w:val="20"/>
        </w:rPr>
        <w:t>-</w:t>
      </w:r>
      <w:r>
        <w:rPr>
          <w:rFonts w:ascii="Arial" w:hAnsi="Arial" w:cs="Arial"/>
          <w:sz w:val="20"/>
          <w:szCs w:val="20"/>
        </w:rPr>
        <w:t>mail</w:t>
      </w:r>
    </w:p>
    <w:p w14:paraId="63C4743B" w14:textId="77777777" w:rsidR="00224D43" w:rsidRDefault="00224D43" w:rsidP="001442D5">
      <w:pPr>
        <w:numPr>
          <w:ilvl w:val="0"/>
          <w:numId w:val="120"/>
        </w:numPr>
        <w:jc w:val="both"/>
        <w:rPr>
          <w:rFonts w:ascii="Arial" w:hAnsi="Arial" w:cs="Arial"/>
          <w:sz w:val="20"/>
          <w:szCs w:val="20"/>
        </w:rPr>
      </w:pPr>
      <w:r w:rsidRPr="005C5DA4">
        <w:rPr>
          <w:rFonts w:ascii="Arial" w:hAnsi="Arial" w:cs="Arial"/>
          <w:sz w:val="20"/>
          <w:szCs w:val="20"/>
        </w:rPr>
        <w:t xml:space="preserve">The SMS shall allow for as many </w:t>
      </w:r>
      <w:r w:rsidR="00D41B3E">
        <w:rPr>
          <w:rFonts w:ascii="Arial" w:hAnsi="Arial" w:cs="Arial"/>
          <w:sz w:val="20"/>
          <w:szCs w:val="20"/>
        </w:rPr>
        <w:t>s</w:t>
      </w:r>
      <w:r w:rsidRPr="005C5DA4">
        <w:rPr>
          <w:rFonts w:ascii="Arial" w:hAnsi="Arial" w:cs="Arial"/>
          <w:sz w:val="20"/>
          <w:szCs w:val="20"/>
        </w:rPr>
        <w:t xml:space="preserve">ecurity level/workstation configurations as needed.  The </w:t>
      </w:r>
      <w:r w:rsidRPr="00595A7D">
        <w:rPr>
          <w:rFonts w:ascii="Arial" w:hAnsi="Arial" w:cs="Arial"/>
          <w:sz w:val="20"/>
          <w:szCs w:val="20"/>
        </w:rPr>
        <w:t xml:space="preserve">Active </w:t>
      </w:r>
      <w:r w:rsidR="00D41B3E">
        <w:rPr>
          <w:rFonts w:ascii="Arial" w:hAnsi="Arial" w:cs="Arial"/>
          <w:sz w:val="20"/>
          <w:szCs w:val="20"/>
        </w:rPr>
        <w:t>D</w:t>
      </w:r>
      <w:r w:rsidRPr="00595A7D">
        <w:rPr>
          <w:rFonts w:ascii="Arial" w:hAnsi="Arial" w:cs="Arial"/>
          <w:sz w:val="20"/>
          <w:szCs w:val="20"/>
        </w:rPr>
        <w:t>irectory shall send down via profiles the proper rights.</w:t>
      </w:r>
    </w:p>
    <w:p w14:paraId="02ABF63F" w14:textId="7C79D1DD" w:rsidR="00224D43" w:rsidRDefault="00224D43" w:rsidP="001442D5">
      <w:pPr>
        <w:numPr>
          <w:ilvl w:val="0"/>
          <w:numId w:val="120"/>
        </w:numPr>
        <w:jc w:val="both"/>
        <w:rPr>
          <w:rFonts w:ascii="Arial" w:hAnsi="Arial" w:cs="Arial"/>
          <w:sz w:val="20"/>
          <w:szCs w:val="20"/>
        </w:rPr>
      </w:pPr>
      <w:r>
        <w:rPr>
          <w:rFonts w:ascii="Arial" w:hAnsi="Arial" w:cs="Arial"/>
          <w:sz w:val="20"/>
          <w:szCs w:val="20"/>
        </w:rPr>
        <w:t xml:space="preserve">The SMS shall give the option </w:t>
      </w:r>
      <w:r w:rsidR="00D41B3E">
        <w:rPr>
          <w:rFonts w:ascii="Arial" w:hAnsi="Arial" w:cs="Arial"/>
          <w:sz w:val="20"/>
          <w:szCs w:val="20"/>
        </w:rPr>
        <w:t>for</w:t>
      </w:r>
      <w:r>
        <w:rPr>
          <w:rFonts w:ascii="Arial" w:hAnsi="Arial" w:cs="Arial"/>
          <w:sz w:val="20"/>
          <w:szCs w:val="20"/>
        </w:rPr>
        <w:t xml:space="preserve"> operators </w:t>
      </w:r>
      <w:r w:rsidR="00D41B3E">
        <w:rPr>
          <w:rFonts w:ascii="Arial" w:hAnsi="Arial" w:cs="Arial"/>
          <w:sz w:val="20"/>
          <w:szCs w:val="20"/>
        </w:rPr>
        <w:t>to</w:t>
      </w:r>
      <w:r>
        <w:rPr>
          <w:rFonts w:ascii="Arial" w:hAnsi="Arial" w:cs="Arial"/>
          <w:sz w:val="20"/>
          <w:szCs w:val="20"/>
        </w:rPr>
        <w:t xml:space="preserve"> log into the SMS manually if </w:t>
      </w:r>
      <w:r w:rsidR="000663B5">
        <w:rPr>
          <w:rFonts w:ascii="Arial" w:hAnsi="Arial" w:cs="Arial"/>
          <w:sz w:val="20"/>
          <w:szCs w:val="20"/>
        </w:rPr>
        <w:t>a</w:t>
      </w:r>
      <w:r>
        <w:rPr>
          <w:rFonts w:ascii="Arial" w:hAnsi="Arial" w:cs="Arial"/>
          <w:sz w:val="20"/>
          <w:szCs w:val="20"/>
        </w:rPr>
        <w:t xml:space="preserve">ctive </w:t>
      </w:r>
      <w:r w:rsidR="000663B5">
        <w:rPr>
          <w:rFonts w:ascii="Arial" w:hAnsi="Arial" w:cs="Arial"/>
          <w:sz w:val="20"/>
          <w:szCs w:val="20"/>
        </w:rPr>
        <w:t>d</w:t>
      </w:r>
      <w:r>
        <w:rPr>
          <w:rFonts w:ascii="Arial" w:hAnsi="Arial" w:cs="Arial"/>
          <w:sz w:val="20"/>
          <w:szCs w:val="20"/>
        </w:rPr>
        <w:t>irectory credentials do</w:t>
      </w:r>
      <w:r w:rsidR="000663B5">
        <w:rPr>
          <w:rFonts w:ascii="Arial" w:hAnsi="Arial" w:cs="Arial"/>
          <w:sz w:val="20"/>
          <w:szCs w:val="20"/>
        </w:rPr>
        <w:t xml:space="preserve"> </w:t>
      </w:r>
      <w:r>
        <w:rPr>
          <w:rFonts w:ascii="Arial" w:hAnsi="Arial" w:cs="Arial"/>
          <w:sz w:val="20"/>
          <w:szCs w:val="20"/>
        </w:rPr>
        <w:t>n</w:t>
      </w:r>
      <w:r w:rsidR="000663B5">
        <w:rPr>
          <w:rFonts w:ascii="Arial" w:hAnsi="Arial" w:cs="Arial"/>
          <w:sz w:val="20"/>
          <w:szCs w:val="20"/>
        </w:rPr>
        <w:t>o</w:t>
      </w:r>
      <w:r>
        <w:rPr>
          <w:rFonts w:ascii="Arial" w:hAnsi="Arial" w:cs="Arial"/>
          <w:sz w:val="20"/>
          <w:szCs w:val="20"/>
        </w:rPr>
        <w:t>t match.</w:t>
      </w:r>
    </w:p>
    <w:p w14:paraId="1A127733" w14:textId="77777777" w:rsidR="00224D43" w:rsidRDefault="00224D43" w:rsidP="001442D5">
      <w:pPr>
        <w:numPr>
          <w:ilvl w:val="0"/>
          <w:numId w:val="120"/>
        </w:numPr>
        <w:jc w:val="both"/>
        <w:rPr>
          <w:rFonts w:ascii="Arial" w:hAnsi="Arial" w:cs="Arial"/>
          <w:sz w:val="20"/>
          <w:szCs w:val="20"/>
        </w:rPr>
      </w:pPr>
      <w:r>
        <w:rPr>
          <w:rFonts w:ascii="Arial" w:hAnsi="Arial" w:cs="Arial"/>
          <w:sz w:val="20"/>
          <w:szCs w:val="20"/>
        </w:rPr>
        <w:lastRenderedPageBreak/>
        <w:t xml:space="preserve">Certain operators shall be </w:t>
      </w:r>
      <w:r w:rsidR="00210CF2">
        <w:rPr>
          <w:rFonts w:ascii="Arial" w:hAnsi="Arial" w:cs="Arial"/>
          <w:sz w:val="20"/>
          <w:szCs w:val="20"/>
        </w:rPr>
        <w:t>separate</w:t>
      </w:r>
      <w:r>
        <w:rPr>
          <w:rFonts w:ascii="Arial" w:hAnsi="Arial" w:cs="Arial"/>
          <w:sz w:val="20"/>
          <w:szCs w:val="20"/>
        </w:rPr>
        <w:t xml:space="preserve"> from </w:t>
      </w:r>
      <w:r w:rsidR="004B77A4">
        <w:rPr>
          <w:rFonts w:ascii="Arial" w:hAnsi="Arial" w:cs="Arial"/>
          <w:sz w:val="20"/>
          <w:szCs w:val="20"/>
        </w:rPr>
        <w:t>the</w:t>
      </w:r>
      <w:r>
        <w:rPr>
          <w:rFonts w:ascii="Arial" w:hAnsi="Arial" w:cs="Arial"/>
          <w:sz w:val="20"/>
          <w:szCs w:val="20"/>
        </w:rPr>
        <w:t xml:space="preserve"> LDAP</w:t>
      </w:r>
      <w:r w:rsidR="004B77A4">
        <w:rPr>
          <w:rFonts w:ascii="Arial" w:hAnsi="Arial" w:cs="Arial"/>
          <w:sz w:val="20"/>
          <w:szCs w:val="20"/>
        </w:rPr>
        <w:t xml:space="preserve"> sync</w:t>
      </w:r>
      <w:r>
        <w:rPr>
          <w:rFonts w:ascii="Arial" w:hAnsi="Arial" w:cs="Arial"/>
          <w:sz w:val="20"/>
          <w:szCs w:val="20"/>
        </w:rPr>
        <w:t xml:space="preserve"> and shall be managed manually.</w:t>
      </w:r>
    </w:p>
    <w:p w14:paraId="5173AEBA" w14:textId="77777777" w:rsidR="00224D43" w:rsidRDefault="00224D43" w:rsidP="001442D5">
      <w:pPr>
        <w:numPr>
          <w:ilvl w:val="0"/>
          <w:numId w:val="120"/>
        </w:numPr>
        <w:jc w:val="both"/>
        <w:rPr>
          <w:rFonts w:ascii="Arial" w:hAnsi="Arial" w:cs="Arial"/>
          <w:sz w:val="20"/>
          <w:szCs w:val="20"/>
        </w:rPr>
      </w:pPr>
      <w:r>
        <w:rPr>
          <w:rFonts w:ascii="Arial" w:hAnsi="Arial" w:cs="Arial"/>
          <w:sz w:val="20"/>
          <w:szCs w:val="20"/>
        </w:rPr>
        <w:t>The SMS shall manage the LDAP integration from the SMS Smart</w:t>
      </w:r>
      <w:r w:rsidR="004B77A4">
        <w:rPr>
          <w:rFonts w:ascii="Arial" w:hAnsi="Arial" w:cs="Arial"/>
          <w:sz w:val="20"/>
          <w:szCs w:val="20"/>
        </w:rPr>
        <w:t>L</w:t>
      </w:r>
      <w:r>
        <w:rPr>
          <w:rFonts w:ascii="Arial" w:hAnsi="Arial" w:cs="Arial"/>
          <w:sz w:val="20"/>
          <w:szCs w:val="20"/>
        </w:rPr>
        <w:t xml:space="preserve">ink and </w:t>
      </w:r>
      <w:r w:rsidR="004B77A4">
        <w:rPr>
          <w:rFonts w:ascii="Arial" w:hAnsi="Arial" w:cs="Arial"/>
          <w:sz w:val="20"/>
          <w:szCs w:val="20"/>
        </w:rPr>
        <w:t xml:space="preserve">will </w:t>
      </w:r>
      <w:r>
        <w:rPr>
          <w:rFonts w:ascii="Arial" w:hAnsi="Arial" w:cs="Arial"/>
          <w:sz w:val="20"/>
          <w:szCs w:val="20"/>
        </w:rPr>
        <w:t>require a license per LDAP</w:t>
      </w:r>
      <w:r w:rsidR="004B77A4">
        <w:rPr>
          <w:rFonts w:ascii="Arial" w:hAnsi="Arial" w:cs="Arial"/>
          <w:sz w:val="20"/>
          <w:szCs w:val="20"/>
        </w:rPr>
        <w:t>.</w:t>
      </w:r>
    </w:p>
    <w:p w14:paraId="5E030630" w14:textId="68750890" w:rsidR="00224D43" w:rsidRDefault="00224D43" w:rsidP="001442D5">
      <w:pPr>
        <w:numPr>
          <w:ilvl w:val="0"/>
          <w:numId w:val="121"/>
        </w:numPr>
        <w:jc w:val="both"/>
        <w:rPr>
          <w:rFonts w:ascii="Arial" w:hAnsi="Arial" w:cs="Arial"/>
          <w:sz w:val="20"/>
          <w:szCs w:val="20"/>
        </w:rPr>
      </w:pPr>
      <w:r>
        <w:rPr>
          <w:rFonts w:ascii="Arial" w:hAnsi="Arial" w:cs="Arial"/>
          <w:sz w:val="20"/>
          <w:szCs w:val="20"/>
        </w:rPr>
        <w:t xml:space="preserve">The SMS shall support up to </w:t>
      </w:r>
      <w:r w:rsidR="000663B5">
        <w:rPr>
          <w:rFonts w:ascii="Arial" w:hAnsi="Arial" w:cs="Arial"/>
          <w:sz w:val="20"/>
          <w:szCs w:val="20"/>
        </w:rPr>
        <w:t>ten</w:t>
      </w:r>
      <w:r>
        <w:rPr>
          <w:rFonts w:ascii="Arial" w:hAnsi="Arial" w:cs="Arial"/>
          <w:sz w:val="20"/>
          <w:szCs w:val="20"/>
        </w:rPr>
        <w:t xml:space="preserve"> different LDAP connections</w:t>
      </w:r>
      <w:r w:rsidR="00B6501C">
        <w:rPr>
          <w:rFonts w:ascii="Arial" w:hAnsi="Arial" w:cs="Arial"/>
          <w:sz w:val="20"/>
          <w:szCs w:val="20"/>
        </w:rPr>
        <w:t>.</w:t>
      </w:r>
    </w:p>
    <w:p w14:paraId="35113981" w14:textId="77777777" w:rsidR="00224D43" w:rsidRPr="005C5DA4" w:rsidRDefault="00224D43" w:rsidP="00224D43">
      <w:pPr>
        <w:tabs>
          <w:tab w:val="num" w:pos="2880"/>
        </w:tabs>
        <w:ind w:left="1080"/>
        <w:jc w:val="both"/>
        <w:rPr>
          <w:rFonts w:ascii="Arial" w:hAnsi="Arial" w:cs="Arial"/>
          <w:sz w:val="20"/>
          <w:szCs w:val="20"/>
        </w:rPr>
      </w:pPr>
    </w:p>
    <w:p w14:paraId="70D7CA13" w14:textId="77777777" w:rsidR="00224D43" w:rsidRDefault="00224D43" w:rsidP="001442D5">
      <w:pPr>
        <w:numPr>
          <w:ilvl w:val="0"/>
          <w:numId w:val="115"/>
        </w:numPr>
        <w:jc w:val="both"/>
        <w:rPr>
          <w:rFonts w:ascii="Arial" w:hAnsi="Arial" w:cs="Arial"/>
          <w:sz w:val="20"/>
          <w:szCs w:val="20"/>
        </w:rPr>
      </w:pPr>
      <w:r>
        <w:rPr>
          <w:rFonts w:ascii="Arial" w:hAnsi="Arial" w:cs="Arial"/>
          <w:sz w:val="20"/>
          <w:szCs w:val="20"/>
        </w:rPr>
        <w:t>Single Sign On (SSO)</w:t>
      </w:r>
    </w:p>
    <w:p w14:paraId="21702E4B" w14:textId="5BA0B8A6" w:rsidR="00224D43" w:rsidRDefault="00224D43" w:rsidP="00F30943">
      <w:pPr>
        <w:numPr>
          <w:ilvl w:val="0"/>
          <w:numId w:val="99"/>
        </w:numPr>
        <w:tabs>
          <w:tab w:val="clear" w:pos="1530"/>
          <w:tab w:val="num" w:pos="1800"/>
        </w:tabs>
        <w:jc w:val="both"/>
        <w:rPr>
          <w:rFonts w:ascii="Arial" w:hAnsi="Arial" w:cs="Arial"/>
          <w:sz w:val="20"/>
          <w:szCs w:val="20"/>
        </w:rPr>
      </w:pPr>
      <w:r>
        <w:rPr>
          <w:rFonts w:ascii="Arial" w:hAnsi="Arial" w:cs="Arial"/>
          <w:sz w:val="20"/>
          <w:szCs w:val="20"/>
        </w:rPr>
        <w:t xml:space="preserve">The SMS shall allow the SMS workstation to offer </w:t>
      </w:r>
      <w:r w:rsidR="003C46E4">
        <w:rPr>
          <w:rFonts w:ascii="Arial" w:hAnsi="Arial" w:cs="Arial"/>
          <w:sz w:val="20"/>
          <w:szCs w:val="20"/>
        </w:rPr>
        <w:t>s</w:t>
      </w:r>
      <w:r>
        <w:rPr>
          <w:rFonts w:ascii="Arial" w:hAnsi="Arial" w:cs="Arial"/>
          <w:sz w:val="20"/>
          <w:szCs w:val="20"/>
        </w:rPr>
        <w:t xml:space="preserve">ingle </w:t>
      </w:r>
      <w:r w:rsidR="003C46E4">
        <w:rPr>
          <w:rFonts w:ascii="Arial" w:hAnsi="Arial" w:cs="Arial"/>
          <w:sz w:val="20"/>
          <w:szCs w:val="20"/>
        </w:rPr>
        <w:t>s</w:t>
      </w:r>
      <w:r>
        <w:rPr>
          <w:rFonts w:ascii="Arial" w:hAnsi="Arial" w:cs="Arial"/>
          <w:sz w:val="20"/>
          <w:szCs w:val="20"/>
        </w:rPr>
        <w:t xml:space="preserve">ign </w:t>
      </w:r>
      <w:r w:rsidR="004A103E">
        <w:rPr>
          <w:rFonts w:ascii="Arial" w:hAnsi="Arial" w:cs="Arial"/>
          <w:sz w:val="20"/>
          <w:szCs w:val="20"/>
        </w:rPr>
        <w:t>o</w:t>
      </w:r>
      <w:r>
        <w:rPr>
          <w:rFonts w:ascii="Arial" w:hAnsi="Arial" w:cs="Arial"/>
          <w:sz w:val="20"/>
          <w:szCs w:val="20"/>
        </w:rPr>
        <w:t>n when using the LDAP integration.</w:t>
      </w:r>
    </w:p>
    <w:p w14:paraId="67ACC298" w14:textId="77777777" w:rsidR="00224D43" w:rsidRDefault="00224D43" w:rsidP="00F30943">
      <w:pPr>
        <w:numPr>
          <w:ilvl w:val="0"/>
          <w:numId w:val="99"/>
        </w:numPr>
        <w:tabs>
          <w:tab w:val="clear" w:pos="1530"/>
          <w:tab w:val="num" w:pos="1800"/>
        </w:tabs>
        <w:jc w:val="both"/>
        <w:rPr>
          <w:rFonts w:ascii="Arial" w:hAnsi="Arial" w:cs="Arial"/>
          <w:sz w:val="20"/>
          <w:szCs w:val="20"/>
        </w:rPr>
      </w:pPr>
      <w:r>
        <w:rPr>
          <w:rFonts w:ascii="Arial" w:hAnsi="Arial" w:cs="Arial"/>
          <w:sz w:val="20"/>
          <w:szCs w:val="20"/>
        </w:rPr>
        <w:t>Operators shall simply need to login to Windows using their Windows domain login and open the workstation</w:t>
      </w:r>
      <w:r w:rsidR="004B77A4">
        <w:rPr>
          <w:rFonts w:ascii="Arial" w:hAnsi="Arial" w:cs="Arial"/>
          <w:sz w:val="20"/>
          <w:szCs w:val="20"/>
        </w:rPr>
        <w:t>.</w:t>
      </w:r>
    </w:p>
    <w:p w14:paraId="69B228C4" w14:textId="77777777" w:rsidR="00224D43" w:rsidRDefault="00224D43" w:rsidP="00F30943">
      <w:pPr>
        <w:numPr>
          <w:ilvl w:val="0"/>
          <w:numId w:val="99"/>
        </w:numPr>
        <w:tabs>
          <w:tab w:val="clear" w:pos="1530"/>
          <w:tab w:val="num" w:pos="1800"/>
        </w:tabs>
        <w:jc w:val="both"/>
        <w:rPr>
          <w:rFonts w:ascii="Arial" w:hAnsi="Arial" w:cs="Arial"/>
          <w:sz w:val="20"/>
          <w:szCs w:val="20"/>
        </w:rPr>
      </w:pPr>
      <w:r>
        <w:rPr>
          <w:rFonts w:ascii="Arial" w:hAnsi="Arial" w:cs="Arial"/>
          <w:sz w:val="20"/>
          <w:szCs w:val="20"/>
        </w:rPr>
        <w:t xml:space="preserve">The SMS shall also allow </w:t>
      </w:r>
      <w:r w:rsidR="004B77A4">
        <w:rPr>
          <w:rFonts w:ascii="Arial" w:hAnsi="Arial" w:cs="Arial"/>
          <w:sz w:val="20"/>
          <w:szCs w:val="20"/>
        </w:rPr>
        <w:t>a</w:t>
      </w:r>
      <w:r>
        <w:rPr>
          <w:rFonts w:ascii="Arial" w:hAnsi="Arial" w:cs="Arial"/>
          <w:sz w:val="20"/>
          <w:szCs w:val="20"/>
        </w:rPr>
        <w:t xml:space="preserve"> manual login to the client software.</w:t>
      </w:r>
    </w:p>
    <w:p w14:paraId="72D2E874" w14:textId="5C1E7747" w:rsidR="00224D43" w:rsidRDefault="00224D43" w:rsidP="00F30943">
      <w:pPr>
        <w:numPr>
          <w:ilvl w:val="0"/>
          <w:numId w:val="99"/>
        </w:numPr>
        <w:tabs>
          <w:tab w:val="clear" w:pos="1530"/>
          <w:tab w:val="num" w:pos="1800"/>
        </w:tabs>
        <w:jc w:val="both"/>
        <w:rPr>
          <w:rFonts w:ascii="Arial" w:hAnsi="Arial" w:cs="Arial"/>
          <w:sz w:val="20"/>
          <w:szCs w:val="20"/>
        </w:rPr>
      </w:pPr>
      <w:r>
        <w:rPr>
          <w:rFonts w:ascii="Arial" w:hAnsi="Arial" w:cs="Arial"/>
          <w:sz w:val="20"/>
          <w:szCs w:val="20"/>
        </w:rPr>
        <w:t>The need to enter</w:t>
      </w:r>
      <w:r w:rsidR="0076151D">
        <w:rPr>
          <w:rFonts w:ascii="Arial" w:hAnsi="Arial" w:cs="Arial"/>
          <w:sz w:val="20"/>
          <w:szCs w:val="20"/>
        </w:rPr>
        <w:t xml:space="preserve"> a</w:t>
      </w:r>
      <w:r>
        <w:rPr>
          <w:rFonts w:ascii="Arial" w:hAnsi="Arial" w:cs="Arial"/>
          <w:sz w:val="20"/>
          <w:szCs w:val="20"/>
        </w:rPr>
        <w:t xml:space="preserve"> username and password</w:t>
      </w:r>
      <w:r w:rsidR="0076151D">
        <w:rPr>
          <w:rFonts w:ascii="Arial" w:hAnsi="Arial" w:cs="Arial"/>
          <w:sz w:val="20"/>
          <w:szCs w:val="20"/>
        </w:rPr>
        <w:t xml:space="preserve"> is not required</w:t>
      </w:r>
      <w:r>
        <w:rPr>
          <w:rFonts w:ascii="Arial" w:hAnsi="Arial" w:cs="Arial"/>
          <w:sz w:val="20"/>
          <w:szCs w:val="20"/>
        </w:rPr>
        <w:t xml:space="preserve"> with </w:t>
      </w:r>
      <w:r w:rsidR="003C46E4">
        <w:rPr>
          <w:rFonts w:ascii="Arial" w:hAnsi="Arial" w:cs="Arial"/>
          <w:sz w:val="20"/>
          <w:szCs w:val="20"/>
        </w:rPr>
        <w:t>s</w:t>
      </w:r>
      <w:r>
        <w:rPr>
          <w:rFonts w:ascii="Arial" w:hAnsi="Arial" w:cs="Arial"/>
          <w:sz w:val="20"/>
          <w:szCs w:val="20"/>
        </w:rPr>
        <w:t xml:space="preserve">ingle </w:t>
      </w:r>
      <w:r w:rsidR="003C46E4">
        <w:rPr>
          <w:rFonts w:ascii="Arial" w:hAnsi="Arial" w:cs="Arial"/>
          <w:sz w:val="20"/>
          <w:szCs w:val="20"/>
        </w:rPr>
        <w:t>s</w:t>
      </w:r>
      <w:r>
        <w:rPr>
          <w:rFonts w:ascii="Arial" w:hAnsi="Arial" w:cs="Arial"/>
          <w:sz w:val="20"/>
          <w:szCs w:val="20"/>
        </w:rPr>
        <w:t xml:space="preserve">ign </w:t>
      </w:r>
      <w:r w:rsidR="003C46E4">
        <w:rPr>
          <w:rFonts w:ascii="Arial" w:hAnsi="Arial" w:cs="Arial"/>
          <w:sz w:val="20"/>
          <w:szCs w:val="20"/>
        </w:rPr>
        <w:t>o</w:t>
      </w:r>
      <w:r>
        <w:rPr>
          <w:rFonts w:ascii="Arial" w:hAnsi="Arial" w:cs="Arial"/>
          <w:sz w:val="20"/>
          <w:szCs w:val="20"/>
        </w:rPr>
        <w:t>n</w:t>
      </w:r>
      <w:r w:rsidR="0076151D">
        <w:rPr>
          <w:rFonts w:ascii="Arial" w:hAnsi="Arial" w:cs="Arial"/>
          <w:sz w:val="20"/>
          <w:szCs w:val="20"/>
        </w:rPr>
        <w:t>.</w:t>
      </w:r>
    </w:p>
    <w:p w14:paraId="098A3247" w14:textId="77777777" w:rsidR="007A00CB" w:rsidRDefault="007A00CB" w:rsidP="00C77AAE">
      <w:pPr>
        <w:ind w:left="1530"/>
        <w:jc w:val="both"/>
        <w:rPr>
          <w:rFonts w:ascii="Arial" w:hAnsi="Arial" w:cs="Arial"/>
          <w:sz w:val="20"/>
          <w:szCs w:val="20"/>
        </w:rPr>
      </w:pPr>
    </w:p>
    <w:p w14:paraId="202C90A5" w14:textId="77777777" w:rsidR="00F30943" w:rsidRPr="000648AA" w:rsidRDefault="00F30943" w:rsidP="001442D5">
      <w:pPr>
        <w:numPr>
          <w:ilvl w:val="0"/>
          <w:numId w:val="117"/>
        </w:numPr>
        <w:jc w:val="both"/>
        <w:rPr>
          <w:rFonts w:ascii="Arial" w:hAnsi="Arial" w:cs="Arial"/>
          <w:sz w:val="20"/>
          <w:szCs w:val="20"/>
        </w:rPr>
      </w:pPr>
      <w:r>
        <w:rPr>
          <w:rFonts w:ascii="Arial" w:hAnsi="Arial" w:cs="Arial"/>
          <w:sz w:val="20"/>
          <w:szCs w:val="20"/>
        </w:rPr>
        <w:t xml:space="preserve">LDAP – Cardholder Synchronization </w:t>
      </w:r>
    </w:p>
    <w:p w14:paraId="68B5CFFF" w14:textId="77777777" w:rsidR="00F30943" w:rsidRPr="00A5123B" w:rsidRDefault="00F30943" w:rsidP="00F30943">
      <w:pPr>
        <w:tabs>
          <w:tab w:val="left" w:pos="1080"/>
        </w:tabs>
        <w:ind w:left="1080"/>
        <w:jc w:val="both"/>
        <w:rPr>
          <w:rFonts w:ascii="Arial" w:hAnsi="Arial" w:cs="Arial"/>
          <w:sz w:val="20"/>
          <w:szCs w:val="20"/>
        </w:rPr>
      </w:pPr>
      <w:r w:rsidRPr="00A5123B">
        <w:rPr>
          <w:rFonts w:ascii="Arial" w:hAnsi="Arial" w:cs="Arial"/>
          <w:sz w:val="20"/>
          <w:szCs w:val="20"/>
        </w:rPr>
        <w:t xml:space="preserve">The SMS shall interface with the Active Directory (LDAP) for </w:t>
      </w:r>
      <w:r>
        <w:rPr>
          <w:rFonts w:ascii="Arial" w:hAnsi="Arial" w:cs="Arial"/>
          <w:sz w:val="20"/>
          <w:szCs w:val="20"/>
        </w:rPr>
        <w:t>cardholder</w:t>
      </w:r>
      <w:r w:rsidRPr="00A5123B">
        <w:rPr>
          <w:rFonts w:ascii="Arial" w:hAnsi="Arial" w:cs="Arial"/>
          <w:sz w:val="20"/>
          <w:szCs w:val="20"/>
        </w:rPr>
        <w:t xml:space="preserve"> management. The SMS shall receive </w:t>
      </w:r>
      <w:r>
        <w:rPr>
          <w:rFonts w:ascii="Arial" w:hAnsi="Arial" w:cs="Arial"/>
          <w:sz w:val="20"/>
          <w:szCs w:val="20"/>
        </w:rPr>
        <w:t>LDAP users</w:t>
      </w:r>
      <w:r w:rsidRPr="00A5123B">
        <w:rPr>
          <w:rFonts w:ascii="Arial" w:hAnsi="Arial" w:cs="Arial"/>
          <w:sz w:val="20"/>
          <w:szCs w:val="20"/>
        </w:rPr>
        <w:t xml:space="preserve"> from the LDAP system, these </w:t>
      </w:r>
      <w:r>
        <w:rPr>
          <w:rFonts w:ascii="Arial" w:hAnsi="Arial" w:cs="Arial"/>
          <w:sz w:val="20"/>
          <w:szCs w:val="20"/>
        </w:rPr>
        <w:t>users</w:t>
      </w:r>
      <w:r w:rsidRPr="00A5123B">
        <w:rPr>
          <w:rFonts w:ascii="Arial" w:hAnsi="Arial" w:cs="Arial"/>
          <w:sz w:val="20"/>
          <w:szCs w:val="20"/>
        </w:rPr>
        <w:t xml:space="preserve"> shall be modified and deleted as required.</w:t>
      </w:r>
    </w:p>
    <w:p w14:paraId="21F96379" w14:textId="77777777" w:rsidR="00F30943" w:rsidRPr="00A5123B" w:rsidRDefault="00F30943" w:rsidP="00F30943">
      <w:pPr>
        <w:ind w:left="1080"/>
        <w:jc w:val="both"/>
        <w:rPr>
          <w:rFonts w:ascii="Arial" w:hAnsi="Arial" w:cs="Arial"/>
          <w:sz w:val="20"/>
          <w:szCs w:val="20"/>
        </w:rPr>
      </w:pPr>
    </w:p>
    <w:p w14:paraId="7769D9C4" w14:textId="77777777" w:rsidR="00F30943" w:rsidRDefault="00F30943" w:rsidP="00F30943">
      <w:pPr>
        <w:numPr>
          <w:ilvl w:val="0"/>
          <w:numId w:val="116"/>
        </w:numPr>
        <w:jc w:val="both"/>
        <w:rPr>
          <w:rFonts w:ascii="Arial" w:hAnsi="Arial" w:cs="Arial"/>
          <w:sz w:val="20"/>
          <w:szCs w:val="20"/>
        </w:rPr>
      </w:pPr>
      <w:r w:rsidRPr="00D829AB">
        <w:rPr>
          <w:rFonts w:ascii="Arial" w:hAnsi="Arial" w:cs="Arial"/>
          <w:sz w:val="20"/>
          <w:szCs w:val="20"/>
        </w:rPr>
        <w:t xml:space="preserve">The SMS shall sync from the Active Directory (LDAP) on a configurable time.  </w:t>
      </w:r>
      <w:r>
        <w:rPr>
          <w:rFonts w:ascii="Arial" w:hAnsi="Arial" w:cs="Arial"/>
          <w:sz w:val="20"/>
          <w:szCs w:val="20"/>
        </w:rPr>
        <w:t>Cardholder</w:t>
      </w:r>
      <w:r w:rsidRPr="00D829AB">
        <w:rPr>
          <w:rFonts w:ascii="Arial" w:hAnsi="Arial" w:cs="Arial"/>
          <w:sz w:val="20"/>
          <w:szCs w:val="20"/>
        </w:rPr>
        <w:t xml:space="preserve"> changes will flow from LDAP into the SMS.  The SMS shall allow </w:t>
      </w:r>
      <w:r>
        <w:rPr>
          <w:rFonts w:ascii="Arial" w:hAnsi="Arial" w:cs="Arial"/>
          <w:sz w:val="20"/>
          <w:szCs w:val="20"/>
        </w:rPr>
        <w:t xml:space="preserve">SMS </w:t>
      </w:r>
      <w:r w:rsidRPr="00D829AB">
        <w:rPr>
          <w:rFonts w:ascii="Arial" w:hAnsi="Arial" w:cs="Arial"/>
          <w:sz w:val="20"/>
          <w:szCs w:val="20"/>
        </w:rPr>
        <w:t>operators</w:t>
      </w:r>
      <w:r>
        <w:rPr>
          <w:rFonts w:ascii="Arial" w:hAnsi="Arial" w:cs="Arial"/>
          <w:sz w:val="20"/>
          <w:szCs w:val="20"/>
        </w:rPr>
        <w:t xml:space="preserve"> to</w:t>
      </w:r>
      <w:r w:rsidRPr="00D829AB">
        <w:rPr>
          <w:rFonts w:ascii="Arial" w:hAnsi="Arial" w:cs="Arial"/>
          <w:sz w:val="20"/>
          <w:szCs w:val="20"/>
        </w:rPr>
        <w:t xml:space="preserve"> force a sync manually instead of waiting for the next sync cycle.</w:t>
      </w:r>
    </w:p>
    <w:p w14:paraId="32D438FA" w14:textId="77777777" w:rsidR="00F30943" w:rsidRPr="003D4B1A" w:rsidRDefault="00F30943" w:rsidP="00F30943">
      <w:pPr>
        <w:ind w:left="1800"/>
        <w:jc w:val="both"/>
        <w:rPr>
          <w:rFonts w:ascii="Arial" w:hAnsi="Arial" w:cs="Arial"/>
          <w:sz w:val="20"/>
          <w:szCs w:val="20"/>
        </w:rPr>
      </w:pPr>
    </w:p>
    <w:p w14:paraId="129AA391" w14:textId="77777777" w:rsidR="00F30943" w:rsidRDefault="00F30943" w:rsidP="00F30943">
      <w:pPr>
        <w:numPr>
          <w:ilvl w:val="0"/>
          <w:numId w:val="116"/>
        </w:numPr>
        <w:jc w:val="both"/>
        <w:rPr>
          <w:rFonts w:ascii="Arial" w:hAnsi="Arial" w:cs="Arial"/>
          <w:sz w:val="20"/>
          <w:szCs w:val="20"/>
        </w:rPr>
      </w:pPr>
      <w:r w:rsidRPr="00D829AB">
        <w:rPr>
          <w:rFonts w:ascii="Arial" w:hAnsi="Arial" w:cs="Arial"/>
          <w:sz w:val="20"/>
          <w:szCs w:val="20"/>
        </w:rPr>
        <w:t>The LDAP shall be the authority manager for all operators synced with the SMS.</w:t>
      </w:r>
    </w:p>
    <w:p w14:paraId="5181B5DC" w14:textId="77777777" w:rsidR="00F30943" w:rsidRPr="002673FE" w:rsidRDefault="00F30943" w:rsidP="00F30943">
      <w:pPr>
        <w:jc w:val="both"/>
        <w:rPr>
          <w:rFonts w:ascii="Arial" w:hAnsi="Arial" w:cs="Arial"/>
          <w:sz w:val="20"/>
          <w:szCs w:val="20"/>
        </w:rPr>
      </w:pPr>
    </w:p>
    <w:p w14:paraId="782A9DFF" w14:textId="77777777" w:rsidR="00F30943" w:rsidRDefault="00F30943" w:rsidP="00F30943">
      <w:pPr>
        <w:numPr>
          <w:ilvl w:val="0"/>
          <w:numId w:val="116"/>
        </w:numPr>
        <w:jc w:val="both"/>
        <w:rPr>
          <w:rFonts w:ascii="Arial" w:hAnsi="Arial" w:cs="Arial"/>
          <w:sz w:val="20"/>
          <w:szCs w:val="20"/>
        </w:rPr>
      </w:pPr>
      <w:r w:rsidRPr="00D829AB">
        <w:rPr>
          <w:rFonts w:ascii="Arial" w:hAnsi="Arial" w:cs="Arial"/>
          <w:sz w:val="20"/>
          <w:szCs w:val="20"/>
        </w:rPr>
        <w:t xml:space="preserve">The SMS shall </w:t>
      </w:r>
      <w:r>
        <w:rPr>
          <w:rFonts w:ascii="Arial" w:hAnsi="Arial" w:cs="Arial"/>
          <w:sz w:val="20"/>
          <w:szCs w:val="20"/>
        </w:rPr>
        <w:t>allow the creation of</w:t>
      </w:r>
      <w:r w:rsidRPr="00D829AB">
        <w:rPr>
          <w:rFonts w:ascii="Arial" w:hAnsi="Arial" w:cs="Arial"/>
          <w:sz w:val="20"/>
          <w:szCs w:val="20"/>
        </w:rPr>
        <w:t xml:space="preserve"> SMS </w:t>
      </w:r>
      <w:r>
        <w:rPr>
          <w:rFonts w:ascii="Arial" w:hAnsi="Arial" w:cs="Arial"/>
          <w:sz w:val="20"/>
          <w:szCs w:val="20"/>
        </w:rPr>
        <w:t>cardholders</w:t>
      </w:r>
      <w:r w:rsidRPr="00D829AB">
        <w:rPr>
          <w:rFonts w:ascii="Arial" w:hAnsi="Arial" w:cs="Arial"/>
          <w:sz w:val="20"/>
          <w:szCs w:val="20"/>
        </w:rPr>
        <w:t xml:space="preserve"> that shall not be synced with LDAP.</w:t>
      </w:r>
    </w:p>
    <w:p w14:paraId="15FC411E" w14:textId="77777777" w:rsidR="00F30943" w:rsidRPr="002673FE" w:rsidRDefault="00F30943" w:rsidP="00F30943">
      <w:pPr>
        <w:jc w:val="both"/>
        <w:rPr>
          <w:rFonts w:ascii="Arial" w:hAnsi="Arial" w:cs="Arial"/>
          <w:sz w:val="20"/>
          <w:szCs w:val="20"/>
        </w:rPr>
      </w:pPr>
    </w:p>
    <w:p w14:paraId="095ACA95" w14:textId="0F55D11D" w:rsidR="00F30943" w:rsidRPr="00D829AB" w:rsidRDefault="00F30943" w:rsidP="00F30943">
      <w:pPr>
        <w:numPr>
          <w:ilvl w:val="0"/>
          <w:numId w:val="116"/>
        </w:numPr>
        <w:jc w:val="both"/>
        <w:rPr>
          <w:rFonts w:ascii="Arial" w:hAnsi="Arial" w:cs="Arial"/>
          <w:sz w:val="20"/>
          <w:szCs w:val="20"/>
        </w:rPr>
      </w:pPr>
      <w:r w:rsidRPr="00D829AB">
        <w:rPr>
          <w:rFonts w:ascii="Arial" w:hAnsi="Arial" w:cs="Arial"/>
          <w:sz w:val="20"/>
          <w:szCs w:val="20"/>
        </w:rPr>
        <w:t>The SMS</w:t>
      </w:r>
      <w:r>
        <w:rPr>
          <w:rFonts w:ascii="Arial" w:hAnsi="Arial" w:cs="Arial"/>
          <w:sz w:val="20"/>
          <w:szCs w:val="20"/>
        </w:rPr>
        <w:t xml:space="preserve"> administrator shall </w:t>
      </w:r>
      <w:r w:rsidR="00681124">
        <w:rPr>
          <w:rFonts w:ascii="Arial" w:hAnsi="Arial" w:cs="Arial"/>
          <w:sz w:val="20"/>
          <w:szCs w:val="20"/>
        </w:rPr>
        <w:t xml:space="preserve">be </w:t>
      </w:r>
      <w:r>
        <w:rPr>
          <w:rFonts w:ascii="Arial" w:hAnsi="Arial" w:cs="Arial"/>
          <w:sz w:val="20"/>
          <w:szCs w:val="20"/>
        </w:rPr>
        <w:t>able to pair the SMS field below to the LDAP Attributes. SMS values such as but not limited to the following):</w:t>
      </w:r>
    </w:p>
    <w:p w14:paraId="7B1A6FD2" w14:textId="77777777" w:rsidR="00F30943" w:rsidRPr="00D829AB" w:rsidRDefault="00F30943" w:rsidP="00F30943">
      <w:pPr>
        <w:numPr>
          <w:ilvl w:val="2"/>
          <w:numId w:val="116"/>
        </w:numPr>
        <w:ind w:left="2340"/>
        <w:jc w:val="both"/>
        <w:rPr>
          <w:rFonts w:ascii="Arial" w:hAnsi="Arial" w:cs="Arial"/>
          <w:sz w:val="20"/>
          <w:szCs w:val="20"/>
        </w:rPr>
      </w:pPr>
      <w:r w:rsidRPr="00D829AB">
        <w:rPr>
          <w:rFonts w:ascii="Arial" w:hAnsi="Arial" w:cs="Arial"/>
          <w:sz w:val="20"/>
          <w:szCs w:val="20"/>
        </w:rPr>
        <w:t xml:space="preserve">Display </w:t>
      </w:r>
      <w:r>
        <w:rPr>
          <w:rFonts w:ascii="Arial" w:hAnsi="Arial" w:cs="Arial"/>
          <w:sz w:val="20"/>
          <w:szCs w:val="20"/>
        </w:rPr>
        <w:t>n</w:t>
      </w:r>
      <w:r w:rsidRPr="00D829AB">
        <w:rPr>
          <w:rFonts w:ascii="Arial" w:hAnsi="Arial" w:cs="Arial"/>
          <w:sz w:val="20"/>
          <w:szCs w:val="20"/>
        </w:rPr>
        <w:t>ame</w:t>
      </w:r>
    </w:p>
    <w:p w14:paraId="4040C63F" w14:textId="77777777" w:rsidR="00F30943" w:rsidRDefault="00F30943" w:rsidP="00F30943">
      <w:pPr>
        <w:numPr>
          <w:ilvl w:val="2"/>
          <w:numId w:val="116"/>
        </w:numPr>
        <w:ind w:left="2340"/>
        <w:jc w:val="both"/>
        <w:rPr>
          <w:rFonts w:ascii="Arial" w:hAnsi="Arial" w:cs="Arial"/>
          <w:sz w:val="20"/>
          <w:szCs w:val="20"/>
        </w:rPr>
      </w:pPr>
      <w:r>
        <w:rPr>
          <w:rFonts w:ascii="Arial" w:hAnsi="Arial" w:cs="Arial"/>
          <w:sz w:val="20"/>
          <w:szCs w:val="20"/>
        </w:rPr>
        <w:t>E</w:t>
      </w:r>
      <w:r w:rsidR="006B5EB6">
        <w:rPr>
          <w:rFonts w:ascii="Arial" w:hAnsi="Arial" w:cs="Arial"/>
          <w:sz w:val="20"/>
          <w:szCs w:val="20"/>
        </w:rPr>
        <w:t>-</w:t>
      </w:r>
      <w:r>
        <w:rPr>
          <w:rFonts w:ascii="Arial" w:hAnsi="Arial" w:cs="Arial"/>
          <w:sz w:val="20"/>
          <w:szCs w:val="20"/>
        </w:rPr>
        <w:t>mail</w:t>
      </w:r>
    </w:p>
    <w:p w14:paraId="10023B94" w14:textId="476BB1A0" w:rsidR="00F30943" w:rsidRDefault="007A00CB" w:rsidP="00F30943">
      <w:pPr>
        <w:numPr>
          <w:ilvl w:val="2"/>
          <w:numId w:val="116"/>
        </w:numPr>
        <w:ind w:left="2340"/>
        <w:jc w:val="both"/>
        <w:rPr>
          <w:rFonts w:ascii="Arial" w:hAnsi="Arial" w:cs="Arial"/>
          <w:sz w:val="20"/>
          <w:szCs w:val="20"/>
        </w:rPr>
      </w:pPr>
      <w:r>
        <w:rPr>
          <w:rFonts w:ascii="Arial" w:hAnsi="Arial" w:cs="Arial"/>
          <w:sz w:val="20"/>
          <w:szCs w:val="20"/>
        </w:rPr>
        <w:softHyphen/>
      </w:r>
      <w:r w:rsidR="00F30943">
        <w:rPr>
          <w:rFonts w:ascii="Arial" w:hAnsi="Arial" w:cs="Arial"/>
          <w:sz w:val="20"/>
          <w:szCs w:val="20"/>
        </w:rPr>
        <w:t xml:space="preserve">Card </w:t>
      </w:r>
      <w:r w:rsidR="003B03C6">
        <w:rPr>
          <w:rFonts w:ascii="Arial" w:hAnsi="Arial" w:cs="Arial"/>
          <w:sz w:val="20"/>
          <w:szCs w:val="20"/>
        </w:rPr>
        <w:t>s</w:t>
      </w:r>
      <w:r w:rsidR="00F30943">
        <w:rPr>
          <w:rFonts w:ascii="Arial" w:hAnsi="Arial" w:cs="Arial"/>
          <w:sz w:val="20"/>
          <w:szCs w:val="20"/>
        </w:rPr>
        <w:t>tate</w:t>
      </w:r>
    </w:p>
    <w:p w14:paraId="40B44454" w14:textId="3FD89298" w:rsidR="001929D5" w:rsidRDefault="001929D5" w:rsidP="003C46E4">
      <w:pPr>
        <w:numPr>
          <w:ilvl w:val="3"/>
          <w:numId w:val="116"/>
        </w:numPr>
        <w:jc w:val="both"/>
        <w:rPr>
          <w:rFonts w:ascii="Arial" w:hAnsi="Arial" w:cs="Arial"/>
          <w:sz w:val="20"/>
          <w:szCs w:val="20"/>
        </w:rPr>
      </w:pPr>
      <w:r>
        <w:rPr>
          <w:rFonts w:ascii="Arial" w:hAnsi="Arial" w:cs="Arial"/>
          <w:sz w:val="20"/>
          <w:szCs w:val="20"/>
        </w:rPr>
        <w:t>The Card state shall be automatically linked to the LDAP “User is Disabled”</w:t>
      </w:r>
      <w:r w:rsidR="003C46E4">
        <w:rPr>
          <w:rFonts w:ascii="Arial" w:hAnsi="Arial" w:cs="Arial"/>
          <w:sz w:val="20"/>
          <w:szCs w:val="20"/>
        </w:rPr>
        <w:t xml:space="preserve"> value</w:t>
      </w:r>
      <w:r>
        <w:rPr>
          <w:rFonts w:ascii="Arial" w:hAnsi="Arial" w:cs="Arial"/>
          <w:sz w:val="20"/>
          <w:szCs w:val="20"/>
        </w:rPr>
        <w:t xml:space="preserve"> and disable/enable the SMS cardholder accordingly.</w:t>
      </w:r>
    </w:p>
    <w:p w14:paraId="5EAE20C2" w14:textId="2C128E4E" w:rsidR="001929D5" w:rsidRDefault="001929D5" w:rsidP="003C46E4">
      <w:pPr>
        <w:numPr>
          <w:ilvl w:val="3"/>
          <w:numId w:val="116"/>
        </w:numPr>
        <w:jc w:val="both"/>
        <w:rPr>
          <w:rFonts w:ascii="Arial" w:hAnsi="Arial" w:cs="Arial"/>
          <w:sz w:val="20"/>
          <w:szCs w:val="20"/>
        </w:rPr>
      </w:pPr>
      <w:r>
        <w:rPr>
          <w:rFonts w:ascii="Arial" w:hAnsi="Arial" w:cs="Arial"/>
          <w:sz w:val="20"/>
          <w:szCs w:val="20"/>
        </w:rPr>
        <w:t>The SMS administrator shall be able to overwrite the default assignment and provide a custom LDAP numerical attribute instead.  This configuration shall ignore the LDAP “User is Disabled” value</w:t>
      </w:r>
      <w:r w:rsidR="005E2723">
        <w:rPr>
          <w:rFonts w:ascii="Arial" w:hAnsi="Arial" w:cs="Arial"/>
          <w:sz w:val="20"/>
          <w:szCs w:val="20"/>
        </w:rPr>
        <w:t>.</w:t>
      </w:r>
    </w:p>
    <w:p w14:paraId="592B8EF0" w14:textId="129E0678" w:rsidR="00F30943" w:rsidRDefault="00F30943" w:rsidP="00F30943">
      <w:pPr>
        <w:numPr>
          <w:ilvl w:val="2"/>
          <w:numId w:val="116"/>
        </w:numPr>
        <w:ind w:left="2340"/>
        <w:jc w:val="both"/>
        <w:rPr>
          <w:rFonts w:ascii="Arial" w:hAnsi="Arial" w:cs="Arial"/>
          <w:sz w:val="20"/>
          <w:szCs w:val="20"/>
        </w:rPr>
      </w:pPr>
      <w:r>
        <w:rPr>
          <w:rFonts w:ascii="Arial" w:hAnsi="Arial" w:cs="Arial"/>
          <w:sz w:val="20"/>
          <w:szCs w:val="20"/>
        </w:rPr>
        <w:t xml:space="preserve">Card numbers </w:t>
      </w:r>
      <w:r w:rsidR="003B03C6">
        <w:rPr>
          <w:rFonts w:ascii="Arial" w:hAnsi="Arial" w:cs="Arial"/>
          <w:sz w:val="20"/>
          <w:szCs w:val="20"/>
        </w:rPr>
        <w:t>one</w:t>
      </w:r>
      <w:r>
        <w:rPr>
          <w:rFonts w:ascii="Arial" w:hAnsi="Arial" w:cs="Arial"/>
          <w:sz w:val="20"/>
          <w:szCs w:val="20"/>
        </w:rPr>
        <w:t xml:space="preserve"> to </w:t>
      </w:r>
      <w:r w:rsidR="003B03C6">
        <w:rPr>
          <w:rFonts w:ascii="Arial" w:hAnsi="Arial" w:cs="Arial"/>
          <w:sz w:val="20"/>
          <w:szCs w:val="20"/>
        </w:rPr>
        <w:t>five</w:t>
      </w:r>
      <w:r w:rsidR="00422E0E">
        <w:rPr>
          <w:rFonts w:ascii="Arial" w:hAnsi="Arial" w:cs="Arial"/>
          <w:sz w:val="20"/>
          <w:szCs w:val="20"/>
        </w:rPr>
        <w:t>.</w:t>
      </w:r>
    </w:p>
    <w:p w14:paraId="77176C91" w14:textId="77777777" w:rsidR="00F30943" w:rsidRDefault="00F30943" w:rsidP="00F30943">
      <w:pPr>
        <w:numPr>
          <w:ilvl w:val="2"/>
          <w:numId w:val="116"/>
        </w:numPr>
        <w:ind w:left="2340"/>
        <w:jc w:val="both"/>
        <w:rPr>
          <w:rFonts w:ascii="Arial" w:hAnsi="Arial" w:cs="Arial"/>
          <w:sz w:val="20"/>
          <w:szCs w:val="20"/>
        </w:rPr>
      </w:pPr>
      <w:r>
        <w:rPr>
          <w:rFonts w:ascii="Arial" w:hAnsi="Arial" w:cs="Arial"/>
          <w:sz w:val="20"/>
          <w:szCs w:val="20"/>
        </w:rPr>
        <w:t>Card number’s variables such a</w:t>
      </w:r>
      <w:r w:rsidR="003B03C6">
        <w:rPr>
          <w:rFonts w:ascii="Arial" w:hAnsi="Arial" w:cs="Arial"/>
          <w:sz w:val="20"/>
          <w:szCs w:val="20"/>
        </w:rPr>
        <w:t>s</w:t>
      </w:r>
      <w:r>
        <w:rPr>
          <w:rFonts w:ascii="Arial" w:hAnsi="Arial" w:cs="Arial"/>
          <w:sz w:val="20"/>
          <w:szCs w:val="20"/>
        </w:rPr>
        <w:t xml:space="preserve"> expiration date</w:t>
      </w:r>
      <w:r w:rsidR="003B03C6">
        <w:rPr>
          <w:rFonts w:ascii="Arial" w:hAnsi="Arial" w:cs="Arial"/>
          <w:sz w:val="20"/>
          <w:szCs w:val="20"/>
        </w:rPr>
        <w:t xml:space="preserve"> and </w:t>
      </w:r>
      <w:r>
        <w:rPr>
          <w:rFonts w:ascii="Arial" w:hAnsi="Arial" w:cs="Arial"/>
          <w:sz w:val="20"/>
          <w:szCs w:val="20"/>
        </w:rPr>
        <w:t>hour</w:t>
      </w:r>
      <w:r w:rsidR="003B03C6">
        <w:rPr>
          <w:rFonts w:ascii="Arial" w:hAnsi="Arial" w:cs="Arial"/>
          <w:sz w:val="20"/>
          <w:szCs w:val="20"/>
        </w:rPr>
        <w:t>.</w:t>
      </w:r>
    </w:p>
    <w:p w14:paraId="58ACFFA5" w14:textId="77777777" w:rsidR="00F30943" w:rsidRDefault="00F30943" w:rsidP="00F30943">
      <w:pPr>
        <w:numPr>
          <w:ilvl w:val="2"/>
          <w:numId w:val="116"/>
        </w:numPr>
        <w:ind w:left="2340"/>
        <w:jc w:val="both"/>
        <w:rPr>
          <w:rFonts w:ascii="Arial" w:hAnsi="Arial" w:cs="Arial"/>
          <w:sz w:val="20"/>
          <w:szCs w:val="20"/>
        </w:rPr>
      </w:pPr>
      <w:r>
        <w:rPr>
          <w:rFonts w:ascii="Arial" w:hAnsi="Arial" w:cs="Arial"/>
          <w:sz w:val="20"/>
          <w:szCs w:val="20"/>
        </w:rPr>
        <w:t xml:space="preserve">Card </w:t>
      </w:r>
      <w:r w:rsidR="003B03C6">
        <w:rPr>
          <w:rFonts w:ascii="Arial" w:hAnsi="Arial" w:cs="Arial"/>
          <w:sz w:val="20"/>
          <w:szCs w:val="20"/>
        </w:rPr>
        <w:t>t</w:t>
      </w:r>
      <w:r>
        <w:rPr>
          <w:rFonts w:ascii="Arial" w:hAnsi="Arial" w:cs="Arial"/>
          <w:sz w:val="20"/>
          <w:szCs w:val="20"/>
        </w:rPr>
        <w:t>ype</w:t>
      </w:r>
    </w:p>
    <w:p w14:paraId="7FD83847" w14:textId="77777777" w:rsidR="00F30943" w:rsidRDefault="00F30943" w:rsidP="00F30943">
      <w:pPr>
        <w:numPr>
          <w:ilvl w:val="2"/>
          <w:numId w:val="116"/>
        </w:numPr>
        <w:ind w:left="2340"/>
        <w:jc w:val="both"/>
        <w:rPr>
          <w:rFonts w:ascii="Arial" w:hAnsi="Arial" w:cs="Arial"/>
          <w:sz w:val="20"/>
          <w:szCs w:val="20"/>
        </w:rPr>
      </w:pPr>
      <w:r>
        <w:rPr>
          <w:rFonts w:ascii="Arial" w:hAnsi="Arial" w:cs="Arial"/>
          <w:sz w:val="20"/>
          <w:szCs w:val="20"/>
        </w:rPr>
        <w:t xml:space="preserve">Access levels via the </w:t>
      </w:r>
      <w:r w:rsidR="003B03C6">
        <w:rPr>
          <w:rFonts w:ascii="Arial" w:hAnsi="Arial" w:cs="Arial"/>
          <w:sz w:val="20"/>
          <w:szCs w:val="20"/>
        </w:rPr>
        <w:t>c</w:t>
      </w:r>
      <w:r>
        <w:rPr>
          <w:rFonts w:ascii="Arial" w:hAnsi="Arial" w:cs="Arial"/>
          <w:sz w:val="20"/>
          <w:szCs w:val="20"/>
        </w:rPr>
        <w:t xml:space="preserve">ard </w:t>
      </w:r>
      <w:r w:rsidR="003B03C6">
        <w:rPr>
          <w:rFonts w:ascii="Arial" w:hAnsi="Arial" w:cs="Arial"/>
          <w:sz w:val="20"/>
          <w:szCs w:val="20"/>
        </w:rPr>
        <w:t>a</w:t>
      </w:r>
      <w:r>
        <w:rPr>
          <w:rFonts w:ascii="Arial" w:hAnsi="Arial" w:cs="Arial"/>
          <w:sz w:val="20"/>
          <w:szCs w:val="20"/>
        </w:rPr>
        <w:t>ccess groups</w:t>
      </w:r>
      <w:r w:rsidR="003B03C6">
        <w:rPr>
          <w:rFonts w:ascii="Arial" w:hAnsi="Arial" w:cs="Arial"/>
          <w:sz w:val="20"/>
          <w:szCs w:val="20"/>
        </w:rPr>
        <w:t>.</w:t>
      </w:r>
    </w:p>
    <w:p w14:paraId="24F3E5BE" w14:textId="17D2D4BC" w:rsidR="00F30943" w:rsidRPr="00D829AB" w:rsidRDefault="00F30943" w:rsidP="00F30943">
      <w:pPr>
        <w:numPr>
          <w:ilvl w:val="2"/>
          <w:numId w:val="116"/>
        </w:numPr>
        <w:ind w:left="2340"/>
        <w:jc w:val="both"/>
        <w:rPr>
          <w:rFonts w:ascii="Arial" w:hAnsi="Arial" w:cs="Arial"/>
          <w:sz w:val="20"/>
          <w:szCs w:val="20"/>
        </w:rPr>
      </w:pPr>
      <w:r>
        <w:rPr>
          <w:rFonts w:ascii="Arial" w:hAnsi="Arial" w:cs="Arial"/>
          <w:sz w:val="20"/>
          <w:szCs w:val="20"/>
        </w:rPr>
        <w:t>Start/</w:t>
      </w:r>
      <w:r w:rsidR="003B03C6">
        <w:rPr>
          <w:rFonts w:ascii="Arial" w:hAnsi="Arial" w:cs="Arial"/>
          <w:sz w:val="20"/>
          <w:szCs w:val="20"/>
        </w:rPr>
        <w:t>e</w:t>
      </w:r>
      <w:r>
        <w:rPr>
          <w:rFonts w:ascii="Arial" w:hAnsi="Arial" w:cs="Arial"/>
          <w:sz w:val="20"/>
          <w:szCs w:val="20"/>
        </w:rPr>
        <w:t xml:space="preserve">nd </w:t>
      </w:r>
      <w:r w:rsidR="005E2723">
        <w:rPr>
          <w:rFonts w:ascii="Arial" w:hAnsi="Arial" w:cs="Arial"/>
          <w:sz w:val="20"/>
          <w:szCs w:val="20"/>
        </w:rPr>
        <w:t>d</w:t>
      </w:r>
      <w:r>
        <w:rPr>
          <w:rFonts w:ascii="Arial" w:hAnsi="Arial" w:cs="Arial"/>
          <w:sz w:val="20"/>
          <w:szCs w:val="20"/>
        </w:rPr>
        <w:t>ate</w:t>
      </w:r>
    </w:p>
    <w:p w14:paraId="3BC17DDE" w14:textId="77777777" w:rsidR="00F30943" w:rsidRPr="00D829AB" w:rsidRDefault="00F30943" w:rsidP="00F30943">
      <w:pPr>
        <w:numPr>
          <w:ilvl w:val="2"/>
          <w:numId w:val="116"/>
        </w:numPr>
        <w:ind w:left="2340"/>
        <w:jc w:val="both"/>
        <w:rPr>
          <w:rFonts w:ascii="Arial" w:hAnsi="Arial" w:cs="Arial"/>
          <w:sz w:val="20"/>
          <w:szCs w:val="20"/>
        </w:rPr>
      </w:pPr>
      <w:r w:rsidRPr="00D829AB">
        <w:rPr>
          <w:rFonts w:ascii="Arial" w:hAnsi="Arial" w:cs="Arial"/>
          <w:sz w:val="20"/>
          <w:szCs w:val="20"/>
        </w:rPr>
        <w:t>Picture</w:t>
      </w:r>
    </w:p>
    <w:p w14:paraId="0906914F" w14:textId="77777777" w:rsidR="00F30943" w:rsidRDefault="00F30943" w:rsidP="00F30943">
      <w:pPr>
        <w:numPr>
          <w:ilvl w:val="2"/>
          <w:numId w:val="116"/>
        </w:numPr>
        <w:ind w:left="2340"/>
        <w:jc w:val="both"/>
        <w:rPr>
          <w:rFonts w:ascii="Arial" w:hAnsi="Arial" w:cs="Arial"/>
          <w:sz w:val="20"/>
          <w:szCs w:val="20"/>
        </w:rPr>
      </w:pPr>
      <w:r w:rsidRPr="00D829AB">
        <w:rPr>
          <w:rFonts w:ascii="Arial" w:hAnsi="Arial" w:cs="Arial"/>
          <w:sz w:val="20"/>
          <w:szCs w:val="20"/>
        </w:rPr>
        <w:t>E</w:t>
      </w:r>
      <w:r w:rsidR="006B5EB6">
        <w:rPr>
          <w:rFonts w:ascii="Arial" w:hAnsi="Arial" w:cs="Arial"/>
          <w:sz w:val="20"/>
          <w:szCs w:val="20"/>
        </w:rPr>
        <w:t>-</w:t>
      </w:r>
      <w:r w:rsidRPr="00D829AB">
        <w:rPr>
          <w:rFonts w:ascii="Arial" w:hAnsi="Arial" w:cs="Arial"/>
          <w:sz w:val="20"/>
          <w:szCs w:val="20"/>
        </w:rPr>
        <w:t>mail</w:t>
      </w:r>
    </w:p>
    <w:p w14:paraId="5C012724" w14:textId="0E37E008" w:rsidR="00F30943" w:rsidRDefault="00F30943" w:rsidP="00F30943">
      <w:pPr>
        <w:numPr>
          <w:ilvl w:val="2"/>
          <w:numId w:val="116"/>
        </w:numPr>
        <w:ind w:left="2340"/>
        <w:jc w:val="both"/>
        <w:rPr>
          <w:rFonts w:ascii="Arial" w:hAnsi="Arial" w:cs="Arial"/>
          <w:sz w:val="20"/>
          <w:szCs w:val="20"/>
        </w:rPr>
      </w:pPr>
      <w:r>
        <w:rPr>
          <w:rFonts w:ascii="Arial" w:hAnsi="Arial" w:cs="Arial"/>
          <w:sz w:val="20"/>
          <w:szCs w:val="20"/>
        </w:rPr>
        <w:t xml:space="preserve">User </w:t>
      </w:r>
      <w:r w:rsidR="005E2723">
        <w:rPr>
          <w:rFonts w:ascii="Arial" w:hAnsi="Arial" w:cs="Arial"/>
          <w:sz w:val="20"/>
          <w:szCs w:val="20"/>
        </w:rPr>
        <w:t>d</w:t>
      </w:r>
      <w:r>
        <w:rPr>
          <w:rFonts w:ascii="Arial" w:hAnsi="Arial" w:cs="Arial"/>
          <w:sz w:val="20"/>
          <w:szCs w:val="20"/>
        </w:rPr>
        <w:t xml:space="preserve">efinable fields </w:t>
      </w:r>
      <w:r w:rsidR="003B03C6">
        <w:rPr>
          <w:rFonts w:ascii="Arial" w:hAnsi="Arial" w:cs="Arial"/>
          <w:sz w:val="20"/>
          <w:szCs w:val="20"/>
        </w:rPr>
        <w:t>one</w:t>
      </w:r>
      <w:r>
        <w:rPr>
          <w:rFonts w:ascii="Arial" w:hAnsi="Arial" w:cs="Arial"/>
          <w:sz w:val="20"/>
          <w:szCs w:val="20"/>
        </w:rPr>
        <w:t xml:space="preserve"> to 40</w:t>
      </w:r>
      <w:r w:rsidR="003B03C6">
        <w:rPr>
          <w:rFonts w:ascii="Arial" w:hAnsi="Arial" w:cs="Arial"/>
          <w:sz w:val="20"/>
          <w:szCs w:val="20"/>
        </w:rPr>
        <w:t>.</w:t>
      </w:r>
    </w:p>
    <w:p w14:paraId="334766B2" w14:textId="77777777" w:rsidR="00F30943" w:rsidRDefault="00F30943" w:rsidP="00F30943">
      <w:pPr>
        <w:ind w:left="1800"/>
        <w:jc w:val="both"/>
        <w:rPr>
          <w:rFonts w:ascii="Arial" w:hAnsi="Arial" w:cs="Arial"/>
          <w:sz w:val="20"/>
          <w:szCs w:val="20"/>
        </w:rPr>
      </w:pPr>
    </w:p>
    <w:p w14:paraId="553B939A" w14:textId="77777777" w:rsidR="00F30943" w:rsidRDefault="00F30943" w:rsidP="00C77AAE">
      <w:pPr>
        <w:numPr>
          <w:ilvl w:val="0"/>
          <w:numId w:val="123"/>
        </w:numPr>
        <w:jc w:val="both"/>
        <w:rPr>
          <w:rFonts w:ascii="Arial" w:hAnsi="Arial" w:cs="Arial"/>
          <w:sz w:val="20"/>
          <w:szCs w:val="20"/>
        </w:rPr>
      </w:pPr>
      <w:r>
        <w:rPr>
          <w:rFonts w:ascii="Arial" w:hAnsi="Arial" w:cs="Arial"/>
          <w:sz w:val="20"/>
          <w:szCs w:val="20"/>
        </w:rPr>
        <w:t>When an SMS field is paired with an LDAP attribute, this such field shall be modifiable only from the LDAP. All other SMS fields shall be modifiable from the SMS client</w:t>
      </w:r>
      <w:r w:rsidR="003B03C6">
        <w:rPr>
          <w:rFonts w:ascii="Arial" w:hAnsi="Arial" w:cs="Arial"/>
          <w:sz w:val="20"/>
          <w:szCs w:val="20"/>
        </w:rPr>
        <w:t>.</w:t>
      </w:r>
    </w:p>
    <w:p w14:paraId="699A6C16" w14:textId="77777777" w:rsidR="00F30943" w:rsidRDefault="00F30943" w:rsidP="00F30943">
      <w:pPr>
        <w:ind w:left="1800"/>
        <w:jc w:val="both"/>
        <w:rPr>
          <w:rFonts w:ascii="Arial" w:hAnsi="Arial" w:cs="Arial"/>
          <w:sz w:val="20"/>
          <w:szCs w:val="20"/>
        </w:rPr>
      </w:pPr>
    </w:p>
    <w:p w14:paraId="64316C78" w14:textId="4E8384F1" w:rsidR="00F30943" w:rsidRDefault="00F30943" w:rsidP="00C77AAE">
      <w:pPr>
        <w:numPr>
          <w:ilvl w:val="0"/>
          <w:numId w:val="123"/>
        </w:numPr>
        <w:jc w:val="both"/>
        <w:rPr>
          <w:rFonts w:ascii="Arial" w:hAnsi="Arial" w:cs="Arial"/>
          <w:sz w:val="20"/>
          <w:szCs w:val="20"/>
        </w:rPr>
      </w:pPr>
      <w:r>
        <w:rPr>
          <w:rFonts w:ascii="Arial" w:hAnsi="Arial" w:cs="Arial"/>
          <w:sz w:val="20"/>
          <w:szCs w:val="20"/>
        </w:rPr>
        <w:t xml:space="preserve">The SMS shall </w:t>
      </w:r>
      <w:r w:rsidR="00681124">
        <w:rPr>
          <w:rFonts w:ascii="Arial" w:hAnsi="Arial" w:cs="Arial"/>
          <w:sz w:val="20"/>
          <w:szCs w:val="20"/>
        </w:rPr>
        <w:t xml:space="preserve">be </w:t>
      </w:r>
      <w:r>
        <w:rPr>
          <w:rFonts w:ascii="Arial" w:hAnsi="Arial" w:cs="Arial"/>
          <w:sz w:val="20"/>
          <w:szCs w:val="20"/>
        </w:rPr>
        <w:t>allow</w:t>
      </w:r>
      <w:r w:rsidR="00681124">
        <w:rPr>
          <w:rFonts w:ascii="Arial" w:hAnsi="Arial" w:cs="Arial"/>
          <w:sz w:val="20"/>
          <w:szCs w:val="20"/>
        </w:rPr>
        <w:t>ed</w:t>
      </w:r>
      <w:r>
        <w:rPr>
          <w:rFonts w:ascii="Arial" w:hAnsi="Arial" w:cs="Arial"/>
          <w:sz w:val="20"/>
          <w:szCs w:val="20"/>
        </w:rPr>
        <w:t xml:space="preserve"> to pair any or all fields with the LDAP Attributes.</w:t>
      </w:r>
    </w:p>
    <w:p w14:paraId="571B27AF" w14:textId="77777777" w:rsidR="00F30943" w:rsidRDefault="00F30943" w:rsidP="00F30943">
      <w:pPr>
        <w:ind w:left="1800"/>
        <w:jc w:val="both"/>
        <w:rPr>
          <w:rFonts w:ascii="Arial" w:hAnsi="Arial" w:cs="Arial"/>
          <w:sz w:val="20"/>
          <w:szCs w:val="20"/>
        </w:rPr>
      </w:pPr>
    </w:p>
    <w:p w14:paraId="47CE5A96" w14:textId="77777777" w:rsidR="00F30943" w:rsidRDefault="00F30943" w:rsidP="00C77AAE">
      <w:pPr>
        <w:numPr>
          <w:ilvl w:val="0"/>
          <w:numId w:val="123"/>
        </w:numPr>
        <w:jc w:val="both"/>
        <w:rPr>
          <w:rFonts w:ascii="Arial" w:hAnsi="Arial" w:cs="Arial"/>
          <w:sz w:val="20"/>
          <w:szCs w:val="20"/>
        </w:rPr>
      </w:pPr>
      <w:r w:rsidRPr="00D829AB">
        <w:rPr>
          <w:rFonts w:ascii="Arial" w:hAnsi="Arial" w:cs="Arial"/>
          <w:sz w:val="20"/>
          <w:szCs w:val="20"/>
        </w:rPr>
        <w:t xml:space="preserve">Certain </w:t>
      </w:r>
      <w:r>
        <w:rPr>
          <w:rFonts w:ascii="Arial" w:hAnsi="Arial" w:cs="Arial"/>
          <w:sz w:val="20"/>
          <w:szCs w:val="20"/>
        </w:rPr>
        <w:t>SMS cardholders</w:t>
      </w:r>
      <w:r w:rsidRPr="00D829AB">
        <w:rPr>
          <w:rFonts w:ascii="Arial" w:hAnsi="Arial" w:cs="Arial"/>
          <w:sz w:val="20"/>
          <w:szCs w:val="20"/>
        </w:rPr>
        <w:t xml:space="preserve"> shall be </w:t>
      </w:r>
      <w:r>
        <w:rPr>
          <w:rFonts w:ascii="Arial" w:hAnsi="Arial" w:cs="Arial"/>
          <w:sz w:val="20"/>
          <w:szCs w:val="20"/>
        </w:rPr>
        <w:t xml:space="preserve">separate </w:t>
      </w:r>
      <w:r w:rsidRPr="00D829AB">
        <w:rPr>
          <w:rFonts w:ascii="Arial" w:hAnsi="Arial" w:cs="Arial"/>
          <w:sz w:val="20"/>
          <w:szCs w:val="20"/>
        </w:rPr>
        <w:t xml:space="preserve">from </w:t>
      </w:r>
      <w:r>
        <w:rPr>
          <w:rFonts w:ascii="Arial" w:hAnsi="Arial" w:cs="Arial"/>
          <w:sz w:val="20"/>
          <w:szCs w:val="20"/>
        </w:rPr>
        <w:t>the</w:t>
      </w:r>
      <w:r w:rsidRPr="00D829AB">
        <w:rPr>
          <w:rFonts w:ascii="Arial" w:hAnsi="Arial" w:cs="Arial"/>
          <w:sz w:val="20"/>
          <w:szCs w:val="20"/>
        </w:rPr>
        <w:t xml:space="preserve"> LDAP</w:t>
      </w:r>
      <w:r>
        <w:rPr>
          <w:rFonts w:ascii="Arial" w:hAnsi="Arial" w:cs="Arial"/>
          <w:sz w:val="20"/>
          <w:szCs w:val="20"/>
        </w:rPr>
        <w:t xml:space="preserve"> sync</w:t>
      </w:r>
      <w:r w:rsidRPr="00D829AB">
        <w:rPr>
          <w:rFonts w:ascii="Arial" w:hAnsi="Arial" w:cs="Arial"/>
          <w:sz w:val="20"/>
          <w:szCs w:val="20"/>
        </w:rPr>
        <w:t xml:space="preserve"> and shall be managed manually.</w:t>
      </w:r>
    </w:p>
    <w:p w14:paraId="5276098D" w14:textId="77777777" w:rsidR="00F30943" w:rsidRDefault="00F30943" w:rsidP="00F30943">
      <w:pPr>
        <w:pStyle w:val="ListParagraph"/>
        <w:rPr>
          <w:rFonts w:ascii="Arial" w:hAnsi="Arial" w:cs="Arial"/>
          <w:sz w:val="20"/>
          <w:szCs w:val="20"/>
        </w:rPr>
      </w:pPr>
    </w:p>
    <w:p w14:paraId="155956FE" w14:textId="77777777" w:rsidR="00F30943" w:rsidRDefault="00F30943" w:rsidP="00C77AAE">
      <w:pPr>
        <w:numPr>
          <w:ilvl w:val="0"/>
          <w:numId w:val="123"/>
        </w:numPr>
        <w:jc w:val="both"/>
        <w:rPr>
          <w:rFonts w:ascii="Arial" w:hAnsi="Arial" w:cs="Arial"/>
          <w:sz w:val="20"/>
          <w:szCs w:val="20"/>
        </w:rPr>
      </w:pPr>
      <w:r w:rsidRPr="00D829AB">
        <w:rPr>
          <w:rFonts w:ascii="Arial" w:hAnsi="Arial" w:cs="Arial"/>
          <w:sz w:val="20"/>
          <w:szCs w:val="20"/>
        </w:rPr>
        <w:t>The SMS shall manage the LDAP integration from the SMS Smart</w:t>
      </w:r>
      <w:r>
        <w:rPr>
          <w:rFonts w:ascii="Arial" w:hAnsi="Arial" w:cs="Arial"/>
          <w:sz w:val="20"/>
          <w:szCs w:val="20"/>
        </w:rPr>
        <w:t>L</w:t>
      </w:r>
      <w:r w:rsidRPr="00D829AB">
        <w:rPr>
          <w:rFonts w:ascii="Arial" w:hAnsi="Arial" w:cs="Arial"/>
          <w:sz w:val="20"/>
          <w:szCs w:val="20"/>
        </w:rPr>
        <w:t>ink and require a license per LDAP</w:t>
      </w:r>
      <w:r w:rsidR="003B03C6">
        <w:rPr>
          <w:rFonts w:ascii="Arial" w:hAnsi="Arial" w:cs="Arial"/>
          <w:sz w:val="20"/>
          <w:szCs w:val="20"/>
        </w:rPr>
        <w:t>.</w:t>
      </w:r>
    </w:p>
    <w:p w14:paraId="1F6B0FEA" w14:textId="77777777" w:rsidR="00F30943" w:rsidRDefault="00F30943" w:rsidP="00F30943">
      <w:pPr>
        <w:pStyle w:val="ListParagraph"/>
        <w:rPr>
          <w:rFonts w:ascii="Arial" w:hAnsi="Arial" w:cs="Arial"/>
          <w:sz w:val="20"/>
          <w:szCs w:val="20"/>
        </w:rPr>
      </w:pPr>
    </w:p>
    <w:p w14:paraId="694E3BFA" w14:textId="77777777" w:rsidR="00F30943" w:rsidRDefault="00F30943" w:rsidP="00C77AAE">
      <w:pPr>
        <w:numPr>
          <w:ilvl w:val="0"/>
          <w:numId w:val="123"/>
        </w:numPr>
        <w:jc w:val="both"/>
        <w:rPr>
          <w:rFonts w:ascii="Arial" w:hAnsi="Arial" w:cs="Arial"/>
          <w:sz w:val="20"/>
          <w:szCs w:val="20"/>
        </w:rPr>
      </w:pPr>
      <w:r>
        <w:rPr>
          <w:rFonts w:ascii="Arial" w:hAnsi="Arial" w:cs="Arial"/>
          <w:sz w:val="20"/>
          <w:szCs w:val="20"/>
        </w:rPr>
        <w:t>The SMS shall import as SMS Cardholders the LDAP users that are part of a LDAP group and its children groups.</w:t>
      </w:r>
    </w:p>
    <w:p w14:paraId="795FD9F5" w14:textId="77777777" w:rsidR="00F30943" w:rsidRDefault="00F30943" w:rsidP="00F30943">
      <w:pPr>
        <w:pStyle w:val="ListParagraph"/>
        <w:rPr>
          <w:rFonts w:ascii="Arial" w:hAnsi="Arial" w:cs="Arial"/>
          <w:sz w:val="20"/>
          <w:szCs w:val="20"/>
        </w:rPr>
      </w:pPr>
    </w:p>
    <w:p w14:paraId="6D397AAC" w14:textId="77777777" w:rsidR="00F30943" w:rsidRPr="00D829AB" w:rsidRDefault="00F30943" w:rsidP="00C77AAE">
      <w:pPr>
        <w:numPr>
          <w:ilvl w:val="0"/>
          <w:numId w:val="124"/>
        </w:numPr>
        <w:jc w:val="both"/>
        <w:rPr>
          <w:rFonts w:ascii="Arial" w:hAnsi="Arial" w:cs="Arial"/>
          <w:sz w:val="20"/>
          <w:szCs w:val="20"/>
        </w:rPr>
      </w:pPr>
      <w:r w:rsidRPr="00D829AB">
        <w:rPr>
          <w:rFonts w:ascii="Arial" w:hAnsi="Arial" w:cs="Arial"/>
          <w:sz w:val="20"/>
          <w:szCs w:val="20"/>
        </w:rPr>
        <w:t>The SMS shall support up to 10 different LDAP connections</w:t>
      </w:r>
      <w:r w:rsidR="003B03C6">
        <w:rPr>
          <w:rFonts w:ascii="Arial" w:hAnsi="Arial" w:cs="Arial"/>
          <w:sz w:val="20"/>
          <w:szCs w:val="20"/>
        </w:rPr>
        <w:t>.</w:t>
      </w:r>
    </w:p>
    <w:p w14:paraId="5123FD43" w14:textId="77777777" w:rsidR="00224D43" w:rsidRDefault="00224D43" w:rsidP="00224D43">
      <w:pPr>
        <w:tabs>
          <w:tab w:val="num" w:pos="2880"/>
        </w:tabs>
        <w:ind w:left="810"/>
        <w:jc w:val="both"/>
        <w:rPr>
          <w:rFonts w:ascii="Arial" w:hAnsi="Arial" w:cs="Arial"/>
          <w:sz w:val="20"/>
          <w:szCs w:val="20"/>
        </w:rPr>
      </w:pPr>
    </w:p>
    <w:p w14:paraId="6CB7D904" w14:textId="77777777" w:rsidR="00224D43" w:rsidRDefault="00224D43" w:rsidP="001442D5">
      <w:pPr>
        <w:numPr>
          <w:ilvl w:val="0"/>
          <w:numId w:val="118"/>
        </w:numPr>
        <w:jc w:val="both"/>
        <w:rPr>
          <w:rFonts w:ascii="Arial" w:hAnsi="Arial" w:cs="Arial"/>
          <w:sz w:val="20"/>
          <w:szCs w:val="20"/>
        </w:rPr>
      </w:pPr>
      <w:r>
        <w:rPr>
          <w:rFonts w:ascii="Arial" w:hAnsi="Arial" w:cs="Arial"/>
          <w:sz w:val="20"/>
          <w:szCs w:val="20"/>
        </w:rPr>
        <w:t>Intrusion</w:t>
      </w:r>
    </w:p>
    <w:p w14:paraId="640D5AF3" w14:textId="72B7781D" w:rsidR="00224D43" w:rsidRDefault="00224D43" w:rsidP="00224D43">
      <w:pPr>
        <w:numPr>
          <w:ilvl w:val="1"/>
          <w:numId w:val="100"/>
        </w:numPr>
        <w:jc w:val="both"/>
        <w:rPr>
          <w:rFonts w:ascii="Arial" w:hAnsi="Arial" w:cs="Arial"/>
          <w:sz w:val="20"/>
          <w:szCs w:val="20"/>
        </w:rPr>
      </w:pPr>
      <w:r w:rsidRPr="00B61C1C">
        <w:rPr>
          <w:rFonts w:ascii="Arial" w:hAnsi="Arial" w:cs="Arial"/>
          <w:sz w:val="20"/>
          <w:szCs w:val="20"/>
        </w:rPr>
        <w:t>The SMS shall allow interface with the DSC PowerSeries</w:t>
      </w:r>
      <w:r w:rsidR="00405613">
        <w:rPr>
          <w:rFonts w:ascii="Arial" w:hAnsi="Arial" w:cs="Arial"/>
          <w:sz w:val="20"/>
          <w:szCs w:val="20"/>
        </w:rPr>
        <w:t xml:space="preserve"> </w:t>
      </w:r>
      <w:r w:rsidRPr="00B61C1C">
        <w:rPr>
          <w:rFonts w:ascii="Arial" w:hAnsi="Arial" w:cs="Arial"/>
          <w:sz w:val="20"/>
          <w:szCs w:val="20"/>
        </w:rPr>
        <w:t>PC1616, PC1832, PC1864</w:t>
      </w:r>
      <w:r>
        <w:rPr>
          <w:rFonts w:ascii="Arial" w:hAnsi="Arial" w:cs="Arial"/>
          <w:sz w:val="20"/>
          <w:szCs w:val="20"/>
        </w:rPr>
        <w:t xml:space="preserve">, </w:t>
      </w:r>
      <w:r w:rsidR="00405613">
        <w:rPr>
          <w:rFonts w:ascii="Arial" w:hAnsi="Arial" w:cs="Arial"/>
          <w:sz w:val="20"/>
          <w:szCs w:val="20"/>
        </w:rPr>
        <w:t xml:space="preserve">the </w:t>
      </w:r>
      <w:r w:rsidRPr="00B61C1C">
        <w:rPr>
          <w:rFonts w:ascii="Arial" w:hAnsi="Arial" w:cs="Arial"/>
          <w:sz w:val="20"/>
          <w:szCs w:val="20"/>
        </w:rPr>
        <w:t>MaxSys 4020</w:t>
      </w:r>
      <w:r w:rsidR="006033B1">
        <w:rPr>
          <w:rFonts w:ascii="Arial" w:hAnsi="Arial" w:cs="Arial"/>
          <w:sz w:val="20"/>
          <w:szCs w:val="20"/>
        </w:rPr>
        <w:t>,</w:t>
      </w:r>
      <w:r>
        <w:rPr>
          <w:rFonts w:ascii="Arial" w:hAnsi="Arial" w:cs="Arial"/>
          <w:sz w:val="20"/>
          <w:szCs w:val="20"/>
        </w:rPr>
        <w:t xml:space="preserve"> DSC</w:t>
      </w:r>
      <w:r w:rsidR="004A103E">
        <w:rPr>
          <w:rFonts w:ascii="Arial" w:hAnsi="Arial" w:cs="Arial"/>
          <w:sz w:val="20"/>
          <w:szCs w:val="20"/>
        </w:rPr>
        <w:t xml:space="preserve"> PowerSeries</w:t>
      </w:r>
      <w:r>
        <w:rPr>
          <w:rFonts w:ascii="Arial" w:hAnsi="Arial" w:cs="Arial"/>
          <w:sz w:val="20"/>
          <w:szCs w:val="20"/>
        </w:rPr>
        <w:t xml:space="preserve"> N</w:t>
      </w:r>
      <w:r w:rsidR="004A103E">
        <w:rPr>
          <w:rFonts w:ascii="Arial" w:hAnsi="Arial" w:cs="Arial"/>
          <w:sz w:val="20"/>
          <w:szCs w:val="20"/>
        </w:rPr>
        <w:t>eo</w:t>
      </w:r>
      <w:r>
        <w:rPr>
          <w:rFonts w:ascii="Arial" w:hAnsi="Arial" w:cs="Arial"/>
          <w:sz w:val="20"/>
          <w:szCs w:val="20"/>
        </w:rPr>
        <w:t xml:space="preserve"> HS2016, HS2032, HS2064, HS2128</w:t>
      </w:r>
      <w:r w:rsidR="00DC4FCB">
        <w:rPr>
          <w:rFonts w:ascii="Arial" w:hAnsi="Arial" w:cs="Arial"/>
          <w:sz w:val="20"/>
          <w:szCs w:val="20"/>
        </w:rPr>
        <w:t>,</w:t>
      </w:r>
      <w:r w:rsidR="006033B1">
        <w:rPr>
          <w:rFonts w:ascii="Arial" w:hAnsi="Arial" w:cs="Arial"/>
          <w:sz w:val="20"/>
          <w:szCs w:val="20"/>
        </w:rPr>
        <w:t xml:space="preserve"> and the DSC PowerSeries Pro HS3032, HS2128</w:t>
      </w:r>
      <w:r w:rsidRPr="00B61C1C">
        <w:rPr>
          <w:rFonts w:ascii="Arial" w:hAnsi="Arial" w:cs="Arial"/>
          <w:sz w:val="20"/>
          <w:szCs w:val="20"/>
        </w:rPr>
        <w:t xml:space="preserve"> </w:t>
      </w:r>
      <w:r w:rsidR="00405613">
        <w:rPr>
          <w:rFonts w:ascii="Arial" w:hAnsi="Arial" w:cs="Arial"/>
          <w:sz w:val="20"/>
          <w:szCs w:val="20"/>
        </w:rPr>
        <w:t>intrusion</w:t>
      </w:r>
      <w:r w:rsidRPr="00B61C1C">
        <w:rPr>
          <w:rFonts w:ascii="Arial" w:hAnsi="Arial" w:cs="Arial"/>
          <w:sz w:val="20"/>
          <w:szCs w:val="20"/>
        </w:rPr>
        <w:t xml:space="preserve"> alarm panels</w:t>
      </w:r>
      <w:r w:rsidR="00405613">
        <w:rPr>
          <w:rFonts w:ascii="Arial" w:hAnsi="Arial" w:cs="Arial"/>
          <w:sz w:val="20"/>
          <w:szCs w:val="20"/>
        </w:rPr>
        <w:t>.</w:t>
      </w:r>
      <w:r w:rsidR="00210CF2">
        <w:rPr>
          <w:rFonts w:ascii="Arial" w:hAnsi="Arial" w:cs="Arial"/>
          <w:sz w:val="20"/>
          <w:szCs w:val="20"/>
        </w:rPr>
        <w:t xml:space="preserve"> </w:t>
      </w:r>
      <w:r w:rsidR="00405613">
        <w:rPr>
          <w:rFonts w:ascii="Arial" w:hAnsi="Arial" w:cs="Arial"/>
          <w:sz w:val="20"/>
          <w:szCs w:val="20"/>
        </w:rPr>
        <w:t>This interface</w:t>
      </w:r>
      <w:r w:rsidRPr="00B61C1C">
        <w:rPr>
          <w:rFonts w:ascii="Arial" w:hAnsi="Arial" w:cs="Arial"/>
          <w:sz w:val="20"/>
          <w:szCs w:val="20"/>
        </w:rPr>
        <w:t xml:space="preserve"> eliminat</w:t>
      </w:r>
      <w:r w:rsidR="00405613">
        <w:rPr>
          <w:rFonts w:ascii="Arial" w:hAnsi="Arial" w:cs="Arial"/>
          <w:sz w:val="20"/>
          <w:szCs w:val="20"/>
        </w:rPr>
        <w:t xml:space="preserve">es the requirement </w:t>
      </w:r>
      <w:r w:rsidR="00210CF2">
        <w:rPr>
          <w:rFonts w:ascii="Arial" w:hAnsi="Arial" w:cs="Arial"/>
          <w:sz w:val="20"/>
          <w:szCs w:val="20"/>
        </w:rPr>
        <w:t xml:space="preserve">for </w:t>
      </w:r>
      <w:r w:rsidRPr="00B61C1C">
        <w:rPr>
          <w:rFonts w:ascii="Arial" w:hAnsi="Arial" w:cs="Arial"/>
          <w:sz w:val="20"/>
          <w:szCs w:val="20"/>
        </w:rPr>
        <w:t xml:space="preserve">hardwire integration between the SMS controllers and the DSC PowerSeries® intrusion panel.   </w:t>
      </w:r>
    </w:p>
    <w:p w14:paraId="4E674F31" w14:textId="77777777" w:rsidR="00AD4A40" w:rsidRDefault="00AD4A40" w:rsidP="004541C5">
      <w:pPr>
        <w:ind w:left="1800"/>
        <w:jc w:val="both"/>
        <w:rPr>
          <w:rFonts w:ascii="Arial" w:hAnsi="Arial" w:cs="Arial"/>
          <w:sz w:val="20"/>
          <w:szCs w:val="20"/>
        </w:rPr>
      </w:pPr>
    </w:p>
    <w:p w14:paraId="6A475A7D" w14:textId="79BEB948" w:rsidR="00AD4A40" w:rsidRDefault="00AD4A40" w:rsidP="00AD4A40">
      <w:pPr>
        <w:numPr>
          <w:ilvl w:val="1"/>
          <w:numId w:val="100"/>
        </w:numPr>
        <w:jc w:val="both"/>
        <w:rPr>
          <w:rFonts w:ascii="Arial" w:hAnsi="Arial" w:cs="Arial"/>
          <w:sz w:val="20"/>
          <w:szCs w:val="20"/>
        </w:rPr>
      </w:pPr>
      <w:r>
        <w:rPr>
          <w:rFonts w:ascii="Arial" w:hAnsi="Arial" w:cs="Arial"/>
          <w:sz w:val="20"/>
          <w:szCs w:val="20"/>
        </w:rPr>
        <w:t xml:space="preserve">When integrating with the DSC PowerSeries Neo and PowerSeries Pro; the SMS operator shall have the ability to offer </w:t>
      </w:r>
      <w:r w:rsidR="00DC4FCB">
        <w:rPr>
          <w:rFonts w:ascii="Arial" w:hAnsi="Arial" w:cs="Arial"/>
          <w:sz w:val="20"/>
          <w:szCs w:val="20"/>
        </w:rPr>
        <w:t>t</w:t>
      </w:r>
      <w:r>
        <w:rPr>
          <w:rFonts w:ascii="Arial" w:hAnsi="Arial" w:cs="Arial"/>
          <w:sz w:val="20"/>
          <w:szCs w:val="20"/>
        </w:rPr>
        <w:t>ype</w:t>
      </w:r>
      <w:r w:rsidR="00DC4FCB">
        <w:rPr>
          <w:rFonts w:ascii="Arial" w:hAnsi="Arial" w:cs="Arial"/>
          <w:sz w:val="20"/>
          <w:szCs w:val="20"/>
        </w:rPr>
        <w:t xml:space="preserve"> </w:t>
      </w:r>
      <w:r>
        <w:rPr>
          <w:rFonts w:ascii="Arial" w:hAnsi="Arial" w:cs="Arial"/>
          <w:sz w:val="20"/>
          <w:szCs w:val="20"/>
        </w:rPr>
        <w:t xml:space="preserve">2 encryption or </w:t>
      </w:r>
      <w:r w:rsidR="00DC4FCB">
        <w:rPr>
          <w:rFonts w:ascii="Arial" w:hAnsi="Arial" w:cs="Arial"/>
          <w:sz w:val="20"/>
          <w:szCs w:val="20"/>
        </w:rPr>
        <w:t>t</w:t>
      </w:r>
      <w:r>
        <w:rPr>
          <w:rFonts w:ascii="Arial" w:hAnsi="Arial" w:cs="Arial"/>
          <w:sz w:val="20"/>
          <w:szCs w:val="20"/>
        </w:rPr>
        <w:t>ype</w:t>
      </w:r>
      <w:r w:rsidR="00DC4FCB">
        <w:rPr>
          <w:rFonts w:ascii="Arial" w:hAnsi="Arial" w:cs="Arial"/>
          <w:sz w:val="20"/>
          <w:szCs w:val="20"/>
        </w:rPr>
        <w:t xml:space="preserve"> </w:t>
      </w:r>
      <w:r>
        <w:rPr>
          <w:rFonts w:ascii="Arial" w:hAnsi="Arial" w:cs="Arial"/>
          <w:sz w:val="20"/>
          <w:szCs w:val="20"/>
        </w:rPr>
        <w:t>3 encryption</w:t>
      </w:r>
    </w:p>
    <w:p w14:paraId="6F66F6B7" w14:textId="77777777" w:rsidR="00224D43" w:rsidRDefault="00224D43" w:rsidP="00224D43">
      <w:pPr>
        <w:tabs>
          <w:tab w:val="num" w:pos="2880"/>
        </w:tabs>
        <w:ind w:left="1800"/>
        <w:jc w:val="both"/>
        <w:rPr>
          <w:rFonts w:ascii="Arial" w:hAnsi="Arial" w:cs="Arial"/>
          <w:sz w:val="20"/>
          <w:szCs w:val="20"/>
        </w:rPr>
      </w:pPr>
    </w:p>
    <w:p w14:paraId="366D9689" w14:textId="7BF0CE23" w:rsidR="00AD4A40" w:rsidRDefault="00AD4A40" w:rsidP="00224D43">
      <w:pPr>
        <w:numPr>
          <w:ilvl w:val="1"/>
          <w:numId w:val="100"/>
        </w:numPr>
        <w:jc w:val="both"/>
        <w:rPr>
          <w:rFonts w:ascii="Arial" w:hAnsi="Arial" w:cs="Arial"/>
          <w:sz w:val="20"/>
          <w:szCs w:val="20"/>
        </w:rPr>
      </w:pPr>
      <w:r>
        <w:rPr>
          <w:rFonts w:ascii="Arial" w:hAnsi="Arial" w:cs="Arial"/>
          <w:sz w:val="20"/>
          <w:szCs w:val="20"/>
        </w:rPr>
        <w:t xml:space="preserve">With the DSC </w:t>
      </w:r>
      <w:r w:rsidR="00316964">
        <w:rPr>
          <w:rFonts w:ascii="Arial" w:hAnsi="Arial" w:cs="Arial"/>
          <w:sz w:val="20"/>
          <w:szCs w:val="20"/>
        </w:rPr>
        <w:t>Power Series</w:t>
      </w:r>
      <w:r>
        <w:rPr>
          <w:rFonts w:ascii="Arial" w:hAnsi="Arial" w:cs="Arial"/>
          <w:sz w:val="20"/>
          <w:szCs w:val="20"/>
        </w:rPr>
        <w:t xml:space="preserve"> Neo and</w:t>
      </w:r>
      <w:r w:rsidR="00514898">
        <w:rPr>
          <w:rFonts w:ascii="Arial" w:hAnsi="Arial" w:cs="Arial"/>
          <w:sz w:val="20"/>
          <w:szCs w:val="20"/>
        </w:rPr>
        <w:t xml:space="preserve"> the</w:t>
      </w:r>
      <w:r>
        <w:rPr>
          <w:rFonts w:ascii="Arial" w:hAnsi="Arial" w:cs="Arial"/>
          <w:sz w:val="20"/>
          <w:szCs w:val="20"/>
        </w:rPr>
        <w:t xml:space="preserve"> appropriate communication module </w:t>
      </w:r>
      <w:r w:rsidR="00316964">
        <w:rPr>
          <w:rFonts w:ascii="Arial" w:hAnsi="Arial" w:cs="Arial"/>
          <w:sz w:val="20"/>
          <w:szCs w:val="20"/>
        </w:rPr>
        <w:t xml:space="preserve">the </w:t>
      </w:r>
      <w:r>
        <w:rPr>
          <w:rFonts w:ascii="Arial" w:hAnsi="Arial" w:cs="Arial"/>
          <w:sz w:val="20"/>
          <w:szCs w:val="20"/>
        </w:rPr>
        <w:t>SMS shall connect</w:t>
      </w:r>
      <w:r w:rsidR="00514898">
        <w:rPr>
          <w:rFonts w:ascii="Arial" w:hAnsi="Arial" w:cs="Arial"/>
          <w:sz w:val="20"/>
          <w:szCs w:val="20"/>
        </w:rPr>
        <w:t xml:space="preserve"> up</w:t>
      </w:r>
      <w:r>
        <w:rPr>
          <w:rFonts w:ascii="Arial" w:hAnsi="Arial" w:cs="Arial"/>
          <w:sz w:val="20"/>
          <w:szCs w:val="20"/>
        </w:rPr>
        <w:t xml:space="preserve"> to </w:t>
      </w:r>
      <w:r w:rsidR="00514898">
        <w:rPr>
          <w:rFonts w:ascii="Arial" w:hAnsi="Arial" w:cs="Arial"/>
          <w:sz w:val="20"/>
          <w:szCs w:val="20"/>
        </w:rPr>
        <w:t>four</w:t>
      </w:r>
      <w:r>
        <w:rPr>
          <w:rFonts w:ascii="Arial" w:hAnsi="Arial" w:cs="Arial"/>
          <w:sz w:val="20"/>
          <w:szCs w:val="20"/>
        </w:rPr>
        <w:t xml:space="preserve"> sessions </w:t>
      </w:r>
      <w:r w:rsidR="00514898">
        <w:rPr>
          <w:rFonts w:ascii="Arial" w:hAnsi="Arial" w:cs="Arial"/>
          <w:sz w:val="20"/>
          <w:szCs w:val="20"/>
        </w:rPr>
        <w:t>withK</w:t>
      </w:r>
      <w:r>
        <w:rPr>
          <w:rFonts w:ascii="Arial" w:hAnsi="Arial" w:cs="Arial"/>
          <w:sz w:val="20"/>
          <w:szCs w:val="20"/>
        </w:rPr>
        <w:t xml:space="preserve">antech </w:t>
      </w:r>
      <w:r w:rsidR="00316964">
        <w:rPr>
          <w:rFonts w:ascii="Arial" w:hAnsi="Arial" w:cs="Arial"/>
          <w:sz w:val="20"/>
          <w:szCs w:val="20"/>
        </w:rPr>
        <w:t>controllers. With the appropriate communication</w:t>
      </w:r>
      <w:r w:rsidR="00422E0E">
        <w:rPr>
          <w:rFonts w:ascii="Arial" w:hAnsi="Arial" w:cs="Arial"/>
          <w:sz w:val="20"/>
          <w:szCs w:val="20"/>
        </w:rPr>
        <w:t>,</w:t>
      </w:r>
      <w:r w:rsidR="00316964">
        <w:rPr>
          <w:rFonts w:ascii="Arial" w:hAnsi="Arial" w:cs="Arial"/>
          <w:sz w:val="20"/>
          <w:szCs w:val="20"/>
        </w:rPr>
        <w:t xml:space="preserve"> </w:t>
      </w:r>
      <w:r w:rsidR="00514898">
        <w:rPr>
          <w:rFonts w:ascii="Arial" w:hAnsi="Arial" w:cs="Arial"/>
          <w:sz w:val="20"/>
          <w:szCs w:val="20"/>
        </w:rPr>
        <w:t xml:space="preserve">the </w:t>
      </w:r>
      <w:r w:rsidR="00316964">
        <w:rPr>
          <w:rFonts w:ascii="Arial" w:hAnsi="Arial" w:cs="Arial"/>
          <w:sz w:val="20"/>
          <w:szCs w:val="20"/>
        </w:rPr>
        <w:t>SMS shall support 1</w:t>
      </w:r>
      <w:r w:rsidR="00514898">
        <w:rPr>
          <w:rFonts w:ascii="Arial" w:hAnsi="Arial" w:cs="Arial"/>
          <w:sz w:val="20"/>
          <w:szCs w:val="20"/>
        </w:rPr>
        <w:t xml:space="preserve"> </w:t>
      </w:r>
      <w:r w:rsidR="00316964">
        <w:rPr>
          <w:rFonts w:ascii="Arial" w:hAnsi="Arial" w:cs="Arial"/>
          <w:sz w:val="20"/>
          <w:szCs w:val="20"/>
        </w:rPr>
        <w:t>x</w:t>
      </w:r>
      <w:r w:rsidR="00514898">
        <w:rPr>
          <w:rFonts w:ascii="Arial" w:hAnsi="Arial" w:cs="Arial"/>
          <w:sz w:val="20"/>
          <w:szCs w:val="20"/>
        </w:rPr>
        <w:t xml:space="preserve"> </w:t>
      </w:r>
      <w:r w:rsidR="00316964">
        <w:rPr>
          <w:rFonts w:ascii="Arial" w:hAnsi="Arial" w:cs="Arial"/>
          <w:sz w:val="20"/>
          <w:szCs w:val="20"/>
        </w:rPr>
        <w:t>RS-232 session and 3</w:t>
      </w:r>
      <w:r w:rsidR="00514898">
        <w:rPr>
          <w:rFonts w:ascii="Arial" w:hAnsi="Arial" w:cs="Arial"/>
          <w:sz w:val="20"/>
          <w:szCs w:val="20"/>
        </w:rPr>
        <w:t xml:space="preserve"> </w:t>
      </w:r>
      <w:r w:rsidR="00316964">
        <w:rPr>
          <w:rFonts w:ascii="Arial" w:hAnsi="Arial" w:cs="Arial"/>
          <w:sz w:val="20"/>
          <w:szCs w:val="20"/>
        </w:rPr>
        <w:t>x IP sessions</w:t>
      </w:r>
      <w:r w:rsidR="00422E0E">
        <w:rPr>
          <w:rFonts w:ascii="Arial" w:hAnsi="Arial" w:cs="Arial"/>
          <w:sz w:val="20"/>
          <w:szCs w:val="20"/>
        </w:rPr>
        <w:t>,</w:t>
      </w:r>
      <w:r w:rsidR="00316964">
        <w:rPr>
          <w:rFonts w:ascii="Arial" w:hAnsi="Arial" w:cs="Arial"/>
          <w:sz w:val="20"/>
          <w:szCs w:val="20"/>
        </w:rPr>
        <w:t xml:space="preserve"> </w:t>
      </w:r>
      <w:r w:rsidR="00514898">
        <w:rPr>
          <w:rFonts w:ascii="Arial" w:hAnsi="Arial" w:cs="Arial"/>
          <w:sz w:val="20"/>
          <w:szCs w:val="20"/>
        </w:rPr>
        <w:t>or</w:t>
      </w:r>
      <w:r w:rsidR="00316964">
        <w:rPr>
          <w:rFonts w:ascii="Arial" w:hAnsi="Arial" w:cs="Arial"/>
          <w:sz w:val="20"/>
          <w:szCs w:val="20"/>
        </w:rPr>
        <w:t xml:space="preserve"> 4 x IP sessions</w:t>
      </w:r>
      <w:r w:rsidR="00514898">
        <w:rPr>
          <w:rFonts w:ascii="Arial" w:hAnsi="Arial" w:cs="Arial"/>
          <w:sz w:val="20"/>
          <w:szCs w:val="20"/>
        </w:rPr>
        <w:t>.</w:t>
      </w:r>
    </w:p>
    <w:p w14:paraId="51C785A5" w14:textId="77777777" w:rsidR="00316964" w:rsidRDefault="00316964" w:rsidP="004541C5">
      <w:pPr>
        <w:pStyle w:val="ListParagraph"/>
        <w:rPr>
          <w:rFonts w:ascii="Arial" w:hAnsi="Arial" w:cs="Arial"/>
          <w:sz w:val="20"/>
          <w:szCs w:val="20"/>
        </w:rPr>
      </w:pPr>
    </w:p>
    <w:p w14:paraId="6E5EDF3C" w14:textId="58EFA4F7" w:rsidR="00316964" w:rsidRDefault="00316964" w:rsidP="00316964">
      <w:pPr>
        <w:numPr>
          <w:ilvl w:val="1"/>
          <w:numId w:val="100"/>
        </w:numPr>
        <w:jc w:val="both"/>
        <w:rPr>
          <w:rFonts w:ascii="Arial" w:hAnsi="Arial" w:cs="Arial"/>
          <w:sz w:val="20"/>
          <w:szCs w:val="20"/>
        </w:rPr>
      </w:pPr>
      <w:r>
        <w:rPr>
          <w:rFonts w:ascii="Arial" w:hAnsi="Arial" w:cs="Arial"/>
          <w:sz w:val="20"/>
          <w:szCs w:val="20"/>
        </w:rPr>
        <w:t xml:space="preserve">With the DSC PowerSeries Pro and </w:t>
      </w:r>
      <w:r w:rsidR="00F37B3F">
        <w:rPr>
          <w:rFonts w:ascii="Arial" w:hAnsi="Arial" w:cs="Arial"/>
          <w:sz w:val="20"/>
          <w:szCs w:val="20"/>
        </w:rPr>
        <w:t xml:space="preserve">the </w:t>
      </w:r>
      <w:r>
        <w:rPr>
          <w:rFonts w:ascii="Arial" w:hAnsi="Arial" w:cs="Arial"/>
          <w:sz w:val="20"/>
          <w:szCs w:val="20"/>
        </w:rPr>
        <w:t>appropriate communication module</w:t>
      </w:r>
      <w:r w:rsidR="00F37B3F">
        <w:rPr>
          <w:rFonts w:ascii="Arial" w:hAnsi="Arial" w:cs="Arial"/>
          <w:sz w:val="20"/>
          <w:szCs w:val="20"/>
        </w:rPr>
        <w:t>,</w:t>
      </w:r>
      <w:r>
        <w:rPr>
          <w:rFonts w:ascii="Arial" w:hAnsi="Arial" w:cs="Arial"/>
          <w:sz w:val="20"/>
          <w:szCs w:val="20"/>
        </w:rPr>
        <w:t xml:space="preserve"> the SMS shall connect </w:t>
      </w:r>
      <w:r w:rsidR="00F37B3F">
        <w:rPr>
          <w:rFonts w:ascii="Arial" w:hAnsi="Arial" w:cs="Arial"/>
          <w:sz w:val="20"/>
          <w:szCs w:val="20"/>
        </w:rPr>
        <w:t xml:space="preserve">up </w:t>
      </w:r>
      <w:r>
        <w:rPr>
          <w:rFonts w:ascii="Arial" w:hAnsi="Arial" w:cs="Arial"/>
          <w:sz w:val="20"/>
          <w:szCs w:val="20"/>
        </w:rPr>
        <w:t xml:space="preserve">to </w:t>
      </w:r>
      <w:r w:rsidR="00422E0E">
        <w:rPr>
          <w:rFonts w:ascii="Arial" w:hAnsi="Arial" w:cs="Arial"/>
          <w:sz w:val="20"/>
          <w:szCs w:val="20"/>
        </w:rPr>
        <w:t>four</w:t>
      </w:r>
      <w:r>
        <w:rPr>
          <w:rFonts w:ascii="Arial" w:hAnsi="Arial" w:cs="Arial"/>
          <w:sz w:val="20"/>
          <w:szCs w:val="20"/>
        </w:rPr>
        <w:t xml:space="preserve"> IP sessions </w:t>
      </w:r>
      <w:r w:rsidR="00F37B3F">
        <w:rPr>
          <w:rFonts w:ascii="Arial" w:hAnsi="Arial" w:cs="Arial"/>
          <w:sz w:val="20"/>
          <w:szCs w:val="20"/>
        </w:rPr>
        <w:t>with K</w:t>
      </w:r>
      <w:r>
        <w:rPr>
          <w:rFonts w:ascii="Arial" w:hAnsi="Arial" w:cs="Arial"/>
          <w:sz w:val="20"/>
          <w:szCs w:val="20"/>
        </w:rPr>
        <w:t>antech controllers</w:t>
      </w:r>
      <w:r w:rsidR="00F37B3F">
        <w:rPr>
          <w:rFonts w:ascii="Arial" w:hAnsi="Arial" w:cs="Arial"/>
          <w:sz w:val="20"/>
          <w:szCs w:val="20"/>
        </w:rPr>
        <w:t>.</w:t>
      </w:r>
      <w:r>
        <w:rPr>
          <w:rFonts w:ascii="Arial" w:hAnsi="Arial" w:cs="Arial"/>
          <w:sz w:val="20"/>
          <w:szCs w:val="20"/>
        </w:rPr>
        <w:t xml:space="preserve"> </w:t>
      </w:r>
    </w:p>
    <w:p w14:paraId="2534D56C" w14:textId="77777777" w:rsidR="00AD4A40" w:rsidRDefault="00AD4A40" w:rsidP="004541C5">
      <w:pPr>
        <w:pStyle w:val="ListParagraph"/>
        <w:rPr>
          <w:rFonts w:ascii="Arial" w:hAnsi="Arial" w:cs="Arial"/>
          <w:sz w:val="20"/>
          <w:szCs w:val="20"/>
        </w:rPr>
      </w:pPr>
    </w:p>
    <w:p w14:paraId="69333189" w14:textId="731D5641" w:rsidR="007C404E" w:rsidRPr="001E0F90" w:rsidRDefault="00316964" w:rsidP="00840E36">
      <w:pPr>
        <w:numPr>
          <w:ilvl w:val="1"/>
          <w:numId w:val="100"/>
        </w:numPr>
        <w:ind w:left="1440" w:hanging="22"/>
        <w:jc w:val="both"/>
        <w:rPr>
          <w:rFonts w:ascii="Arial" w:hAnsi="Arial" w:cs="Arial"/>
          <w:sz w:val="20"/>
          <w:szCs w:val="20"/>
        </w:rPr>
      </w:pPr>
      <w:r w:rsidRPr="001E0F90">
        <w:rPr>
          <w:rFonts w:ascii="Arial" w:hAnsi="Arial" w:cs="Arial"/>
          <w:sz w:val="20"/>
          <w:szCs w:val="20"/>
        </w:rPr>
        <w:t xml:space="preserve">The DSC PowerSeries Pro intrusion panels shall communicate with the </w:t>
      </w:r>
      <w:r w:rsidR="00CD7F14">
        <w:rPr>
          <w:rFonts w:ascii="Arial" w:hAnsi="Arial" w:cs="Arial"/>
          <w:sz w:val="20"/>
          <w:szCs w:val="20"/>
        </w:rPr>
        <w:t>Multi-Site Gateway</w:t>
      </w:r>
      <w:r w:rsidRPr="001E0F90">
        <w:rPr>
          <w:rFonts w:ascii="Arial" w:hAnsi="Arial" w:cs="Arial"/>
          <w:sz w:val="20"/>
          <w:szCs w:val="20"/>
        </w:rPr>
        <w:t xml:space="preserve"> using</w:t>
      </w:r>
      <w:r w:rsidR="00851A08" w:rsidRPr="00F2351C">
        <w:rPr>
          <w:rFonts w:ascii="Arial" w:hAnsi="Arial" w:cs="Arial"/>
          <w:sz w:val="20"/>
          <w:szCs w:val="20"/>
        </w:rPr>
        <w:t xml:space="preserve"> one o</w:t>
      </w:r>
      <w:r w:rsidR="007C404E" w:rsidRPr="003A7298">
        <w:rPr>
          <w:rFonts w:ascii="Arial" w:hAnsi="Arial" w:cs="Arial"/>
          <w:sz w:val="20"/>
          <w:szCs w:val="20"/>
        </w:rPr>
        <w:t>f the following methods:</w:t>
      </w:r>
      <w:r w:rsidR="001E0F90" w:rsidRPr="003A7298">
        <w:rPr>
          <w:rFonts w:ascii="Arial" w:hAnsi="Arial" w:cs="Arial"/>
          <w:sz w:val="20"/>
          <w:szCs w:val="20"/>
        </w:rPr>
        <w:t xml:space="preserve"> </w:t>
      </w:r>
      <w:r w:rsidRPr="00830FD3">
        <w:rPr>
          <w:rFonts w:ascii="Arial" w:hAnsi="Arial" w:cs="Arial"/>
          <w:sz w:val="20"/>
          <w:szCs w:val="20"/>
        </w:rPr>
        <w:t>TCP-IP or UDP-IP connection</w:t>
      </w:r>
      <w:r w:rsidR="001E0F90" w:rsidRPr="00830FD3">
        <w:rPr>
          <w:rFonts w:ascii="Arial" w:hAnsi="Arial" w:cs="Arial"/>
          <w:sz w:val="20"/>
          <w:szCs w:val="20"/>
        </w:rPr>
        <w:t xml:space="preserve">, </w:t>
      </w:r>
      <w:r w:rsidR="001E0F90">
        <w:rPr>
          <w:rFonts w:ascii="Arial" w:hAnsi="Arial" w:cs="Arial"/>
          <w:sz w:val="20"/>
          <w:szCs w:val="20"/>
        </w:rPr>
        <w:t>or</w:t>
      </w:r>
      <w:r w:rsidR="007C404E" w:rsidRPr="001E0F90">
        <w:rPr>
          <w:rFonts w:ascii="Arial" w:hAnsi="Arial" w:cs="Arial"/>
          <w:sz w:val="20"/>
          <w:szCs w:val="20"/>
        </w:rPr>
        <w:t>D</w:t>
      </w:r>
      <w:r w:rsidRPr="001E0F90">
        <w:rPr>
          <w:rFonts w:ascii="Arial" w:hAnsi="Arial" w:cs="Arial"/>
          <w:sz w:val="20"/>
          <w:szCs w:val="20"/>
        </w:rPr>
        <w:t xml:space="preserve">irectly to a KT-400/KT-1-PCB controller. </w:t>
      </w:r>
    </w:p>
    <w:p w14:paraId="4FB57C2E" w14:textId="0C1F4DF3" w:rsidR="00316964" w:rsidRPr="00067112" w:rsidRDefault="00316964" w:rsidP="00840E36">
      <w:pPr>
        <w:ind w:left="1440"/>
        <w:jc w:val="both"/>
        <w:rPr>
          <w:rFonts w:ascii="Arial" w:hAnsi="Arial" w:cs="Arial"/>
          <w:sz w:val="20"/>
          <w:szCs w:val="20"/>
        </w:rPr>
      </w:pPr>
      <w:r>
        <w:rPr>
          <w:rFonts w:ascii="Arial" w:hAnsi="Arial" w:cs="Arial"/>
          <w:sz w:val="20"/>
          <w:szCs w:val="20"/>
        </w:rPr>
        <w:t xml:space="preserve">The SMS shall allow up to </w:t>
      </w:r>
      <w:r w:rsidR="00CB2F8F">
        <w:rPr>
          <w:rFonts w:ascii="Arial" w:hAnsi="Arial" w:cs="Arial"/>
          <w:sz w:val="20"/>
          <w:szCs w:val="20"/>
        </w:rPr>
        <w:t>four</w:t>
      </w:r>
      <w:r>
        <w:rPr>
          <w:rFonts w:ascii="Arial" w:hAnsi="Arial" w:cs="Arial"/>
          <w:sz w:val="20"/>
          <w:szCs w:val="20"/>
        </w:rPr>
        <w:t xml:space="preserve"> </w:t>
      </w:r>
      <w:r w:rsidR="00CB2F8F">
        <w:rPr>
          <w:rFonts w:ascii="Arial" w:hAnsi="Arial" w:cs="Arial"/>
          <w:sz w:val="20"/>
          <w:szCs w:val="20"/>
        </w:rPr>
        <w:t xml:space="preserve">controller </w:t>
      </w:r>
      <w:r>
        <w:rPr>
          <w:rFonts w:ascii="Arial" w:hAnsi="Arial" w:cs="Arial"/>
          <w:sz w:val="20"/>
          <w:szCs w:val="20"/>
        </w:rPr>
        <w:t>sessions back to one PowerSeries Pro.</w:t>
      </w:r>
    </w:p>
    <w:p w14:paraId="79F53FB3" w14:textId="7791BD9D" w:rsidR="00224D43" w:rsidRDefault="00224D43" w:rsidP="00224D43">
      <w:pPr>
        <w:numPr>
          <w:ilvl w:val="2"/>
          <w:numId w:val="100"/>
        </w:numPr>
        <w:jc w:val="both"/>
        <w:rPr>
          <w:rFonts w:ascii="Arial" w:hAnsi="Arial" w:cs="Arial"/>
          <w:sz w:val="20"/>
          <w:szCs w:val="20"/>
        </w:rPr>
      </w:pPr>
      <w:r>
        <w:rPr>
          <w:rFonts w:ascii="Arial" w:hAnsi="Arial" w:cs="Arial"/>
          <w:sz w:val="20"/>
          <w:szCs w:val="20"/>
        </w:rPr>
        <w:t>The SMS shall allow for virtual zones integration with the DSC</w:t>
      </w:r>
      <w:r w:rsidR="00316964">
        <w:rPr>
          <w:rFonts w:ascii="Arial" w:hAnsi="Arial" w:cs="Arial"/>
          <w:sz w:val="20"/>
          <w:szCs w:val="20"/>
        </w:rPr>
        <w:t xml:space="preserve"> PowerSeries</w:t>
      </w:r>
      <w:r>
        <w:rPr>
          <w:rFonts w:ascii="Arial" w:hAnsi="Arial" w:cs="Arial"/>
          <w:sz w:val="20"/>
          <w:szCs w:val="20"/>
        </w:rPr>
        <w:t xml:space="preserve"> Neo</w:t>
      </w:r>
      <w:r w:rsidR="00316964">
        <w:rPr>
          <w:rFonts w:ascii="Arial" w:hAnsi="Arial" w:cs="Arial"/>
          <w:sz w:val="20"/>
          <w:szCs w:val="20"/>
        </w:rPr>
        <w:t xml:space="preserve"> or PowerSeries Pro</w:t>
      </w:r>
      <w:r w:rsidR="001608FE">
        <w:rPr>
          <w:rFonts w:ascii="Arial" w:hAnsi="Arial" w:cs="Arial"/>
          <w:sz w:val="20"/>
          <w:szCs w:val="20"/>
        </w:rPr>
        <w:t>.</w:t>
      </w:r>
    </w:p>
    <w:p w14:paraId="5099BB8D" w14:textId="5FEB66C1" w:rsidR="00224D43" w:rsidRDefault="00224D43" w:rsidP="00224D43">
      <w:pPr>
        <w:numPr>
          <w:ilvl w:val="2"/>
          <w:numId w:val="100"/>
        </w:numPr>
        <w:jc w:val="both"/>
        <w:rPr>
          <w:rFonts w:ascii="Arial" w:hAnsi="Arial" w:cs="Arial"/>
          <w:sz w:val="20"/>
          <w:szCs w:val="20"/>
        </w:rPr>
      </w:pPr>
      <w:r>
        <w:rPr>
          <w:rFonts w:ascii="Arial" w:hAnsi="Arial" w:cs="Arial"/>
          <w:sz w:val="20"/>
          <w:szCs w:val="20"/>
        </w:rPr>
        <w:t>The SMS shall trigger</w:t>
      </w:r>
      <w:r w:rsidR="001608FE">
        <w:rPr>
          <w:rFonts w:ascii="Arial" w:hAnsi="Arial" w:cs="Arial"/>
          <w:sz w:val="20"/>
          <w:szCs w:val="20"/>
        </w:rPr>
        <w:t xml:space="preserve"> the</w:t>
      </w:r>
      <w:r>
        <w:rPr>
          <w:rFonts w:ascii="Arial" w:hAnsi="Arial" w:cs="Arial"/>
          <w:sz w:val="20"/>
          <w:szCs w:val="20"/>
        </w:rPr>
        <w:t xml:space="preserve"> DSC zone status based on the access controller event without the need for hardwiring relays</w:t>
      </w:r>
      <w:r w:rsidR="001608FE">
        <w:rPr>
          <w:rFonts w:ascii="Arial" w:hAnsi="Arial" w:cs="Arial"/>
          <w:sz w:val="20"/>
          <w:szCs w:val="20"/>
        </w:rPr>
        <w:t xml:space="preserve"> or </w:t>
      </w:r>
      <w:r>
        <w:rPr>
          <w:rFonts w:ascii="Arial" w:hAnsi="Arial" w:cs="Arial"/>
          <w:sz w:val="20"/>
          <w:szCs w:val="20"/>
        </w:rPr>
        <w:t>inputs</w:t>
      </w:r>
      <w:r w:rsidR="001608FE">
        <w:rPr>
          <w:rFonts w:ascii="Arial" w:hAnsi="Arial" w:cs="Arial"/>
          <w:sz w:val="20"/>
          <w:szCs w:val="20"/>
        </w:rPr>
        <w:t>. Zone statuses include alarm, in trouble</w:t>
      </w:r>
      <w:r w:rsidR="00CB2F8F">
        <w:rPr>
          <w:rFonts w:ascii="Arial" w:hAnsi="Arial" w:cs="Arial"/>
          <w:sz w:val="20"/>
          <w:szCs w:val="20"/>
        </w:rPr>
        <w:t>,</w:t>
      </w:r>
      <w:r w:rsidR="001608FE">
        <w:rPr>
          <w:rFonts w:ascii="Arial" w:hAnsi="Arial" w:cs="Arial"/>
          <w:sz w:val="20"/>
          <w:szCs w:val="20"/>
        </w:rPr>
        <w:t xml:space="preserve"> or tamper.</w:t>
      </w:r>
    </w:p>
    <w:p w14:paraId="34BCDE13" w14:textId="77777777" w:rsidR="00224D43" w:rsidRDefault="00224D43" w:rsidP="00224D43">
      <w:pPr>
        <w:numPr>
          <w:ilvl w:val="3"/>
          <w:numId w:val="100"/>
        </w:numPr>
        <w:jc w:val="both"/>
        <w:rPr>
          <w:rFonts w:ascii="Arial" w:hAnsi="Arial" w:cs="Arial"/>
          <w:sz w:val="20"/>
          <w:szCs w:val="20"/>
        </w:rPr>
      </w:pPr>
      <w:r>
        <w:rPr>
          <w:rFonts w:ascii="Arial" w:hAnsi="Arial" w:cs="Arial"/>
          <w:sz w:val="20"/>
          <w:szCs w:val="20"/>
        </w:rPr>
        <w:t xml:space="preserve">The SMS </w:t>
      </w:r>
      <w:r w:rsidR="001608FE">
        <w:rPr>
          <w:rFonts w:ascii="Arial" w:hAnsi="Arial" w:cs="Arial"/>
          <w:sz w:val="20"/>
          <w:szCs w:val="20"/>
        </w:rPr>
        <w:t>has the capacity</w:t>
      </w:r>
      <w:r>
        <w:rPr>
          <w:rFonts w:ascii="Arial" w:hAnsi="Arial" w:cs="Arial"/>
          <w:sz w:val="20"/>
          <w:szCs w:val="20"/>
        </w:rPr>
        <w:t xml:space="preserve"> to assign up to 32 virtual zones</w:t>
      </w:r>
      <w:r w:rsidR="001608FE">
        <w:rPr>
          <w:rFonts w:ascii="Arial" w:hAnsi="Arial" w:cs="Arial"/>
          <w:sz w:val="20"/>
          <w:szCs w:val="20"/>
        </w:rPr>
        <w:t>.</w:t>
      </w:r>
    </w:p>
    <w:p w14:paraId="4CA04E2D" w14:textId="4657A048" w:rsidR="00224D43" w:rsidRDefault="00224D43" w:rsidP="00224D43">
      <w:pPr>
        <w:numPr>
          <w:ilvl w:val="3"/>
          <w:numId w:val="100"/>
        </w:numPr>
        <w:jc w:val="both"/>
        <w:rPr>
          <w:rFonts w:ascii="Arial" w:hAnsi="Arial" w:cs="Arial"/>
          <w:sz w:val="20"/>
          <w:szCs w:val="20"/>
        </w:rPr>
      </w:pPr>
      <w:r>
        <w:rPr>
          <w:rFonts w:ascii="Arial" w:hAnsi="Arial" w:cs="Arial"/>
          <w:sz w:val="20"/>
          <w:szCs w:val="20"/>
        </w:rPr>
        <w:t xml:space="preserve">The SMS shall </w:t>
      </w:r>
      <w:r w:rsidR="001608FE">
        <w:rPr>
          <w:rFonts w:ascii="Arial" w:hAnsi="Arial" w:cs="Arial"/>
          <w:sz w:val="20"/>
          <w:szCs w:val="20"/>
        </w:rPr>
        <w:t>ha</w:t>
      </w:r>
      <w:r w:rsidR="00C90DE6">
        <w:rPr>
          <w:rFonts w:ascii="Arial" w:hAnsi="Arial" w:cs="Arial"/>
          <w:sz w:val="20"/>
          <w:szCs w:val="20"/>
        </w:rPr>
        <w:t>ve</w:t>
      </w:r>
      <w:r w:rsidR="001608FE">
        <w:rPr>
          <w:rFonts w:ascii="Arial" w:hAnsi="Arial" w:cs="Arial"/>
          <w:sz w:val="20"/>
          <w:szCs w:val="20"/>
        </w:rPr>
        <w:t xml:space="preserve"> the capacity</w:t>
      </w:r>
      <w:r>
        <w:rPr>
          <w:rFonts w:ascii="Arial" w:hAnsi="Arial" w:cs="Arial"/>
          <w:sz w:val="20"/>
          <w:szCs w:val="20"/>
        </w:rPr>
        <w:t xml:space="preserve"> to assign up to 32 access controller</w:t>
      </w:r>
      <w:r w:rsidR="001608FE">
        <w:rPr>
          <w:rFonts w:ascii="Arial" w:hAnsi="Arial" w:cs="Arial"/>
          <w:sz w:val="20"/>
          <w:szCs w:val="20"/>
        </w:rPr>
        <w:t>s</w:t>
      </w:r>
      <w:r>
        <w:rPr>
          <w:rFonts w:ascii="Arial" w:hAnsi="Arial" w:cs="Arial"/>
          <w:sz w:val="20"/>
          <w:szCs w:val="20"/>
        </w:rPr>
        <w:t xml:space="preserve"> from the same </w:t>
      </w:r>
      <w:r w:rsidR="00CD7F14">
        <w:rPr>
          <w:rFonts w:ascii="Arial" w:hAnsi="Arial" w:cs="Arial"/>
          <w:sz w:val="20"/>
          <w:szCs w:val="20"/>
        </w:rPr>
        <w:t>Multi-Site Gateway</w:t>
      </w:r>
      <w:r>
        <w:rPr>
          <w:rFonts w:ascii="Arial" w:hAnsi="Arial" w:cs="Arial"/>
          <w:sz w:val="20"/>
          <w:szCs w:val="20"/>
        </w:rPr>
        <w:t xml:space="preserve"> to one</w:t>
      </w:r>
      <w:r w:rsidR="00316964">
        <w:rPr>
          <w:rFonts w:ascii="Arial" w:hAnsi="Arial" w:cs="Arial"/>
          <w:sz w:val="20"/>
          <w:szCs w:val="20"/>
        </w:rPr>
        <w:t xml:space="preserve"> DSC PowerSeries</w:t>
      </w:r>
      <w:r>
        <w:rPr>
          <w:rFonts w:ascii="Arial" w:hAnsi="Arial" w:cs="Arial"/>
          <w:sz w:val="20"/>
          <w:szCs w:val="20"/>
        </w:rPr>
        <w:t xml:space="preserve"> Neo</w:t>
      </w:r>
      <w:r w:rsidR="00F2351C">
        <w:rPr>
          <w:rFonts w:ascii="Arial" w:hAnsi="Arial" w:cs="Arial"/>
          <w:sz w:val="20"/>
          <w:szCs w:val="20"/>
        </w:rPr>
        <w:t>,</w:t>
      </w:r>
      <w:r w:rsidR="00316964">
        <w:rPr>
          <w:rFonts w:ascii="Arial" w:hAnsi="Arial" w:cs="Arial"/>
          <w:sz w:val="20"/>
          <w:szCs w:val="20"/>
        </w:rPr>
        <w:t xml:space="preserve"> or DSC PowerSeries Pro</w:t>
      </w:r>
      <w:r>
        <w:rPr>
          <w:rFonts w:ascii="Arial" w:hAnsi="Arial" w:cs="Arial"/>
          <w:sz w:val="20"/>
          <w:szCs w:val="20"/>
        </w:rPr>
        <w:t xml:space="preserve"> (for </w:t>
      </w:r>
      <w:r w:rsidR="001608FE">
        <w:rPr>
          <w:rFonts w:ascii="Arial" w:hAnsi="Arial" w:cs="Arial"/>
          <w:sz w:val="20"/>
          <w:szCs w:val="20"/>
        </w:rPr>
        <w:t xml:space="preserve">a </w:t>
      </w:r>
      <w:r>
        <w:rPr>
          <w:rFonts w:ascii="Arial" w:hAnsi="Arial" w:cs="Arial"/>
          <w:sz w:val="20"/>
          <w:szCs w:val="20"/>
        </w:rPr>
        <w:t>virtual zone)</w:t>
      </w:r>
      <w:r w:rsidR="001608FE">
        <w:rPr>
          <w:rFonts w:ascii="Arial" w:hAnsi="Arial" w:cs="Arial"/>
          <w:sz w:val="20"/>
          <w:szCs w:val="20"/>
        </w:rPr>
        <w:t>.</w:t>
      </w:r>
    </w:p>
    <w:p w14:paraId="3CE3F4EE" w14:textId="55BE23A4" w:rsidR="00224D43" w:rsidRDefault="00224D43" w:rsidP="00224D43">
      <w:pPr>
        <w:numPr>
          <w:ilvl w:val="3"/>
          <w:numId w:val="100"/>
        </w:numPr>
        <w:jc w:val="both"/>
        <w:rPr>
          <w:rFonts w:ascii="Arial" w:hAnsi="Arial" w:cs="Arial"/>
          <w:sz w:val="20"/>
          <w:szCs w:val="20"/>
        </w:rPr>
      </w:pPr>
      <w:r>
        <w:rPr>
          <w:rFonts w:ascii="Arial" w:hAnsi="Arial" w:cs="Arial"/>
          <w:sz w:val="20"/>
          <w:szCs w:val="20"/>
        </w:rPr>
        <w:t>The 32 controller</w:t>
      </w:r>
      <w:r w:rsidR="001608FE">
        <w:rPr>
          <w:rFonts w:ascii="Arial" w:hAnsi="Arial" w:cs="Arial"/>
          <w:sz w:val="20"/>
          <w:szCs w:val="20"/>
        </w:rPr>
        <w:t>s</w:t>
      </w:r>
      <w:r>
        <w:rPr>
          <w:rFonts w:ascii="Arial" w:hAnsi="Arial" w:cs="Arial"/>
          <w:sz w:val="20"/>
          <w:szCs w:val="20"/>
        </w:rPr>
        <w:t xml:space="preserve"> shall be from any type</w:t>
      </w:r>
      <w:r w:rsidR="007C404E">
        <w:rPr>
          <w:rFonts w:ascii="Arial" w:hAnsi="Arial" w:cs="Arial"/>
          <w:sz w:val="20"/>
          <w:szCs w:val="20"/>
        </w:rPr>
        <w:t xml:space="preserve"> of controller.</w:t>
      </w:r>
      <w:r>
        <w:rPr>
          <w:rFonts w:ascii="Arial" w:hAnsi="Arial" w:cs="Arial"/>
          <w:sz w:val="20"/>
          <w:szCs w:val="20"/>
        </w:rPr>
        <w:t xml:space="preserve"> (K</w:t>
      </w:r>
      <w:r w:rsidR="001608FE">
        <w:rPr>
          <w:rFonts w:ascii="Arial" w:hAnsi="Arial" w:cs="Arial"/>
          <w:sz w:val="20"/>
          <w:szCs w:val="20"/>
        </w:rPr>
        <w:t>T</w:t>
      </w:r>
      <w:r>
        <w:rPr>
          <w:rFonts w:ascii="Arial" w:hAnsi="Arial" w:cs="Arial"/>
          <w:sz w:val="20"/>
          <w:szCs w:val="20"/>
        </w:rPr>
        <w:t xml:space="preserve">-300, </w:t>
      </w:r>
      <w:r w:rsidR="001608FE">
        <w:rPr>
          <w:rFonts w:ascii="Arial" w:hAnsi="Arial" w:cs="Arial"/>
          <w:sz w:val="20"/>
          <w:szCs w:val="20"/>
        </w:rPr>
        <w:t>KT</w:t>
      </w:r>
      <w:r>
        <w:rPr>
          <w:rFonts w:ascii="Arial" w:hAnsi="Arial" w:cs="Arial"/>
          <w:sz w:val="20"/>
          <w:szCs w:val="20"/>
        </w:rPr>
        <w:t xml:space="preserve">-400, KT-1). </w:t>
      </w:r>
      <w:r w:rsidR="001608FE">
        <w:rPr>
          <w:rFonts w:ascii="Arial" w:hAnsi="Arial" w:cs="Arial"/>
          <w:sz w:val="20"/>
          <w:szCs w:val="20"/>
        </w:rPr>
        <w:t>T</w:t>
      </w:r>
      <w:r>
        <w:rPr>
          <w:rFonts w:ascii="Arial" w:hAnsi="Arial" w:cs="Arial"/>
          <w:sz w:val="20"/>
          <w:szCs w:val="20"/>
        </w:rPr>
        <w:t xml:space="preserve">he main controller communicating with the </w:t>
      </w:r>
      <w:r w:rsidR="00316964">
        <w:rPr>
          <w:rFonts w:ascii="Arial" w:hAnsi="Arial" w:cs="Arial"/>
          <w:sz w:val="20"/>
          <w:szCs w:val="20"/>
        </w:rPr>
        <w:t xml:space="preserve">DSC PowerSeries </w:t>
      </w:r>
      <w:r>
        <w:rPr>
          <w:rFonts w:ascii="Arial" w:hAnsi="Arial" w:cs="Arial"/>
          <w:sz w:val="20"/>
          <w:szCs w:val="20"/>
        </w:rPr>
        <w:t>Neo</w:t>
      </w:r>
      <w:r w:rsidR="00316964">
        <w:rPr>
          <w:rFonts w:ascii="Arial" w:hAnsi="Arial" w:cs="Arial"/>
          <w:sz w:val="20"/>
          <w:szCs w:val="20"/>
        </w:rPr>
        <w:t xml:space="preserve"> or DSC PowerSeries Pro</w:t>
      </w:r>
      <w:r>
        <w:rPr>
          <w:rFonts w:ascii="Arial" w:hAnsi="Arial" w:cs="Arial"/>
          <w:sz w:val="20"/>
          <w:szCs w:val="20"/>
        </w:rPr>
        <w:t xml:space="preserve"> </w:t>
      </w:r>
      <w:r w:rsidR="00C90DE6">
        <w:rPr>
          <w:rFonts w:ascii="Arial" w:hAnsi="Arial" w:cs="Arial"/>
          <w:sz w:val="20"/>
          <w:szCs w:val="20"/>
        </w:rPr>
        <w:t>s</w:t>
      </w:r>
      <w:r>
        <w:rPr>
          <w:rFonts w:ascii="Arial" w:hAnsi="Arial" w:cs="Arial"/>
          <w:sz w:val="20"/>
          <w:szCs w:val="20"/>
        </w:rPr>
        <w:t xml:space="preserve">hall be </w:t>
      </w:r>
      <w:r w:rsidR="001608FE">
        <w:rPr>
          <w:rFonts w:ascii="Arial" w:hAnsi="Arial" w:cs="Arial"/>
          <w:sz w:val="20"/>
          <w:szCs w:val="20"/>
        </w:rPr>
        <w:t>either a</w:t>
      </w:r>
      <w:r>
        <w:rPr>
          <w:rFonts w:ascii="Arial" w:hAnsi="Arial" w:cs="Arial"/>
          <w:sz w:val="20"/>
          <w:szCs w:val="20"/>
        </w:rPr>
        <w:t xml:space="preserve"> KT-400 or KT-1</w:t>
      </w:r>
      <w:r w:rsidR="001608FE">
        <w:rPr>
          <w:rFonts w:ascii="Arial" w:hAnsi="Arial" w:cs="Arial"/>
          <w:sz w:val="20"/>
          <w:szCs w:val="20"/>
        </w:rPr>
        <w:t>.</w:t>
      </w:r>
    </w:p>
    <w:p w14:paraId="10382D79" w14:textId="77777777" w:rsidR="00224D43" w:rsidRDefault="00224D43" w:rsidP="00224D43">
      <w:pPr>
        <w:numPr>
          <w:ilvl w:val="3"/>
          <w:numId w:val="100"/>
        </w:numPr>
        <w:jc w:val="both"/>
        <w:rPr>
          <w:rFonts w:ascii="Arial" w:hAnsi="Arial" w:cs="Arial"/>
          <w:sz w:val="20"/>
          <w:szCs w:val="20"/>
        </w:rPr>
      </w:pPr>
      <w:r>
        <w:rPr>
          <w:rFonts w:ascii="Arial" w:hAnsi="Arial" w:cs="Arial"/>
          <w:sz w:val="20"/>
          <w:szCs w:val="20"/>
        </w:rPr>
        <w:t>The SMS shall be able to assign one door to one virtual zone</w:t>
      </w:r>
      <w:r w:rsidR="001608FE">
        <w:rPr>
          <w:rFonts w:ascii="Arial" w:hAnsi="Arial" w:cs="Arial"/>
          <w:sz w:val="20"/>
          <w:szCs w:val="20"/>
        </w:rPr>
        <w:t>.</w:t>
      </w:r>
    </w:p>
    <w:p w14:paraId="56353AB8" w14:textId="77777777" w:rsidR="00224D43" w:rsidRDefault="00224D43" w:rsidP="00224D43">
      <w:pPr>
        <w:numPr>
          <w:ilvl w:val="3"/>
          <w:numId w:val="100"/>
        </w:numPr>
        <w:jc w:val="both"/>
        <w:rPr>
          <w:rFonts w:ascii="Arial" w:hAnsi="Arial" w:cs="Arial"/>
          <w:sz w:val="20"/>
          <w:szCs w:val="20"/>
        </w:rPr>
      </w:pPr>
      <w:r>
        <w:rPr>
          <w:rFonts w:ascii="Arial" w:hAnsi="Arial" w:cs="Arial"/>
          <w:sz w:val="20"/>
          <w:szCs w:val="20"/>
        </w:rPr>
        <w:t>The SMS shall be able to assign one input (access control) to one virtual zone</w:t>
      </w:r>
      <w:r w:rsidR="001608FE">
        <w:rPr>
          <w:rFonts w:ascii="Arial" w:hAnsi="Arial" w:cs="Arial"/>
          <w:sz w:val="20"/>
          <w:szCs w:val="20"/>
        </w:rPr>
        <w:t>.</w:t>
      </w:r>
    </w:p>
    <w:p w14:paraId="531A94C9" w14:textId="77777777" w:rsidR="00224D43" w:rsidRDefault="00224D43" w:rsidP="00224D43">
      <w:pPr>
        <w:numPr>
          <w:ilvl w:val="3"/>
          <w:numId w:val="100"/>
        </w:numPr>
        <w:jc w:val="both"/>
        <w:rPr>
          <w:rFonts w:ascii="Arial" w:hAnsi="Arial" w:cs="Arial"/>
          <w:sz w:val="20"/>
          <w:szCs w:val="20"/>
        </w:rPr>
      </w:pPr>
      <w:r>
        <w:rPr>
          <w:rFonts w:ascii="Arial" w:hAnsi="Arial" w:cs="Arial"/>
          <w:sz w:val="20"/>
          <w:szCs w:val="20"/>
        </w:rPr>
        <w:t>The SMS shall be able to assign access co</w:t>
      </w:r>
      <w:r w:rsidR="00195E44">
        <w:rPr>
          <w:rFonts w:ascii="Arial" w:hAnsi="Arial" w:cs="Arial"/>
          <w:sz w:val="20"/>
          <w:szCs w:val="20"/>
        </w:rPr>
        <w:t>ntrol events to one virtual zone, including but not limited to:</w:t>
      </w:r>
    </w:p>
    <w:p w14:paraId="3DCACB18" w14:textId="77777777" w:rsidR="00224D43" w:rsidRDefault="00224D43" w:rsidP="00224D43">
      <w:pPr>
        <w:numPr>
          <w:ilvl w:val="4"/>
          <w:numId w:val="100"/>
        </w:numPr>
        <w:jc w:val="both"/>
        <w:rPr>
          <w:rFonts w:ascii="Arial" w:hAnsi="Arial" w:cs="Arial"/>
          <w:sz w:val="20"/>
          <w:szCs w:val="20"/>
        </w:rPr>
      </w:pPr>
      <w:r>
        <w:rPr>
          <w:rFonts w:ascii="Arial" w:hAnsi="Arial" w:cs="Arial"/>
          <w:sz w:val="20"/>
          <w:szCs w:val="20"/>
        </w:rPr>
        <w:lastRenderedPageBreak/>
        <w:t xml:space="preserve">Access denied </w:t>
      </w:r>
      <w:r w:rsidR="001608FE">
        <w:rPr>
          <w:rFonts w:ascii="Arial" w:hAnsi="Arial" w:cs="Arial"/>
          <w:sz w:val="20"/>
          <w:szCs w:val="20"/>
        </w:rPr>
        <w:t>-</w:t>
      </w:r>
      <w:r>
        <w:rPr>
          <w:rFonts w:ascii="Arial" w:hAnsi="Arial" w:cs="Arial"/>
          <w:sz w:val="20"/>
          <w:szCs w:val="20"/>
        </w:rPr>
        <w:t xml:space="preserve"> Card expired</w:t>
      </w:r>
    </w:p>
    <w:p w14:paraId="27DE3D06" w14:textId="77777777" w:rsidR="00224D43" w:rsidRDefault="00224D43" w:rsidP="00224D43">
      <w:pPr>
        <w:numPr>
          <w:ilvl w:val="4"/>
          <w:numId w:val="100"/>
        </w:numPr>
        <w:jc w:val="both"/>
        <w:rPr>
          <w:rFonts w:ascii="Arial" w:hAnsi="Arial" w:cs="Arial"/>
          <w:sz w:val="20"/>
          <w:szCs w:val="20"/>
        </w:rPr>
      </w:pPr>
      <w:r>
        <w:rPr>
          <w:rFonts w:ascii="Arial" w:hAnsi="Arial" w:cs="Arial"/>
          <w:sz w:val="20"/>
          <w:szCs w:val="20"/>
        </w:rPr>
        <w:t>Access denied -  Card lost or stolen</w:t>
      </w:r>
    </w:p>
    <w:p w14:paraId="13D7D8D6" w14:textId="77777777" w:rsidR="00224D43" w:rsidRDefault="00224D43" w:rsidP="00224D43">
      <w:pPr>
        <w:numPr>
          <w:ilvl w:val="4"/>
          <w:numId w:val="100"/>
        </w:numPr>
        <w:jc w:val="both"/>
        <w:rPr>
          <w:rFonts w:ascii="Arial" w:hAnsi="Arial" w:cs="Arial"/>
          <w:sz w:val="20"/>
          <w:szCs w:val="20"/>
        </w:rPr>
      </w:pPr>
      <w:r>
        <w:rPr>
          <w:rFonts w:ascii="Arial" w:hAnsi="Arial" w:cs="Arial"/>
          <w:sz w:val="20"/>
          <w:szCs w:val="20"/>
        </w:rPr>
        <w:t xml:space="preserve">Access denied -  </w:t>
      </w:r>
      <w:r w:rsidR="001608FE">
        <w:rPr>
          <w:rFonts w:ascii="Arial" w:hAnsi="Arial" w:cs="Arial"/>
          <w:sz w:val="20"/>
          <w:szCs w:val="20"/>
        </w:rPr>
        <w:t>B</w:t>
      </w:r>
      <w:r>
        <w:rPr>
          <w:rFonts w:ascii="Arial" w:hAnsi="Arial" w:cs="Arial"/>
          <w:sz w:val="20"/>
          <w:szCs w:val="20"/>
        </w:rPr>
        <w:t>ad access level</w:t>
      </w:r>
    </w:p>
    <w:p w14:paraId="5AA6526C" w14:textId="77777777" w:rsidR="00224D43" w:rsidRDefault="00224D43" w:rsidP="00224D43">
      <w:pPr>
        <w:numPr>
          <w:ilvl w:val="4"/>
          <w:numId w:val="100"/>
        </w:numPr>
        <w:jc w:val="both"/>
        <w:rPr>
          <w:rFonts w:ascii="Arial" w:hAnsi="Arial" w:cs="Arial"/>
          <w:sz w:val="20"/>
          <w:szCs w:val="20"/>
        </w:rPr>
      </w:pPr>
      <w:r>
        <w:rPr>
          <w:rFonts w:ascii="Arial" w:hAnsi="Arial" w:cs="Arial"/>
          <w:sz w:val="20"/>
          <w:szCs w:val="20"/>
        </w:rPr>
        <w:t>Controller tamper</w:t>
      </w:r>
    </w:p>
    <w:p w14:paraId="39B4DA6B" w14:textId="77777777" w:rsidR="00224D43" w:rsidRDefault="00224D43" w:rsidP="00224D43">
      <w:pPr>
        <w:numPr>
          <w:ilvl w:val="4"/>
          <w:numId w:val="100"/>
        </w:numPr>
        <w:jc w:val="both"/>
        <w:rPr>
          <w:rFonts w:ascii="Arial" w:hAnsi="Arial" w:cs="Arial"/>
          <w:sz w:val="20"/>
          <w:szCs w:val="20"/>
        </w:rPr>
      </w:pPr>
      <w:r>
        <w:rPr>
          <w:rFonts w:ascii="Arial" w:hAnsi="Arial" w:cs="Arial"/>
          <w:sz w:val="20"/>
          <w:szCs w:val="20"/>
        </w:rPr>
        <w:t>Controller AC failure</w:t>
      </w:r>
    </w:p>
    <w:p w14:paraId="6A2C04E6" w14:textId="77777777" w:rsidR="00224D43" w:rsidRDefault="00224D43" w:rsidP="00224D43">
      <w:pPr>
        <w:numPr>
          <w:ilvl w:val="4"/>
          <w:numId w:val="100"/>
        </w:numPr>
        <w:jc w:val="both"/>
        <w:rPr>
          <w:rFonts w:ascii="Arial" w:hAnsi="Arial" w:cs="Arial"/>
          <w:sz w:val="20"/>
          <w:szCs w:val="20"/>
        </w:rPr>
      </w:pPr>
      <w:r>
        <w:rPr>
          <w:rFonts w:ascii="Arial" w:hAnsi="Arial" w:cs="Arial"/>
          <w:sz w:val="20"/>
          <w:szCs w:val="20"/>
        </w:rPr>
        <w:t>Controller low battery</w:t>
      </w:r>
    </w:p>
    <w:p w14:paraId="35C4D714" w14:textId="77777777" w:rsidR="00224D43" w:rsidRDefault="00224D43" w:rsidP="00224D43">
      <w:pPr>
        <w:numPr>
          <w:ilvl w:val="4"/>
          <w:numId w:val="100"/>
        </w:numPr>
        <w:jc w:val="both"/>
        <w:rPr>
          <w:rFonts w:ascii="Arial" w:hAnsi="Arial" w:cs="Arial"/>
          <w:sz w:val="20"/>
          <w:szCs w:val="20"/>
        </w:rPr>
      </w:pPr>
      <w:r>
        <w:rPr>
          <w:rFonts w:ascii="Arial" w:hAnsi="Arial" w:cs="Arial"/>
          <w:sz w:val="20"/>
          <w:szCs w:val="20"/>
        </w:rPr>
        <w:t>Door forced open</w:t>
      </w:r>
    </w:p>
    <w:p w14:paraId="5B7BE6D7" w14:textId="1AB0D3E0" w:rsidR="00224D43" w:rsidRDefault="00224D43" w:rsidP="00224D43">
      <w:pPr>
        <w:numPr>
          <w:ilvl w:val="4"/>
          <w:numId w:val="100"/>
        </w:numPr>
        <w:jc w:val="both"/>
        <w:rPr>
          <w:rFonts w:ascii="Arial" w:hAnsi="Arial" w:cs="Arial"/>
          <w:sz w:val="20"/>
          <w:szCs w:val="20"/>
        </w:rPr>
      </w:pPr>
      <w:r>
        <w:rPr>
          <w:rFonts w:ascii="Arial" w:hAnsi="Arial" w:cs="Arial"/>
          <w:sz w:val="20"/>
          <w:szCs w:val="20"/>
        </w:rPr>
        <w:t>Door open to</w:t>
      </w:r>
      <w:r w:rsidR="00E53A52">
        <w:rPr>
          <w:rFonts w:ascii="Arial" w:hAnsi="Arial" w:cs="Arial"/>
          <w:sz w:val="20"/>
          <w:szCs w:val="20"/>
        </w:rPr>
        <w:t>o</w:t>
      </w:r>
      <w:r>
        <w:rPr>
          <w:rFonts w:ascii="Arial" w:hAnsi="Arial" w:cs="Arial"/>
          <w:sz w:val="20"/>
          <w:szCs w:val="20"/>
        </w:rPr>
        <w:t xml:space="preserve"> long</w:t>
      </w:r>
      <w:r w:rsidR="005E7AFF">
        <w:rPr>
          <w:rFonts w:ascii="Arial" w:hAnsi="Arial" w:cs="Arial"/>
          <w:sz w:val="20"/>
          <w:szCs w:val="20"/>
        </w:rPr>
        <w:t>.</w:t>
      </w:r>
    </w:p>
    <w:p w14:paraId="3B53B85F" w14:textId="77777777" w:rsidR="00224D43" w:rsidRDefault="00224D43" w:rsidP="00224D43">
      <w:pPr>
        <w:numPr>
          <w:ilvl w:val="4"/>
          <w:numId w:val="100"/>
        </w:numPr>
        <w:jc w:val="both"/>
        <w:rPr>
          <w:rFonts w:ascii="Arial" w:hAnsi="Arial" w:cs="Arial"/>
          <w:sz w:val="20"/>
          <w:szCs w:val="20"/>
        </w:rPr>
      </w:pPr>
      <w:r>
        <w:rPr>
          <w:rFonts w:ascii="Arial" w:hAnsi="Arial" w:cs="Arial"/>
          <w:sz w:val="20"/>
          <w:szCs w:val="20"/>
        </w:rPr>
        <w:t>Input in alarm</w:t>
      </w:r>
    </w:p>
    <w:p w14:paraId="15D4EE6E" w14:textId="77777777" w:rsidR="00224D43" w:rsidRDefault="00224D43" w:rsidP="00224D43">
      <w:pPr>
        <w:tabs>
          <w:tab w:val="num" w:pos="2880"/>
        </w:tabs>
        <w:ind w:left="1800"/>
        <w:jc w:val="both"/>
        <w:rPr>
          <w:rFonts w:ascii="Arial" w:hAnsi="Arial" w:cs="Arial"/>
          <w:sz w:val="20"/>
          <w:szCs w:val="20"/>
        </w:rPr>
      </w:pPr>
    </w:p>
    <w:p w14:paraId="24CBA43D" w14:textId="6EC0D0D6" w:rsidR="00497FEA" w:rsidRDefault="00224D43" w:rsidP="00497FEA">
      <w:pPr>
        <w:numPr>
          <w:ilvl w:val="1"/>
          <w:numId w:val="100"/>
        </w:numPr>
        <w:tabs>
          <w:tab w:val="num" w:pos="2880"/>
        </w:tabs>
        <w:jc w:val="both"/>
        <w:rPr>
          <w:rFonts w:ascii="Arial" w:hAnsi="Arial" w:cs="Arial"/>
          <w:sz w:val="20"/>
          <w:szCs w:val="20"/>
        </w:rPr>
      </w:pPr>
      <w:r w:rsidRPr="00497FEA">
        <w:rPr>
          <w:rFonts w:ascii="Arial" w:hAnsi="Arial" w:cs="Arial"/>
          <w:sz w:val="20"/>
          <w:szCs w:val="20"/>
        </w:rPr>
        <w:t>The DSC PowerSerie</w:t>
      </w:r>
      <w:r w:rsidR="00F46682">
        <w:rPr>
          <w:rFonts w:ascii="Arial" w:hAnsi="Arial" w:cs="Arial"/>
          <w:sz w:val="20"/>
          <w:szCs w:val="20"/>
        </w:rPr>
        <w:t>s, PowerSeries Neo</w:t>
      </w:r>
      <w:r w:rsidR="007C404E">
        <w:rPr>
          <w:rFonts w:ascii="Arial" w:hAnsi="Arial" w:cs="Arial"/>
          <w:sz w:val="20"/>
          <w:szCs w:val="20"/>
        </w:rPr>
        <w:t>,</w:t>
      </w:r>
      <w:r w:rsidRPr="00497FEA">
        <w:rPr>
          <w:rFonts w:ascii="Arial" w:hAnsi="Arial" w:cs="Arial"/>
          <w:sz w:val="20"/>
          <w:szCs w:val="20"/>
        </w:rPr>
        <w:t xml:space="preserve"> and MaxSys series intrusion panels</w:t>
      </w:r>
      <w:r w:rsidR="00F46682">
        <w:rPr>
          <w:rFonts w:ascii="Arial" w:hAnsi="Arial" w:cs="Arial"/>
          <w:sz w:val="20"/>
          <w:szCs w:val="20"/>
        </w:rPr>
        <w:t xml:space="preserve"> using the appropriate communicator</w:t>
      </w:r>
      <w:r w:rsidRPr="00497FEA">
        <w:rPr>
          <w:rFonts w:ascii="Arial" w:hAnsi="Arial" w:cs="Arial"/>
          <w:sz w:val="20"/>
          <w:szCs w:val="20"/>
        </w:rPr>
        <w:t xml:space="preserve"> shall communicate with the </w:t>
      </w:r>
      <w:r w:rsidR="00CD7F14">
        <w:rPr>
          <w:rFonts w:ascii="Arial" w:hAnsi="Arial" w:cs="Arial"/>
          <w:sz w:val="20"/>
          <w:szCs w:val="20"/>
        </w:rPr>
        <w:t>Multi-Site Gateway</w:t>
      </w:r>
      <w:r w:rsidRPr="00497FEA">
        <w:rPr>
          <w:rFonts w:ascii="Arial" w:hAnsi="Arial" w:cs="Arial"/>
          <w:sz w:val="20"/>
          <w:szCs w:val="20"/>
        </w:rPr>
        <w:t xml:space="preserve"> </w:t>
      </w:r>
      <w:r w:rsidR="001608FE" w:rsidRPr="00497FEA">
        <w:rPr>
          <w:rFonts w:ascii="Arial" w:hAnsi="Arial" w:cs="Arial"/>
          <w:sz w:val="20"/>
          <w:szCs w:val="20"/>
        </w:rPr>
        <w:t>using</w:t>
      </w:r>
      <w:r w:rsidRPr="00497FEA">
        <w:rPr>
          <w:rFonts w:ascii="Arial" w:hAnsi="Arial" w:cs="Arial"/>
          <w:sz w:val="20"/>
          <w:szCs w:val="20"/>
        </w:rPr>
        <w:t xml:space="preserve"> </w:t>
      </w:r>
      <w:r w:rsidR="001608FE" w:rsidRPr="00497FEA">
        <w:rPr>
          <w:rFonts w:ascii="Arial" w:hAnsi="Arial" w:cs="Arial"/>
          <w:sz w:val="20"/>
          <w:szCs w:val="20"/>
        </w:rPr>
        <w:t>RS</w:t>
      </w:r>
      <w:r w:rsidRPr="00497FEA">
        <w:rPr>
          <w:rFonts w:ascii="Arial" w:hAnsi="Arial" w:cs="Arial"/>
          <w:sz w:val="20"/>
          <w:szCs w:val="20"/>
        </w:rPr>
        <w:t>-232 connection to a KT-400/KT-1-PCB controller.</w:t>
      </w:r>
    </w:p>
    <w:p w14:paraId="2853F5C1" w14:textId="77777777" w:rsidR="00F46682" w:rsidRDefault="00F46682" w:rsidP="004541C5">
      <w:pPr>
        <w:tabs>
          <w:tab w:val="num" w:pos="2880"/>
        </w:tabs>
        <w:ind w:left="1800"/>
        <w:jc w:val="both"/>
        <w:rPr>
          <w:rFonts w:ascii="Arial" w:hAnsi="Arial" w:cs="Arial"/>
          <w:sz w:val="20"/>
          <w:szCs w:val="20"/>
        </w:rPr>
      </w:pPr>
    </w:p>
    <w:p w14:paraId="3E5D9CC5" w14:textId="7618A1CB" w:rsidR="00F46682" w:rsidRPr="00497FEA" w:rsidRDefault="00F46682" w:rsidP="00F46682">
      <w:pPr>
        <w:numPr>
          <w:ilvl w:val="1"/>
          <w:numId w:val="100"/>
        </w:numPr>
        <w:tabs>
          <w:tab w:val="num" w:pos="2880"/>
        </w:tabs>
        <w:jc w:val="both"/>
        <w:rPr>
          <w:rFonts w:ascii="Arial" w:hAnsi="Arial" w:cs="Arial"/>
          <w:sz w:val="20"/>
          <w:szCs w:val="20"/>
        </w:rPr>
      </w:pPr>
      <w:r w:rsidRPr="00497FEA">
        <w:rPr>
          <w:rFonts w:ascii="Arial" w:hAnsi="Arial" w:cs="Arial"/>
          <w:sz w:val="20"/>
          <w:szCs w:val="20"/>
        </w:rPr>
        <w:t>The DSC PowerSerie</w:t>
      </w:r>
      <w:r>
        <w:rPr>
          <w:rFonts w:ascii="Arial" w:hAnsi="Arial" w:cs="Arial"/>
          <w:sz w:val="20"/>
          <w:szCs w:val="20"/>
        </w:rPr>
        <w:t xml:space="preserve">s Pro </w:t>
      </w:r>
      <w:r w:rsidRPr="00497FEA">
        <w:rPr>
          <w:rFonts w:ascii="Arial" w:hAnsi="Arial" w:cs="Arial"/>
          <w:sz w:val="20"/>
          <w:szCs w:val="20"/>
        </w:rPr>
        <w:t>intrusion panels</w:t>
      </w:r>
      <w:r>
        <w:rPr>
          <w:rFonts w:ascii="Arial" w:hAnsi="Arial" w:cs="Arial"/>
          <w:sz w:val="20"/>
          <w:szCs w:val="20"/>
        </w:rPr>
        <w:t xml:space="preserve"> </w:t>
      </w:r>
      <w:r w:rsidRPr="00497FEA">
        <w:rPr>
          <w:rFonts w:ascii="Arial" w:hAnsi="Arial" w:cs="Arial"/>
          <w:sz w:val="20"/>
          <w:szCs w:val="20"/>
        </w:rPr>
        <w:t xml:space="preserve">shall communicate with the </w:t>
      </w:r>
      <w:r w:rsidR="00CD7F14">
        <w:rPr>
          <w:rFonts w:ascii="Arial" w:hAnsi="Arial" w:cs="Arial"/>
          <w:sz w:val="20"/>
          <w:szCs w:val="20"/>
        </w:rPr>
        <w:t>Multi-Site Gateway</w:t>
      </w:r>
      <w:r w:rsidRPr="00497FEA">
        <w:rPr>
          <w:rFonts w:ascii="Arial" w:hAnsi="Arial" w:cs="Arial"/>
          <w:sz w:val="20"/>
          <w:szCs w:val="20"/>
        </w:rPr>
        <w:t xml:space="preserve"> </w:t>
      </w:r>
      <w:r>
        <w:rPr>
          <w:rFonts w:ascii="Arial" w:hAnsi="Arial" w:cs="Arial"/>
          <w:sz w:val="20"/>
          <w:szCs w:val="20"/>
        </w:rPr>
        <w:t xml:space="preserve">or </w:t>
      </w:r>
      <w:r w:rsidRPr="00497FEA">
        <w:rPr>
          <w:rFonts w:ascii="Arial" w:hAnsi="Arial" w:cs="Arial"/>
          <w:sz w:val="20"/>
          <w:szCs w:val="20"/>
        </w:rPr>
        <w:t>to a KT-400/KT-1-PCB controller</w:t>
      </w:r>
      <w:r>
        <w:rPr>
          <w:rFonts w:ascii="Arial" w:hAnsi="Arial" w:cs="Arial"/>
          <w:sz w:val="20"/>
          <w:szCs w:val="20"/>
        </w:rPr>
        <w:t xml:space="preserve"> over IP connections</w:t>
      </w:r>
      <w:r w:rsidRPr="00497FEA">
        <w:rPr>
          <w:rFonts w:ascii="Arial" w:hAnsi="Arial" w:cs="Arial"/>
          <w:sz w:val="20"/>
          <w:szCs w:val="20"/>
        </w:rPr>
        <w:t>.</w:t>
      </w:r>
    </w:p>
    <w:p w14:paraId="48429BBE" w14:textId="77777777" w:rsidR="00F46682" w:rsidRPr="00497FEA" w:rsidRDefault="00F46682" w:rsidP="00830FD3">
      <w:pPr>
        <w:tabs>
          <w:tab w:val="num" w:pos="2880"/>
        </w:tabs>
        <w:ind w:left="1800"/>
        <w:jc w:val="both"/>
        <w:rPr>
          <w:rFonts w:ascii="Arial" w:hAnsi="Arial" w:cs="Arial"/>
          <w:sz w:val="20"/>
          <w:szCs w:val="20"/>
        </w:rPr>
      </w:pPr>
    </w:p>
    <w:p w14:paraId="33688D6E" w14:textId="77777777" w:rsidR="00497FEA" w:rsidRDefault="00497FEA" w:rsidP="00497FEA">
      <w:pPr>
        <w:tabs>
          <w:tab w:val="num" w:pos="2880"/>
        </w:tabs>
        <w:ind w:left="1800"/>
        <w:jc w:val="both"/>
        <w:rPr>
          <w:rFonts w:ascii="Arial" w:hAnsi="Arial" w:cs="Arial"/>
          <w:sz w:val="20"/>
          <w:szCs w:val="20"/>
        </w:rPr>
      </w:pPr>
    </w:p>
    <w:p w14:paraId="4D06838F" w14:textId="4441A8A1" w:rsidR="00224D43" w:rsidRPr="00497FEA" w:rsidRDefault="00224D43" w:rsidP="00224D43">
      <w:pPr>
        <w:numPr>
          <w:ilvl w:val="1"/>
          <w:numId w:val="100"/>
        </w:numPr>
        <w:tabs>
          <w:tab w:val="num" w:pos="2880"/>
        </w:tabs>
        <w:jc w:val="both"/>
        <w:rPr>
          <w:rFonts w:ascii="Arial" w:hAnsi="Arial" w:cs="Arial"/>
          <w:sz w:val="20"/>
          <w:szCs w:val="20"/>
        </w:rPr>
      </w:pPr>
      <w:r w:rsidRPr="00497FEA">
        <w:rPr>
          <w:rFonts w:ascii="Arial" w:hAnsi="Arial" w:cs="Arial"/>
          <w:sz w:val="20"/>
          <w:szCs w:val="20"/>
        </w:rPr>
        <w:t>The SMS shall allow the DSC Maxsys, PowerSeries</w:t>
      </w:r>
      <w:r w:rsidR="00F46682">
        <w:rPr>
          <w:rFonts w:ascii="Arial" w:hAnsi="Arial" w:cs="Arial"/>
          <w:sz w:val="20"/>
          <w:szCs w:val="20"/>
        </w:rPr>
        <w:t>,</w:t>
      </w:r>
      <w:r w:rsidRPr="00497FEA">
        <w:rPr>
          <w:rFonts w:ascii="Arial" w:hAnsi="Arial" w:cs="Arial"/>
          <w:sz w:val="20"/>
          <w:szCs w:val="20"/>
        </w:rPr>
        <w:t xml:space="preserve"> PowerSeries Neo</w:t>
      </w:r>
      <w:r w:rsidR="007C404E">
        <w:rPr>
          <w:rFonts w:ascii="Arial" w:hAnsi="Arial" w:cs="Arial"/>
          <w:sz w:val="20"/>
          <w:szCs w:val="20"/>
        </w:rPr>
        <w:t>,</w:t>
      </w:r>
      <w:r w:rsidR="00F46682">
        <w:rPr>
          <w:rFonts w:ascii="Arial" w:hAnsi="Arial" w:cs="Arial"/>
          <w:sz w:val="20"/>
          <w:szCs w:val="20"/>
        </w:rPr>
        <w:t xml:space="preserve"> and PowerSeries Pro</w:t>
      </w:r>
      <w:r w:rsidR="001608FE" w:rsidRPr="00497FEA">
        <w:rPr>
          <w:rFonts w:ascii="Arial" w:hAnsi="Arial" w:cs="Arial"/>
          <w:sz w:val="20"/>
          <w:szCs w:val="20"/>
        </w:rPr>
        <w:t xml:space="preserve"> to perform the following functions</w:t>
      </w:r>
      <w:r w:rsidRPr="00497FEA">
        <w:rPr>
          <w:rFonts w:ascii="Arial" w:hAnsi="Arial" w:cs="Arial"/>
          <w:sz w:val="20"/>
          <w:szCs w:val="20"/>
        </w:rPr>
        <w:t>:</w:t>
      </w:r>
    </w:p>
    <w:p w14:paraId="0DF1F38C" w14:textId="77777777" w:rsidR="00224D43" w:rsidRPr="00B61C1C" w:rsidRDefault="00224D43" w:rsidP="00224D43">
      <w:pPr>
        <w:ind w:left="1170"/>
        <w:jc w:val="both"/>
        <w:rPr>
          <w:rFonts w:ascii="Arial" w:hAnsi="Arial" w:cs="Arial"/>
          <w:sz w:val="20"/>
          <w:szCs w:val="20"/>
        </w:rPr>
      </w:pPr>
    </w:p>
    <w:p w14:paraId="1618F93C" w14:textId="77777777" w:rsidR="00224D43" w:rsidRPr="00B61C1C" w:rsidRDefault="00FD42BC" w:rsidP="00224D43">
      <w:pPr>
        <w:numPr>
          <w:ilvl w:val="2"/>
          <w:numId w:val="100"/>
        </w:numPr>
        <w:jc w:val="both"/>
        <w:rPr>
          <w:rFonts w:ascii="Arial" w:hAnsi="Arial" w:cs="Arial"/>
          <w:sz w:val="20"/>
          <w:szCs w:val="20"/>
        </w:rPr>
      </w:pPr>
      <w:r w:rsidRPr="00B61C1C">
        <w:rPr>
          <w:rFonts w:ascii="Arial" w:hAnsi="Arial" w:cs="Arial"/>
          <w:sz w:val="20"/>
          <w:szCs w:val="20"/>
        </w:rPr>
        <w:t>Single</w:t>
      </w:r>
      <w:r>
        <w:rPr>
          <w:rFonts w:ascii="Arial" w:hAnsi="Arial" w:cs="Arial"/>
          <w:sz w:val="20"/>
          <w:szCs w:val="20"/>
        </w:rPr>
        <w:t xml:space="preserve"> and </w:t>
      </w:r>
      <w:r w:rsidRPr="00B61C1C">
        <w:rPr>
          <w:rFonts w:ascii="Arial" w:hAnsi="Arial" w:cs="Arial"/>
          <w:sz w:val="20"/>
          <w:szCs w:val="20"/>
        </w:rPr>
        <w:t xml:space="preserve">multiple partitions arming and disarming </w:t>
      </w:r>
      <w:r>
        <w:rPr>
          <w:rFonts w:ascii="Arial" w:hAnsi="Arial" w:cs="Arial"/>
          <w:sz w:val="20"/>
          <w:szCs w:val="20"/>
        </w:rPr>
        <w:t xml:space="preserve">using a </w:t>
      </w:r>
      <w:r w:rsidRPr="00B61C1C">
        <w:rPr>
          <w:rFonts w:ascii="Arial" w:hAnsi="Arial" w:cs="Arial"/>
          <w:sz w:val="20"/>
          <w:szCs w:val="20"/>
        </w:rPr>
        <w:t>reader.</w:t>
      </w:r>
    </w:p>
    <w:p w14:paraId="571E2F30" w14:textId="77777777" w:rsidR="00224D43" w:rsidRPr="00B61C1C" w:rsidRDefault="00224D43" w:rsidP="00224D43">
      <w:pPr>
        <w:numPr>
          <w:ilvl w:val="0"/>
          <w:numId w:val="101"/>
        </w:numPr>
        <w:jc w:val="both"/>
        <w:rPr>
          <w:rFonts w:ascii="Arial" w:hAnsi="Arial" w:cs="Arial"/>
          <w:sz w:val="20"/>
          <w:szCs w:val="20"/>
        </w:rPr>
      </w:pPr>
      <w:r w:rsidRPr="00B61C1C">
        <w:rPr>
          <w:rFonts w:ascii="Arial" w:hAnsi="Arial" w:cs="Arial"/>
          <w:sz w:val="20"/>
          <w:szCs w:val="20"/>
        </w:rPr>
        <w:t xml:space="preserve">Disarm </w:t>
      </w:r>
      <w:r w:rsidR="00C90DE6">
        <w:rPr>
          <w:rFonts w:ascii="Arial" w:hAnsi="Arial" w:cs="Arial"/>
          <w:sz w:val="20"/>
          <w:szCs w:val="20"/>
        </w:rPr>
        <w:t xml:space="preserve">using a </w:t>
      </w:r>
      <w:r w:rsidRPr="00B61C1C">
        <w:rPr>
          <w:rFonts w:ascii="Arial" w:hAnsi="Arial" w:cs="Arial"/>
          <w:sz w:val="20"/>
          <w:szCs w:val="20"/>
        </w:rPr>
        <w:t>card only or forced valid card and pin.</w:t>
      </w:r>
    </w:p>
    <w:p w14:paraId="3C052DB6" w14:textId="77777777" w:rsidR="00224D43" w:rsidRPr="00B61C1C" w:rsidRDefault="00224D43" w:rsidP="00224D43">
      <w:pPr>
        <w:numPr>
          <w:ilvl w:val="2"/>
          <w:numId w:val="100"/>
        </w:numPr>
        <w:jc w:val="both"/>
        <w:rPr>
          <w:rFonts w:ascii="Arial" w:hAnsi="Arial" w:cs="Arial"/>
          <w:sz w:val="20"/>
          <w:szCs w:val="20"/>
        </w:rPr>
      </w:pPr>
      <w:r w:rsidRPr="00B61C1C">
        <w:rPr>
          <w:rFonts w:ascii="Arial" w:hAnsi="Arial" w:cs="Arial"/>
          <w:sz w:val="20"/>
          <w:szCs w:val="20"/>
        </w:rPr>
        <w:t>Single</w:t>
      </w:r>
      <w:r w:rsidR="00C90DE6">
        <w:rPr>
          <w:rFonts w:ascii="Arial" w:hAnsi="Arial" w:cs="Arial"/>
          <w:sz w:val="20"/>
          <w:szCs w:val="20"/>
        </w:rPr>
        <w:t xml:space="preserve"> and </w:t>
      </w:r>
      <w:r w:rsidRPr="00B61C1C">
        <w:rPr>
          <w:rFonts w:ascii="Arial" w:hAnsi="Arial" w:cs="Arial"/>
          <w:sz w:val="20"/>
          <w:szCs w:val="20"/>
        </w:rPr>
        <w:t xml:space="preserve">multiple partitions arming and disarming </w:t>
      </w:r>
      <w:r w:rsidR="00127228">
        <w:rPr>
          <w:rFonts w:ascii="Arial" w:hAnsi="Arial" w:cs="Arial"/>
          <w:sz w:val="20"/>
          <w:szCs w:val="20"/>
        </w:rPr>
        <w:t>using</w:t>
      </w:r>
      <w:r w:rsidRPr="00B61C1C">
        <w:rPr>
          <w:rFonts w:ascii="Arial" w:hAnsi="Arial" w:cs="Arial"/>
          <w:sz w:val="20"/>
          <w:szCs w:val="20"/>
        </w:rPr>
        <w:t xml:space="preserve"> operator commands.</w:t>
      </w:r>
    </w:p>
    <w:p w14:paraId="2DB780D3" w14:textId="77777777" w:rsidR="00224D43" w:rsidRPr="00B61C1C" w:rsidRDefault="00224D43" w:rsidP="00224D43">
      <w:pPr>
        <w:numPr>
          <w:ilvl w:val="2"/>
          <w:numId w:val="100"/>
        </w:numPr>
        <w:jc w:val="both"/>
        <w:rPr>
          <w:rFonts w:ascii="Arial" w:hAnsi="Arial" w:cs="Arial"/>
          <w:sz w:val="20"/>
          <w:szCs w:val="20"/>
        </w:rPr>
      </w:pPr>
      <w:r w:rsidRPr="00B61C1C">
        <w:rPr>
          <w:rFonts w:ascii="Arial" w:hAnsi="Arial" w:cs="Arial"/>
          <w:sz w:val="20"/>
          <w:szCs w:val="20"/>
        </w:rPr>
        <w:t>Receive events from intrusion panel.</w:t>
      </w:r>
    </w:p>
    <w:p w14:paraId="73D5F318" w14:textId="77777777" w:rsidR="00224D43" w:rsidRPr="00B61C1C" w:rsidRDefault="00224D43" w:rsidP="00224D43">
      <w:pPr>
        <w:numPr>
          <w:ilvl w:val="2"/>
          <w:numId w:val="100"/>
        </w:numPr>
        <w:jc w:val="both"/>
        <w:rPr>
          <w:rFonts w:ascii="Arial" w:hAnsi="Arial" w:cs="Arial"/>
          <w:sz w:val="20"/>
          <w:szCs w:val="20"/>
        </w:rPr>
      </w:pPr>
      <w:r w:rsidRPr="00B61C1C">
        <w:rPr>
          <w:rFonts w:ascii="Arial" w:hAnsi="Arial" w:cs="Arial"/>
          <w:sz w:val="20"/>
          <w:szCs w:val="20"/>
        </w:rPr>
        <w:t>Receive partition names, user codes and zone names programming.</w:t>
      </w:r>
    </w:p>
    <w:p w14:paraId="71DBD4C1" w14:textId="77777777" w:rsidR="00224D43" w:rsidRPr="00B61C1C" w:rsidRDefault="00224D43" w:rsidP="00224D43">
      <w:pPr>
        <w:numPr>
          <w:ilvl w:val="2"/>
          <w:numId w:val="100"/>
        </w:numPr>
        <w:jc w:val="both"/>
        <w:rPr>
          <w:rFonts w:ascii="Arial" w:hAnsi="Arial" w:cs="Arial"/>
          <w:sz w:val="20"/>
          <w:szCs w:val="20"/>
        </w:rPr>
      </w:pPr>
      <w:r w:rsidRPr="00B61C1C">
        <w:rPr>
          <w:rFonts w:ascii="Arial" w:hAnsi="Arial" w:cs="Arial"/>
          <w:sz w:val="20"/>
          <w:szCs w:val="20"/>
        </w:rPr>
        <w:t>Update user codes.</w:t>
      </w:r>
    </w:p>
    <w:p w14:paraId="197DE5D4" w14:textId="77777777" w:rsidR="00224D43" w:rsidRPr="00B61C1C" w:rsidRDefault="00224D43" w:rsidP="00224D43">
      <w:pPr>
        <w:numPr>
          <w:ilvl w:val="2"/>
          <w:numId w:val="100"/>
        </w:numPr>
        <w:jc w:val="both"/>
        <w:rPr>
          <w:rFonts w:ascii="Arial" w:hAnsi="Arial" w:cs="Arial"/>
          <w:sz w:val="20"/>
          <w:szCs w:val="20"/>
        </w:rPr>
      </w:pPr>
      <w:r w:rsidRPr="00B61C1C">
        <w:rPr>
          <w:rFonts w:ascii="Arial" w:hAnsi="Arial" w:cs="Arial"/>
          <w:sz w:val="20"/>
          <w:szCs w:val="20"/>
        </w:rPr>
        <w:t>Assign user codes to cardholders.</w:t>
      </w:r>
    </w:p>
    <w:p w14:paraId="0DE6B748" w14:textId="77777777" w:rsidR="00224D43" w:rsidRPr="00B61C1C" w:rsidRDefault="00224D43" w:rsidP="00224D43">
      <w:pPr>
        <w:numPr>
          <w:ilvl w:val="2"/>
          <w:numId w:val="100"/>
        </w:numPr>
        <w:jc w:val="both"/>
        <w:rPr>
          <w:rFonts w:ascii="Arial" w:hAnsi="Arial" w:cs="Arial"/>
          <w:sz w:val="20"/>
          <w:szCs w:val="20"/>
        </w:rPr>
      </w:pPr>
      <w:r w:rsidRPr="00B61C1C">
        <w:rPr>
          <w:rFonts w:ascii="Arial" w:hAnsi="Arial" w:cs="Arial"/>
          <w:sz w:val="20"/>
          <w:szCs w:val="20"/>
        </w:rPr>
        <w:t>View a fully functional virtual keypad to perform all functions available on the DSC PowerSeries®</w:t>
      </w:r>
      <w:r>
        <w:rPr>
          <w:rFonts w:ascii="Arial" w:hAnsi="Arial" w:cs="Arial"/>
          <w:sz w:val="20"/>
          <w:szCs w:val="20"/>
        </w:rPr>
        <w:t xml:space="preserve"> 1616, 1832, 1864 </w:t>
      </w:r>
      <w:r w:rsidRPr="00B61C1C">
        <w:rPr>
          <w:rFonts w:ascii="Arial" w:hAnsi="Arial" w:cs="Arial"/>
          <w:sz w:val="20"/>
          <w:szCs w:val="20"/>
        </w:rPr>
        <w:t>or the MaxSys 4020 intrusion panel keypad.</w:t>
      </w:r>
    </w:p>
    <w:p w14:paraId="671200A6" w14:textId="77777777" w:rsidR="00224D43" w:rsidRDefault="00127228" w:rsidP="00224D43">
      <w:pPr>
        <w:numPr>
          <w:ilvl w:val="2"/>
          <w:numId w:val="100"/>
        </w:numPr>
        <w:jc w:val="both"/>
        <w:rPr>
          <w:rFonts w:ascii="Arial" w:hAnsi="Arial" w:cs="Arial"/>
          <w:sz w:val="20"/>
          <w:szCs w:val="20"/>
        </w:rPr>
      </w:pPr>
      <w:r>
        <w:rPr>
          <w:rFonts w:ascii="Arial" w:hAnsi="Arial" w:cs="Arial"/>
          <w:sz w:val="20"/>
          <w:szCs w:val="20"/>
        </w:rPr>
        <w:t>Control the PGM outputs from a graphic screen w</w:t>
      </w:r>
      <w:r w:rsidR="00224D43" w:rsidRPr="00B61C1C">
        <w:rPr>
          <w:rFonts w:ascii="Arial" w:hAnsi="Arial" w:cs="Arial"/>
          <w:sz w:val="20"/>
          <w:szCs w:val="20"/>
        </w:rPr>
        <w:t>ith the MaxSys 4020 integration.</w:t>
      </w:r>
    </w:p>
    <w:p w14:paraId="38AFC2B0" w14:textId="1386C8EC" w:rsidR="00224D43" w:rsidRDefault="00127228" w:rsidP="00224D43">
      <w:pPr>
        <w:numPr>
          <w:ilvl w:val="2"/>
          <w:numId w:val="100"/>
        </w:numPr>
        <w:jc w:val="both"/>
        <w:rPr>
          <w:rFonts w:ascii="Arial" w:hAnsi="Arial" w:cs="Arial"/>
          <w:sz w:val="20"/>
          <w:szCs w:val="20"/>
        </w:rPr>
      </w:pPr>
      <w:r>
        <w:rPr>
          <w:rFonts w:ascii="Arial" w:hAnsi="Arial" w:cs="Arial"/>
          <w:sz w:val="20"/>
          <w:szCs w:val="20"/>
        </w:rPr>
        <w:t>Bypass zones w</w:t>
      </w:r>
      <w:r w:rsidR="00224D43">
        <w:rPr>
          <w:rFonts w:ascii="Arial" w:hAnsi="Arial" w:cs="Arial"/>
          <w:sz w:val="20"/>
          <w:szCs w:val="20"/>
        </w:rPr>
        <w:t>ith the Maxsys 4020</w:t>
      </w:r>
      <w:r w:rsidR="00F46682">
        <w:rPr>
          <w:rFonts w:ascii="Arial" w:hAnsi="Arial" w:cs="Arial"/>
          <w:sz w:val="20"/>
          <w:szCs w:val="20"/>
        </w:rPr>
        <w:t>,</w:t>
      </w:r>
      <w:r w:rsidR="00224D43">
        <w:rPr>
          <w:rFonts w:ascii="Arial" w:hAnsi="Arial" w:cs="Arial"/>
          <w:sz w:val="20"/>
          <w:szCs w:val="20"/>
        </w:rPr>
        <w:t xml:space="preserve"> </w:t>
      </w:r>
      <w:r w:rsidR="00F46682">
        <w:rPr>
          <w:rFonts w:ascii="Arial" w:hAnsi="Arial" w:cs="Arial"/>
          <w:sz w:val="20"/>
          <w:szCs w:val="20"/>
        </w:rPr>
        <w:t xml:space="preserve">DSC PowerSeries </w:t>
      </w:r>
      <w:r w:rsidR="00224D43">
        <w:rPr>
          <w:rFonts w:ascii="Arial" w:hAnsi="Arial" w:cs="Arial"/>
          <w:sz w:val="20"/>
          <w:szCs w:val="20"/>
        </w:rPr>
        <w:t>NEO</w:t>
      </w:r>
      <w:r w:rsidR="007C404E">
        <w:rPr>
          <w:rFonts w:ascii="Arial" w:hAnsi="Arial" w:cs="Arial"/>
          <w:sz w:val="20"/>
          <w:szCs w:val="20"/>
        </w:rPr>
        <w:t>,</w:t>
      </w:r>
      <w:r w:rsidR="00F46682">
        <w:rPr>
          <w:rFonts w:ascii="Arial" w:hAnsi="Arial" w:cs="Arial"/>
          <w:sz w:val="20"/>
          <w:szCs w:val="20"/>
        </w:rPr>
        <w:t xml:space="preserve"> and PowerSeries Pro</w:t>
      </w:r>
      <w:r w:rsidR="00224D43">
        <w:rPr>
          <w:rFonts w:ascii="Arial" w:hAnsi="Arial" w:cs="Arial"/>
          <w:sz w:val="20"/>
          <w:szCs w:val="20"/>
        </w:rPr>
        <w:t xml:space="preserve"> integration</w:t>
      </w:r>
      <w:r>
        <w:rPr>
          <w:rFonts w:ascii="Arial" w:hAnsi="Arial" w:cs="Arial"/>
          <w:sz w:val="20"/>
          <w:szCs w:val="20"/>
        </w:rPr>
        <w:t>.</w:t>
      </w:r>
    </w:p>
    <w:p w14:paraId="49CCA05F" w14:textId="77777777" w:rsidR="00224D43" w:rsidRDefault="00224D43" w:rsidP="00224D43">
      <w:pPr>
        <w:ind w:left="2160"/>
        <w:jc w:val="both"/>
        <w:rPr>
          <w:rFonts w:ascii="Arial" w:hAnsi="Arial" w:cs="Arial"/>
          <w:sz w:val="20"/>
          <w:szCs w:val="20"/>
        </w:rPr>
      </w:pPr>
    </w:p>
    <w:p w14:paraId="4A312C76" w14:textId="77777777" w:rsidR="00224D43" w:rsidRDefault="00224D43" w:rsidP="00224D43">
      <w:pPr>
        <w:ind w:left="2160"/>
        <w:jc w:val="both"/>
        <w:rPr>
          <w:rFonts w:ascii="Arial" w:hAnsi="Arial" w:cs="Arial"/>
          <w:sz w:val="20"/>
          <w:szCs w:val="20"/>
        </w:rPr>
      </w:pPr>
    </w:p>
    <w:p w14:paraId="5B837D70" w14:textId="77777777" w:rsidR="00224D43" w:rsidRDefault="00224D43" w:rsidP="001442D5">
      <w:pPr>
        <w:numPr>
          <w:ilvl w:val="0"/>
          <w:numId w:val="118"/>
        </w:numPr>
        <w:jc w:val="both"/>
        <w:rPr>
          <w:rFonts w:ascii="Arial" w:hAnsi="Arial" w:cs="Arial"/>
          <w:sz w:val="20"/>
          <w:szCs w:val="20"/>
        </w:rPr>
      </w:pPr>
      <w:r>
        <w:rPr>
          <w:rFonts w:ascii="Arial" w:hAnsi="Arial" w:cs="Arial"/>
          <w:sz w:val="20"/>
          <w:szCs w:val="20"/>
        </w:rPr>
        <w:t>Simplex fire event viewing</w:t>
      </w:r>
    </w:p>
    <w:p w14:paraId="5E7011F8" w14:textId="380F844F" w:rsidR="00224D43" w:rsidRPr="00B61C1C" w:rsidRDefault="00224D43" w:rsidP="00497FEA">
      <w:pPr>
        <w:numPr>
          <w:ilvl w:val="4"/>
          <w:numId w:val="18"/>
        </w:numPr>
        <w:jc w:val="both"/>
        <w:rPr>
          <w:rFonts w:ascii="Arial" w:hAnsi="Arial" w:cs="Arial"/>
          <w:sz w:val="20"/>
          <w:szCs w:val="20"/>
        </w:rPr>
      </w:pPr>
      <w:r w:rsidRPr="00B61C1C">
        <w:rPr>
          <w:rFonts w:ascii="Arial" w:hAnsi="Arial" w:cs="Arial"/>
          <w:sz w:val="20"/>
          <w:szCs w:val="20"/>
        </w:rPr>
        <w:t xml:space="preserve">The SMS shall allow </w:t>
      </w:r>
      <w:r w:rsidR="005E7AFF">
        <w:rPr>
          <w:rFonts w:ascii="Arial" w:hAnsi="Arial" w:cs="Arial"/>
          <w:sz w:val="20"/>
          <w:szCs w:val="20"/>
        </w:rPr>
        <w:t xml:space="preserve">an </w:t>
      </w:r>
      <w:r w:rsidRPr="00B61C1C">
        <w:rPr>
          <w:rFonts w:ascii="Arial" w:hAnsi="Arial" w:cs="Arial"/>
          <w:sz w:val="20"/>
          <w:szCs w:val="20"/>
        </w:rPr>
        <w:t xml:space="preserve">interface with the </w:t>
      </w:r>
      <w:r>
        <w:rPr>
          <w:rFonts w:ascii="Arial" w:hAnsi="Arial" w:cs="Arial"/>
          <w:sz w:val="20"/>
          <w:szCs w:val="20"/>
        </w:rPr>
        <w:t xml:space="preserve">Simplex 4100ES </w:t>
      </w:r>
      <w:r w:rsidR="00127228">
        <w:rPr>
          <w:rFonts w:ascii="Arial" w:hAnsi="Arial" w:cs="Arial"/>
          <w:sz w:val="20"/>
          <w:szCs w:val="20"/>
        </w:rPr>
        <w:t>f</w:t>
      </w:r>
      <w:r>
        <w:rPr>
          <w:rFonts w:ascii="Arial" w:hAnsi="Arial" w:cs="Arial"/>
          <w:sz w:val="20"/>
          <w:szCs w:val="20"/>
        </w:rPr>
        <w:t xml:space="preserve">ire </w:t>
      </w:r>
      <w:r w:rsidR="00127228">
        <w:rPr>
          <w:rFonts w:ascii="Arial" w:hAnsi="Arial" w:cs="Arial"/>
          <w:sz w:val="20"/>
          <w:szCs w:val="20"/>
        </w:rPr>
        <w:t>p</w:t>
      </w:r>
      <w:r>
        <w:rPr>
          <w:rFonts w:ascii="Arial" w:hAnsi="Arial" w:cs="Arial"/>
          <w:sz w:val="20"/>
          <w:szCs w:val="20"/>
        </w:rPr>
        <w:t xml:space="preserve">anel </w:t>
      </w:r>
      <w:r w:rsidRPr="00B61C1C">
        <w:rPr>
          <w:rFonts w:ascii="Arial" w:hAnsi="Arial" w:cs="Arial"/>
          <w:sz w:val="20"/>
          <w:szCs w:val="20"/>
        </w:rPr>
        <w:t xml:space="preserve">thereby eliminating hardwired integration between the SMS controllers and the </w:t>
      </w:r>
      <w:r>
        <w:rPr>
          <w:rFonts w:ascii="Arial" w:hAnsi="Arial" w:cs="Arial"/>
          <w:sz w:val="20"/>
          <w:szCs w:val="20"/>
        </w:rPr>
        <w:t>Simplex 4100ES fire panel.</w:t>
      </w:r>
      <w:r w:rsidRPr="00B61C1C">
        <w:rPr>
          <w:rFonts w:ascii="Arial" w:hAnsi="Arial" w:cs="Arial"/>
          <w:sz w:val="20"/>
          <w:szCs w:val="20"/>
        </w:rPr>
        <w:t xml:space="preserve"> </w:t>
      </w:r>
      <w:r>
        <w:rPr>
          <w:rFonts w:ascii="Arial" w:hAnsi="Arial" w:cs="Arial"/>
          <w:sz w:val="20"/>
          <w:szCs w:val="20"/>
        </w:rPr>
        <w:t>The Simplex 4100ES fire panel</w:t>
      </w:r>
      <w:r w:rsidRPr="00B61C1C">
        <w:rPr>
          <w:rFonts w:ascii="Arial" w:hAnsi="Arial" w:cs="Arial"/>
          <w:sz w:val="20"/>
          <w:szCs w:val="20"/>
        </w:rPr>
        <w:t xml:space="preserve"> shall communicate </w:t>
      </w:r>
      <w:r w:rsidR="007C404E">
        <w:rPr>
          <w:rFonts w:ascii="Arial" w:hAnsi="Arial" w:cs="Arial"/>
          <w:sz w:val="20"/>
          <w:szCs w:val="20"/>
        </w:rPr>
        <w:t>using one of the following methods: a</w:t>
      </w:r>
      <w:r w:rsidRPr="00B61C1C">
        <w:rPr>
          <w:rFonts w:ascii="Arial" w:hAnsi="Arial" w:cs="Arial"/>
          <w:sz w:val="20"/>
          <w:szCs w:val="20"/>
        </w:rPr>
        <w:t xml:space="preserve"> </w:t>
      </w:r>
      <w:r w:rsidR="00CD7F14">
        <w:rPr>
          <w:rFonts w:ascii="Arial" w:hAnsi="Arial" w:cs="Arial"/>
          <w:sz w:val="20"/>
          <w:szCs w:val="20"/>
        </w:rPr>
        <w:t>Multi-Site Gateway</w:t>
      </w:r>
      <w:r w:rsidRPr="00B61C1C">
        <w:rPr>
          <w:rFonts w:ascii="Arial" w:hAnsi="Arial" w:cs="Arial"/>
          <w:sz w:val="20"/>
          <w:szCs w:val="20"/>
        </w:rPr>
        <w:t xml:space="preserve"> </w:t>
      </w:r>
      <w:r w:rsidR="00D72FC4">
        <w:rPr>
          <w:rFonts w:ascii="Arial" w:hAnsi="Arial" w:cs="Arial"/>
          <w:sz w:val="20"/>
          <w:szCs w:val="20"/>
        </w:rPr>
        <w:t>using a</w:t>
      </w:r>
      <w:r w:rsidR="00497FEA">
        <w:rPr>
          <w:rFonts w:ascii="Arial" w:hAnsi="Arial" w:cs="Arial"/>
          <w:sz w:val="20"/>
          <w:szCs w:val="20"/>
        </w:rPr>
        <w:t xml:space="preserve"> </w:t>
      </w:r>
      <w:r w:rsidR="00D72FC4">
        <w:rPr>
          <w:rFonts w:ascii="Arial" w:hAnsi="Arial" w:cs="Arial"/>
          <w:sz w:val="20"/>
          <w:szCs w:val="20"/>
        </w:rPr>
        <w:t>RS</w:t>
      </w:r>
      <w:r w:rsidRPr="00B61C1C">
        <w:rPr>
          <w:rFonts w:ascii="Arial" w:hAnsi="Arial" w:cs="Arial"/>
          <w:sz w:val="20"/>
          <w:szCs w:val="20"/>
        </w:rPr>
        <w:t>-232 connection or directly to a KT-400</w:t>
      </w:r>
      <w:r>
        <w:rPr>
          <w:rFonts w:ascii="Arial" w:hAnsi="Arial" w:cs="Arial"/>
          <w:sz w:val="20"/>
          <w:szCs w:val="20"/>
        </w:rPr>
        <w:t>/KT-1PCB</w:t>
      </w:r>
      <w:r w:rsidRPr="00B61C1C">
        <w:rPr>
          <w:rFonts w:ascii="Arial" w:hAnsi="Arial" w:cs="Arial"/>
          <w:sz w:val="20"/>
          <w:szCs w:val="20"/>
        </w:rPr>
        <w:t xml:space="preserve"> controller.  The SMS shall allow </w:t>
      </w:r>
      <w:r w:rsidR="00830FD3">
        <w:rPr>
          <w:rFonts w:ascii="Arial" w:hAnsi="Arial" w:cs="Arial"/>
          <w:sz w:val="20"/>
          <w:szCs w:val="20"/>
        </w:rPr>
        <w:t>the following actions</w:t>
      </w:r>
      <w:r w:rsidRPr="00B61C1C">
        <w:rPr>
          <w:rFonts w:ascii="Arial" w:hAnsi="Arial" w:cs="Arial"/>
          <w:sz w:val="20"/>
          <w:szCs w:val="20"/>
        </w:rPr>
        <w:t>:</w:t>
      </w:r>
    </w:p>
    <w:p w14:paraId="0C6E4099" w14:textId="77777777" w:rsidR="00224D43" w:rsidRPr="00B61C1C" w:rsidRDefault="00224D43" w:rsidP="00224D43">
      <w:pPr>
        <w:ind w:left="1170"/>
        <w:jc w:val="both"/>
        <w:rPr>
          <w:rFonts w:ascii="Arial" w:hAnsi="Arial" w:cs="Arial"/>
          <w:sz w:val="20"/>
          <w:szCs w:val="20"/>
        </w:rPr>
      </w:pPr>
    </w:p>
    <w:p w14:paraId="7CB0D777" w14:textId="77777777" w:rsidR="00224D43" w:rsidRDefault="00224D43" w:rsidP="00224D43">
      <w:pPr>
        <w:numPr>
          <w:ilvl w:val="0"/>
          <w:numId w:val="70"/>
        </w:numPr>
        <w:jc w:val="both"/>
        <w:rPr>
          <w:rFonts w:ascii="Arial" w:hAnsi="Arial" w:cs="Arial"/>
          <w:sz w:val="20"/>
          <w:szCs w:val="20"/>
        </w:rPr>
      </w:pPr>
      <w:r>
        <w:rPr>
          <w:rFonts w:ascii="Arial" w:hAnsi="Arial" w:cs="Arial"/>
          <w:sz w:val="20"/>
          <w:szCs w:val="20"/>
        </w:rPr>
        <w:t>View the events coming from the Simplex 4100ES fire panel</w:t>
      </w:r>
      <w:r w:rsidR="00D72FC4">
        <w:rPr>
          <w:rFonts w:ascii="Arial" w:hAnsi="Arial" w:cs="Arial"/>
          <w:sz w:val="20"/>
          <w:szCs w:val="20"/>
        </w:rPr>
        <w:t>.</w:t>
      </w:r>
    </w:p>
    <w:p w14:paraId="2746DEAD" w14:textId="77777777" w:rsidR="00224D43" w:rsidRDefault="00224D43" w:rsidP="00224D43">
      <w:pPr>
        <w:numPr>
          <w:ilvl w:val="0"/>
          <w:numId w:val="70"/>
        </w:numPr>
        <w:jc w:val="both"/>
        <w:rPr>
          <w:rFonts w:ascii="Arial" w:hAnsi="Arial" w:cs="Arial"/>
          <w:sz w:val="20"/>
          <w:szCs w:val="20"/>
        </w:rPr>
      </w:pPr>
      <w:r>
        <w:rPr>
          <w:rFonts w:ascii="Arial" w:hAnsi="Arial" w:cs="Arial"/>
          <w:sz w:val="20"/>
          <w:szCs w:val="20"/>
        </w:rPr>
        <w:t>The events shall be able to be used for but not limited to</w:t>
      </w:r>
      <w:r w:rsidR="00497FEA">
        <w:rPr>
          <w:rFonts w:ascii="Arial" w:hAnsi="Arial" w:cs="Arial"/>
          <w:sz w:val="20"/>
          <w:szCs w:val="20"/>
        </w:rPr>
        <w:t>:</w:t>
      </w:r>
      <w:r>
        <w:rPr>
          <w:rFonts w:ascii="Arial" w:hAnsi="Arial" w:cs="Arial"/>
          <w:sz w:val="20"/>
          <w:szCs w:val="20"/>
        </w:rPr>
        <w:t xml:space="preserve"> reporting, video triggers, </w:t>
      </w:r>
      <w:r w:rsidR="00D72FC4">
        <w:rPr>
          <w:rFonts w:ascii="Arial" w:hAnsi="Arial" w:cs="Arial"/>
          <w:sz w:val="20"/>
          <w:szCs w:val="20"/>
        </w:rPr>
        <w:t xml:space="preserve">and </w:t>
      </w:r>
      <w:r>
        <w:rPr>
          <w:rFonts w:ascii="Arial" w:hAnsi="Arial" w:cs="Arial"/>
          <w:sz w:val="20"/>
          <w:szCs w:val="20"/>
        </w:rPr>
        <w:t>e</w:t>
      </w:r>
      <w:r w:rsidR="006B5EB6">
        <w:rPr>
          <w:rFonts w:ascii="Arial" w:hAnsi="Arial" w:cs="Arial"/>
          <w:sz w:val="20"/>
          <w:szCs w:val="20"/>
        </w:rPr>
        <w:t>-</w:t>
      </w:r>
      <w:r>
        <w:rPr>
          <w:rFonts w:ascii="Arial" w:hAnsi="Arial" w:cs="Arial"/>
          <w:sz w:val="20"/>
          <w:szCs w:val="20"/>
        </w:rPr>
        <w:t>mail notification</w:t>
      </w:r>
      <w:r w:rsidR="00D72FC4">
        <w:rPr>
          <w:rFonts w:ascii="Arial" w:hAnsi="Arial" w:cs="Arial"/>
          <w:sz w:val="20"/>
          <w:szCs w:val="20"/>
        </w:rPr>
        <w:t>s.</w:t>
      </w:r>
    </w:p>
    <w:p w14:paraId="64D962CB" w14:textId="77777777" w:rsidR="00224D43" w:rsidRDefault="00224D43" w:rsidP="00224D43">
      <w:pPr>
        <w:numPr>
          <w:ilvl w:val="0"/>
          <w:numId w:val="70"/>
        </w:numPr>
        <w:jc w:val="both"/>
        <w:rPr>
          <w:rFonts w:ascii="Arial" w:hAnsi="Arial" w:cs="Arial"/>
          <w:sz w:val="20"/>
          <w:szCs w:val="20"/>
        </w:rPr>
      </w:pPr>
      <w:r>
        <w:rPr>
          <w:rFonts w:ascii="Arial" w:hAnsi="Arial" w:cs="Arial"/>
          <w:sz w:val="20"/>
          <w:szCs w:val="20"/>
        </w:rPr>
        <w:t>View the virtual keypad</w:t>
      </w:r>
      <w:r w:rsidR="0068297A">
        <w:rPr>
          <w:rFonts w:ascii="Arial" w:hAnsi="Arial" w:cs="Arial"/>
          <w:sz w:val="20"/>
          <w:szCs w:val="20"/>
        </w:rPr>
        <w:t>.</w:t>
      </w:r>
    </w:p>
    <w:p w14:paraId="02AFFEAF" w14:textId="77777777" w:rsidR="00E01308" w:rsidRPr="003037CA" w:rsidRDefault="00E01308" w:rsidP="0090309F">
      <w:pPr>
        <w:ind w:left="2160"/>
        <w:jc w:val="both"/>
        <w:rPr>
          <w:rFonts w:ascii="Arial" w:hAnsi="Arial" w:cs="Arial"/>
          <w:sz w:val="20"/>
          <w:szCs w:val="20"/>
        </w:rPr>
      </w:pPr>
    </w:p>
    <w:p w14:paraId="34CA397F" w14:textId="77777777" w:rsidR="008B1AF6" w:rsidRDefault="008B1AF6" w:rsidP="008B1AF6">
      <w:pPr>
        <w:ind w:left="1843"/>
        <w:jc w:val="both"/>
        <w:rPr>
          <w:rFonts w:ascii="Arial" w:hAnsi="Arial" w:cs="Arial"/>
          <w:sz w:val="20"/>
          <w:szCs w:val="20"/>
        </w:rPr>
      </w:pPr>
    </w:p>
    <w:p w14:paraId="4D0C8046" w14:textId="77777777" w:rsidR="008B1AF6" w:rsidRDefault="008B1AF6" w:rsidP="001442D5">
      <w:pPr>
        <w:numPr>
          <w:ilvl w:val="0"/>
          <w:numId w:val="118"/>
        </w:numPr>
        <w:jc w:val="both"/>
        <w:rPr>
          <w:rFonts w:ascii="Arial" w:hAnsi="Arial" w:cs="Arial"/>
          <w:sz w:val="20"/>
          <w:szCs w:val="20"/>
        </w:rPr>
      </w:pPr>
      <w:r>
        <w:rPr>
          <w:rFonts w:ascii="Arial" w:hAnsi="Arial" w:cs="Arial"/>
          <w:sz w:val="20"/>
          <w:szCs w:val="20"/>
        </w:rPr>
        <w:t xml:space="preserve">Assa Abloy Aperio </w:t>
      </w:r>
      <w:r w:rsidR="003B4B87">
        <w:rPr>
          <w:rFonts w:ascii="Arial" w:hAnsi="Arial" w:cs="Arial"/>
          <w:sz w:val="20"/>
          <w:szCs w:val="20"/>
        </w:rPr>
        <w:t>w</w:t>
      </w:r>
      <w:r>
        <w:rPr>
          <w:rFonts w:ascii="Arial" w:hAnsi="Arial" w:cs="Arial"/>
          <w:sz w:val="20"/>
          <w:szCs w:val="20"/>
        </w:rPr>
        <w:t>ireless locks</w:t>
      </w:r>
    </w:p>
    <w:p w14:paraId="73A1E4AE" w14:textId="77777777" w:rsidR="008B1AF6" w:rsidRDefault="008B1AF6" w:rsidP="001442D5">
      <w:pPr>
        <w:pStyle w:val="ListParagraph"/>
        <w:numPr>
          <w:ilvl w:val="0"/>
          <w:numId w:val="103"/>
        </w:numPr>
        <w:ind w:left="1571" w:hanging="221"/>
        <w:jc w:val="both"/>
        <w:rPr>
          <w:rFonts w:ascii="Arial" w:hAnsi="Arial" w:cs="Arial"/>
          <w:sz w:val="20"/>
          <w:szCs w:val="20"/>
        </w:rPr>
      </w:pPr>
      <w:r w:rsidRPr="00050DCC">
        <w:rPr>
          <w:rFonts w:ascii="Arial" w:hAnsi="Arial" w:cs="Arial"/>
          <w:sz w:val="20"/>
          <w:szCs w:val="20"/>
        </w:rPr>
        <w:lastRenderedPageBreak/>
        <w:t>The SMS shall integrate</w:t>
      </w:r>
      <w:r>
        <w:rPr>
          <w:rFonts w:ascii="Arial" w:hAnsi="Arial" w:cs="Arial"/>
          <w:sz w:val="20"/>
          <w:szCs w:val="20"/>
        </w:rPr>
        <w:t xml:space="preserve"> with</w:t>
      </w:r>
      <w:r w:rsidRPr="00050DCC">
        <w:rPr>
          <w:rFonts w:ascii="Arial" w:hAnsi="Arial" w:cs="Arial"/>
          <w:sz w:val="20"/>
          <w:szCs w:val="20"/>
        </w:rPr>
        <w:t xml:space="preserve"> Assa Abloy Aperio wireless locks.  The integration shall be managed and maintained by the KT-400/KT-1PCB controller</w:t>
      </w:r>
      <w:r>
        <w:rPr>
          <w:rFonts w:ascii="Arial" w:hAnsi="Arial" w:cs="Arial"/>
          <w:sz w:val="20"/>
          <w:szCs w:val="20"/>
        </w:rPr>
        <w:t>s</w:t>
      </w:r>
      <w:r w:rsidRPr="00050DCC">
        <w:rPr>
          <w:rFonts w:ascii="Arial" w:hAnsi="Arial" w:cs="Arial"/>
          <w:sz w:val="20"/>
          <w:szCs w:val="20"/>
        </w:rPr>
        <w:t xml:space="preserve">. </w:t>
      </w:r>
    </w:p>
    <w:p w14:paraId="24CECC97" w14:textId="77777777" w:rsidR="008B1AF6" w:rsidRPr="00050DCC" w:rsidRDefault="008B1AF6" w:rsidP="001442D5">
      <w:pPr>
        <w:pStyle w:val="ListParagraph"/>
        <w:ind w:left="1571" w:hanging="221"/>
        <w:jc w:val="both"/>
        <w:rPr>
          <w:rFonts w:ascii="Arial" w:hAnsi="Arial" w:cs="Arial"/>
          <w:sz w:val="20"/>
          <w:szCs w:val="20"/>
        </w:rPr>
      </w:pPr>
      <w:r w:rsidRPr="00050DCC">
        <w:rPr>
          <w:rFonts w:ascii="Arial" w:hAnsi="Arial" w:cs="Arial"/>
          <w:sz w:val="20"/>
          <w:szCs w:val="20"/>
        </w:rPr>
        <w:t xml:space="preserve"> </w:t>
      </w:r>
    </w:p>
    <w:p w14:paraId="2C8B8D8E" w14:textId="109A3B12" w:rsidR="008B1AF6" w:rsidRDefault="008B1AF6" w:rsidP="001442D5">
      <w:pPr>
        <w:numPr>
          <w:ilvl w:val="0"/>
          <w:numId w:val="103"/>
        </w:numPr>
        <w:ind w:left="1494" w:hanging="221"/>
        <w:jc w:val="both"/>
        <w:rPr>
          <w:rFonts w:ascii="Arial" w:hAnsi="Arial" w:cs="Arial"/>
          <w:sz w:val="20"/>
          <w:szCs w:val="20"/>
        </w:rPr>
      </w:pPr>
      <w:r>
        <w:rPr>
          <w:rFonts w:ascii="Arial" w:hAnsi="Arial" w:cs="Arial"/>
          <w:sz w:val="20"/>
          <w:szCs w:val="20"/>
        </w:rPr>
        <w:t xml:space="preserve">Up to </w:t>
      </w:r>
      <w:r w:rsidR="005E7AFF">
        <w:rPr>
          <w:rFonts w:ascii="Arial" w:hAnsi="Arial" w:cs="Arial"/>
          <w:sz w:val="20"/>
          <w:szCs w:val="20"/>
        </w:rPr>
        <w:t>eight</w:t>
      </w:r>
      <w:r>
        <w:rPr>
          <w:rFonts w:ascii="Arial" w:hAnsi="Arial" w:cs="Arial"/>
          <w:sz w:val="20"/>
          <w:szCs w:val="20"/>
        </w:rPr>
        <w:t xml:space="preserve"> Assa Abloy AH30 hubs shall be able to be put on the KT-400 /KT-1PCB over the RS-232 port using a VC-485</w:t>
      </w:r>
      <w:r w:rsidR="003B4B87">
        <w:rPr>
          <w:rFonts w:ascii="Arial" w:hAnsi="Arial" w:cs="Arial"/>
          <w:sz w:val="20"/>
          <w:szCs w:val="20"/>
        </w:rPr>
        <w:t>.</w:t>
      </w:r>
    </w:p>
    <w:p w14:paraId="00C24C1E" w14:textId="77777777" w:rsidR="008B1AF6" w:rsidRDefault="008B1AF6" w:rsidP="001442D5">
      <w:pPr>
        <w:pStyle w:val="ListParagraph"/>
        <w:ind w:left="1080" w:hanging="221"/>
        <w:rPr>
          <w:rFonts w:ascii="Arial" w:hAnsi="Arial" w:cs="Arial"/>
          <w:sz w:val="20"/>
          <w:szCs w:val="20"/>
        </w:rPr>
      </w:pPr>
    </w:p>
    <w:p w14:paraId="38EED1F9" w14:textId="2681B455" w:rsidR="008B1AF6" w:rsidRDefault="008B1AF6" w:rsidP="001442D5">
      <w:pPr>
        <w:numPr>
          <w:ilvl w:val="0"/>
          <w:numId w:val="103"/>
        </w:numPr>
        <w:ind w:left="1494" w:hanging="221"/>
        <w:jc w:val="both"/>
        <w:rPr>
          <w:rFonts w:ascii="Arial" w:hAnsi="Arial" w:cs="Arial"/>
          <w:sz w:val="20"/>
          <w:szCs w:val="20"/>
        </w:rPr>
      </w:pPr>
      <w:bookmarkStart w:id="42" w:name="OLE_LINK7"/>
      <w:bookmarkStart w:id="43" w:name="OLE_LINK8"/>
      <w:r>
        <w:rPr>
          <w:rFonts w:ascii="Arial" w:hAnsi="Arial" w:cs="Arial"/>
          <w:sz w:val="20"/>
          <w:szCs w:val="20"/>
        </w:rPr>
        <w:t xml:space="preserve">The KT-400 shall support </w:t>
      </w:r>
      <w:r w:rsidR="005E7AFF">
        <w:rPr>
          <w:rFonts w:ascii="Arial" w:hAnsi="Arial" w:cs="Arial"/>
          <w:sz w:val="20"/>
          <w:szCs w:val="20"/>
        </w:rPr>
        <w:t>four</w:t>
      </w:r>
      <w:r>
        <w:rPr>
          <w:rFonts w:ascii="Arial" w:hAnsi="Arial" w:cs="Arial"/>
          <w:sz w:val="20"/>
          <w:szCs w:val="20"/>
        </w:rPr>
        <w:t xml:space="preserve"> wired doors and </w:t>
      </w:r>
      <w:r w:rsidR="005E7AFF">
        <w:rPr>
          <w:rFonts w:ascii="Arial" w:hAnsi="Arial" w:cs="Arial"/>
          <w:sz w:val="20"/>
          <w:szCs w:val="20"/>
        </w:rPr>
        <w:t>eight</w:t>
      </w:r>
      <w:r>
        <w:rPr>
          <w:rFonts w:ascii="Arial" w:hAnsi="Arial" w:cs="Arial"/>
          <w:sz w:val="20"/>
          <w:szCs w:val="20"/>
        </w:rPr>
        <w:t xml:space="preserve"> additional wireless doors.  The wireless doors shall not take a slot of the wired doors in the controller memory.</w:t>
      </w:r>
    </w:p>
    <w:p w14:paraId="3CFA0457" w14:textId="77777777" w:rsidR="008B1AF6" w:rsidRDefault="008B1AF6" w:rsidP="001442D5">
      <w:pPr>
        <w:pStyle w:val="ListParagraph"/>
        <w:ind w:left="1080" w:hanging="221"/>
        <w:rPr>
          <w:rFonts w:ascii="Arial" w:hAnsi="Arial" w:cs="Arial"/>
          <w:sz w:val="20"/>
          <w:szCs w:val="20"/>
        </w:rPr>
      </w:pPr>
    </w:p>
    <w:p w14:paraId="5E855C77" w14:textId="77777777" w:rsidR="008B1AF6" w:rsidRDefault="008B1AF6" w:rsidP="001442D5">
      <w:pPr>
        <w:numPr>
          <w:ilvl w:val="0"/>
          <w:numId w:val="103"/>
        </w:numPr>
        <w:ind w:left="1494" w:hanging="221"/>
        <w:jc w:val="both"/>
        <w:rPr>
          <w:rFonts w:ascii="Arial" w:hAnsi="Arial" w:cs="Arial"/>
          <w:sz w:val="20"/>
          <w:szCs w:val="20"/>
        </w:rPr>
      </w:pPr>
      <w:r>
        <w:rPr>
          <w:rFonts w:ascii="Arial" w:hAnsi="Arial" w:cs="Arial"/>
          <w:sz w:val="20"/>
          <w:szCs w:val="20"/>
        </w:rPr>
        <w:t>The Assa Abloy Aperio Wireless locks supported shall be firmware version 2.xx</w:t>
      </w:r>
      <w:r w:rsidR="003B4B87">
        <w:rPr>
          <w:rFonts w:ascii="Arial" w:hAnsi="Arial" w:cs="Arial"/>
          <w:sz w:val="20"/>
          <w:szCs w:val="20"/>
        </w:rPr>
        <w:t>.</w:t>
      </w:r>
    </w:p>
    <w:bookmarkEnd w:id="42"/>
    <w:bookmarkEnd w:id="43"/>
    <w:p w14:paraId="3D39196C" w14:textId="77777777" w:rsidR="008B1AF6" w:rsidRDefault="008B1AF6" w:rsidP="001442D5">
      <w:pPr>
        <w:pStyle w:val="ListParagraph"/>
        <w:ind w:left="1080" w:hanging="221"/>
        <w:rPr>
          <w:rFonts w:ascii="Arial" w:hAnsi="Arial" w:cs="Arial"/>
          <w:sz w:val="20"/>
          <w:szCs w:val="20"/>
        </w:rPr>
      </w:pPr>
    </w:p>
    <w:p w14:paraId="5291160E" w14:textId="0B6712D9" w:rsidR="008B1AF6" w:rsidRDefault="008B1AF6" w:rsidP="001442D5">
      <w:pPr>
        <w:numPr>
          <w:ilvl w:val="0"/>
          <w:numId w:val="103"/>
        </w:numPr>
        <w:ind w:left="1494" w:hanging="221"/>
        <w:jc w:val="both"/>
        <w:rPr>
          <w:rFonts w:ascii="Arial" w:hAnsi="Arial" w:cs="Arial"/>
          <w:sz w:val="20"/>
          <w:szCs w:val="20"/>
        </w:rPr>
      </w:pPr>
      <w:r>
        <w:rPr>
          <w:rFonts w:ascii="Arial" w:hAnsi="Arial" w:cs="Arial"/>
          <w:sz w:val="20"/>
          <w:szCs w:val="20"/>
        </w:rPr>
        <w:t xml:space="preserve">The KT-1PCB shall support </w:t>
      </w:r>
      <w:r w:rsidR="005E7AFF">
        <w:rPr>
          <w:rFonts w:ascii="Arial" w:hAnsi="Arial" w:cs="Arial"/>
          <w:sz w:val="20"/>
          <w:szCs w:val="20"/>
        </w:rPr>
        <w:t>one</w:t>
      </w:r>
      <w:r>
        <w:rPr>
          <w:rFonts w:ascii="Arial" w:hAnsi="Arial" w:cs="Arial"/>
          <w:sz w:val="20"/>
          <w:szCs w:val="20"/>
        </w:rPr>
        <w:t xml:space="preserve"> wired door and </w:t>
      </w:r>
      <w:bookmarkStart w:id="44" w:name="OLE_LINK9"/>
      <w:bookmarkStart w:id="45" w:name="OLE_LINK10"/>
      <w:r w:rsidR="00CD7F14">
        <w:rPr>
          <w:rFonts w:ascii="Arial" w:hAnsi="Arial" w:cs="Arial"/>
          <w:sz w:val="20"/>
          <w:szCs w:val="20"/>
        </w:rPr>
        <w:t xml:space="preserve">eight </w:t>
      </w:r>
      <w:r>
        <w:rPr>
          <w:rFonts w:ascii="Arial" w:hAnsi="Arial" w:cs="Arial"/>
          <w:sz w:val="20"/>
          <w:szCs w:val="20"/>
        </w:rPr>
        <w:t xml:space="preserve">additional </w:t>
      </w:r>
      <w:bookmarkEnd w:id="44"/>
      <w:bookmarkEnd w:id="45"/>
      <w:r>
        <w:rPr>
          <w:rFonts w:ascii="Arial" w:hAnsi="Arial" w:cs="Arial"/>
          <w:sz w:val="20"/>
          <w:szCs w:val="20"/>
        </w:rPr>
        <w:t>wireless doors.  The wireless doors shall not take a slot of the wired doors in the controller memory.</w:t>
      </w:r>
    </w:p>
    <w:p w14:paraId="2307FE6A" w14:textId="77777777" w:rsidR="008B1AF6" w:rsidRDefault="008B1AF6" w:rsidP="001442D5">
      <w:pPr>
        <w:pStyle w:val="ListParagraph"/>
        <w:ind w:left="1080" w:hanging="221"/>
        <w:rPr>
          <w:rFonts w:ascii="Arial" w:hAnsi="Arial" w:cs="Arial"/>
          <w:sz w:val="20"/>
          <w:szCs w:val="20"/>
        </w:rPr>
      </w:pPr>
    </w:p>
    <w:p w14:paraId="04B7EE7F" w14:textId="79A5A3AE" w:rsidR="008B1AF6" w:rsidRDefault="008B1AF6" w:rsidP="001442D5">
      <w:pPr>
        <w:numPr>
          <w:ilvl w:val="0"/>
          <w:numId w:val="103"/>
        </w:numPr>
        <w:ind w:left="1494" w:hanging="221"/>
        <w:jc w:val="both"/>
        <w:rPr>
          <w:rFonts w:ascii="Arial" w:hAnsi="Arial" w:cs="Arial"/>
          <w:sz w:val="20"/>
          <w:szCs w:val="20"/>
        </w:rPr>
      </w:pPr>
      <w:r>
        <w:rPr>
          <w:rFonts w:ascii="Arial" w:hAnsi="Arial" w:cs="Arial"/>
          <w:sz w:val="20"/>
          <w:szCs w:val="20"/>
        </w:rPr>
        <w:t xml:space="preserve">The SMS shall unlock these wireless doors via licenses.  The SMS shall accept licenses in various increments.  The licenses shall be distributed to any controller the customer wishes. For example 96 license package can be divided to the customer’s </w:t>
      </w:r>
      <w:bookmarkStart w:id="46" w:name="OLE_LINK29"/>
      <w:bookmarkStart w:id="47" w:name="OLE_LINK30"/>
      <w:bookmarkStart w:id="48" w:name="OLE_LINK31"/>
      <w:r>
        <w:rPr>
          <w:rFonts w:ascii="Arial" w:hAnsi="Arial" w:cs="Arial"/>
          <w:sz w:val="20"/>
          <w:szCs w:val="20"/>
        </w:rPr>
        <w:t xml:space="preserve">needs </w:t>
      </w:r>
      <w:bookmarkEnd w:id="46"/>
      <w:bookmarkEnd w:id="47"/>
      <w:bookmarkEnd w:id="48"/>
      <w:r>
        <w:rPr>
          <w:rFonts w:ascii="Arial" w:hAnsi="Arial" w:cs="Arial"/>
          <w:sz w:val="20"/>
          <w:szCs w:val="20"/>
        </w:rPr>
        <w:t>between controllers</w:t>
      </w:r>
      <w:r w:rsidR="003B4B87">
        <w:rPr>
          <w:rFonts w:ascii="Arial" w:hAnsi="Arial" w:cs="Arial"/>
          <w:sz w:val="20"/>
          <w:szCs w:val="20"/>
        </w:rPr>
        <w:t>.</w:t>
      </w:r>
    </w:p>
    <w:p w14:paraId="1F452447" w14:textId="77777777" w:rsidR="008B1AF6" w:rsidRDefault="008B1AF6" w:rsidP="001442D5">
      <w:pPr>
        <w:pStyle w:val="ListParagraph"/>
        <w:ind w:left="1080" w:hanging="221"/>
        <w:rPr>
          <w:rFonts w:ascii="Arial" w:hAnsi="Arial" w:cs="Arial"/>
          <w:sz w:val="20"/>
          <w:szCs w:val="20"/>
        </w:rPr>
      </w:pPr>
    </w:p>
    <w:p w14:paraId="3A8D7CBA" w14:textId="77777777" w:rsidR="008B1AF6" w:rsidRDefault="008B1AF6" w:rsidP="001442D5">
      <w:pPr>
        <w:numPr>
          <w:ilvl w:val="0"/>
          <w:numId w:val="103"/>
        </w:numPr>
        <w:ind w:left="1494" w:hanging="221"/>
        <w:jc w:val="both"/>
        <w:rPr>
          <w:rFonts w:ascii="Arial" w:hAnsi="Arial" w:cs="Arial"/>
          <w:sz w:val="20"/>
          <w:szCs w:val="20"/>
        </w:rPr>
      </w:pPr>
      <w:r>
        <w:rPr>
          <w:rFonts w:ascii="Arial" w:hAnsi="Arial" w:cs="Arial"/>
          <w:sz w:val="20"/>
          <w:szCs w:val="20"/>
        </w:rPr>
        <w:t>The wireless licenses shall be transferable and re-usable within the same SMS.  If the customer wishes they may remove the wireless lock from one controller and attach it to another controller without losing licenses.</w:t>
      </w:r>
    </w:p>
    <w:p w14:paraId="60F6C99B" w14:textId="77777777" w:rsidR="008B1AF6" w:rsidRDefault="008B1AF6" w:rsidP="001442D5">
      <w:pPr>
        <w:pStyle w:val="ListParagraph"/>
        <w:ind w:left="1080" w:hanging="221"/>
        <w:rPr>
          <w:rFonts w:ascii="Arial" w:hAnsi="Arial" w:cs="Arial"/>
          <w:sz w:val="20"/>
          <w:szCs w:val="20"/>
        </w:rPr>
      </w:pPr>
    </w:p>
    <w:p w14:paraId="76A11792" w14:textId="01BA2C97" w:rsidR="008B1AF6" w:rsidRDefault="008B1AF6" w:rsidP="001442D5">
      <w:pPr>
        <w:numPr>
          <w:ilvl w:val="0"/>
          <w:numId w:val="103"/>
        </w:numPr>
        <w:ind w:left="1494" w:hanging="221"/>
        <w:jc w:val="both"/>
        <w:rPr>
          <w:rFonts w:ascii="Arial" w:hAnsi="Arial" w:cs="Arial"/>
          <w:sz w:val="20"/>
          <w:szCs w:val="20"/>
        </w:rPr>
      </w:pPr>
      <w:r>
        <w:rPr>
          <w:rFonts w:ascii="Arial" w:hAnsi="Arial" w:cs="Arial"/>
          <w:sz w:val="20"/>
          <w:szCs w:val="20"/>
        </w:rPr>
        <w:t xml:space="preserve">The SMS shall support </w:t>
      </w:r>
      <w:r w:rsidR="005E7AFF">
        <w:rPr>
          <w:rFonts w:ascii="Arial" w:hAnsi="Arial" w:cs="Arial"/>
          <w:sz w:val="20"/>
          <w:szCs w:val="20"/>
        </w:rPr>
        <w:t>one</w:t>
      </w:r>
      <w:r>
        <w:rPr>
          <w:rFonts w:ascii="Arial" w:hAnsi="Arial" w:cs="Arial"/>
          <w:sz w:val="20"/>
          <w:szCs w:val="20"/>
        </w:rPr>
        <w:t xml:space="preserve"> token for every 1 to 16 wireless locks. The tokens shall only be needed for updating the software.  Enforcing tokens to maintain the integration within the same version shall not be accepted.</w:t>
      </w:r>
    </w:p>
    <w:p w14:paraId="1D123B32" w14:textId="77777777" w:rsidR="008B1AF6" w:rsidRDefault="008B1AF6" w:rsidP="001442D5">
      <w:pPr>
        <w:pStyle w:val="ListParagraph"/>
        <w:ind w:left="1080" w:hanging="221"/>
        <w:rPr>
          <w:rFonts w:ascii="Arial" w:hAnsi="Arial" w:cs="Arial"/>
          <w:sz w:val="20"/>
          <w:szCs w:val="20"/>
        </w:rPr>
      </w:pPr>
    </w:p>
    <w:p w14:paraId="5F75AA14" w14:textId="559FAF1B" w:rsidR="008B1AF6" w:rsidRDefault="008B1AF6" w:rsidP="001442D5">
      <w:pPr>
        <w:numPr>
          <w:ilvl w:val="0"/>
          <w:numId w:val="103"/>
        </w:numPr>
        <w:ind w:left="1494" w:hanging="221"/>
        <w:jc w:val="both"/>
        <w:rPr>
          <w:rFonts w:ascii="Arial" w:hAnsi="Arial" w:cs="Arial"/>
          <w:sz w:val="20"/>
          <w:szCs w:val="20"/>
        </w:rPr>
      </w:pPr>
      <w:r>
        <w:rPr>
          <w:rFonts w:ascii="Arial" w:hAnsi="Arial" w:cs="Arial"/>
          <w:sz w:val="20"/>
          <w:szCs w:val="20"/>
        </w:rPr>
        <w:t>The day</w:t>
      </w:r>
      <w:r w:rsidR="005E7AFF">
        <w:rPr>
          <w:rFonts w:ascii="Arial" w:hAnsi="Arial" w:cs="Arial"/>
          <w:sz w:val="20"/>
          <w:szCs w:val="20"/>
        </w:rPr>
        <w:t>-</w:t>
      </w:r>
      <w:r>
        <w:rPr>
          <w:rFonts w:ascii="Arial" w:hAnsi="Arial" w:cs="Arial"/>
          <w:sz w:val="20"/>
          <w:szCs w:val="20"/>
        </w:rPr>
        <w:t>to</w:t>
      </w:r>
      <w:r w:rsidR="005E7AFF">
        <w:rPr>
          <w:rFonts w:ascii="Arial" w:hAnsi="Arial" w:cs="Arial"/>
          <w:sz w:val="20"/>
          <w:szCs w:val="20"/>
        </w:rPr>
        <w:t>-</w:t>
      </w:r>
      <w:r>
        <w:rPr>
          <w:rFonts w:ascii="Arial" w:hAnsi="Arial" w:cs="Arial"/>
          <w:sz w:val="20"/>
          <w:szCs w:val="20"/>
        </w:rPr>
        <w:t xml:space="preserve">day operations such as but not limited to access granted, access </w:t>
      </w:r>
      <w:r w:rsidR="00FD42BC">
        <w:rPr>
          <w:rFonts w:ascii="Arial" w:hAnsi="Arial" w:cs="Arial"/>
          <w:sz w:val="20"/>
          <w:szCs w:val="20"/>
        </w:rPr>
        <w:t>denied</w:t>
      </w:r>
      <w:r>
        <w:rPr>
          <w:rFonts w:ascii="Arial" w:hAnsi="Arial" w:cs="Arial"/>
          <w:sz w:val="20"/>
          <w:szCs w:val="20"/>
        </w:rPr>
        <w:t>, door forced open, door open to</w:t>
      </w:r>
      <w:r w:rsidR="00DA06A6">
        <w:rPr>
          <w:rFonts w:ascii="Arial" w:hAnsi="Arial" w:cs="Arial"/>
          <w:sz w:val="20"/>
          <w:szCs w:val="20"/>
        </w:rPr>
        <w:t>o</w:t>
      </w:r>
      <w:r>
        <w:rPr>
          <w:rFonts w:ascii="Arial" w:hAnsi="Arial" w:cs="Arial"/>
          <w:sz w:val="20"/>
          <w:szCs w:val="20"/>
        </w:rPr>
        <w:t xml:space="preserve"> long, shall be managed locally by the KT-400 and KT-1PCB.  The need for the SMS software to generate the access granted shall not be accepted.  The KT-400 and KT-1PCB shall be the authorities</w:t>
      </w:r>
      <w:r w:rsidR="005E7AFF">
        <w:rPr>
          <w:rFonts w:ascii="Arial" w:hAnsi="Arial" w:cs="Arial"/>
          <w:sz w:val="20"/>
          <w:szCs w:val="20"/>
        </w:rPr>
        <w:t>’</w:t>
      </w:r>
      <w:r>
        <w:rPr>
          <w:rFonts w:ascii="Arial" w:hAnsi="Arial" w:cs="Arial"/>
          <w:sz w:val="20"/>
          <w:szCs w:val="20"/>
        </w:rPr>
        <w:t xml:space="preserve"> state for the cards and locks</w:t>
      </w:r>
      <w:r w:rsidR="003B4B87">
        <w:rPr>
          <w:rFonts w:ascii="Arial" w:hAnsi="Arial" w:cs="Arial"/>
          <w:sz w:val="20"/>
          <w:szCs w:val="20"/>
        </w:rPr>
        <w:t>.</w:t>
      </w:r>
    </w:p>
    <w:p w14:paraId="400AB4F5" w14:textId="77777777" w:rsidR="008B1AF6" w:rsidRDefault="008B1AF6" w:rsidP="001442D5">
      <w:pPr>
        <w:pStyle w:val="ListParagraph"/>
        <w:ind w:left="1080" w:hanging="221"/>
        <w:rPr>
          <w:rFonts w:ascii="Arial" w:hAnsi="Arial" w:cs="Arial"/>
          <w:sz w:val="20"/>
          <w:szCs w:val="20"/>
        </w:rPr>
      </w:pPr>
    </w:p>
    <w:p w14:paraId="75CCDFDC" w14:textId="6A0D859C" w:rsidR="008B1AF6" w:rsidRDefault="008B1AF6" w:rsidP="001442D5">
      <w:pPr>
        <w:numPr>
          <w:ilvl w:val="0"/>
          <w:numId w:val="103"/>
        </w:numPr>
        <w:ind w:left="1494" w:hanging="221"/>
        <w:jc w:val="both"/>
        <w:rPr>
          <w:rFonts w:ascii="Arial" w:hAnsi="Arial" w:cs="Arial"/>
          <w:sz w:val="20"/>
          <w:szCs w:val="20"/>
        </w:rPr>
      </w:pPr>
      <w:r>
        <w:rPr>
          <w:rFonts w:ascii="Arial" w:hAnsi="Arial" w:cs="Arial"/>
          <w:sz w:val="20"/>
          <w:szCs w:val="20"/>
        </w:rPr>
        <w:t>The wireless locks shall still work with 100</w:t>
      </w:r>
      <w:r w:rsidR="005E7AFF">
        <w:rPr>
          <w:rFonts w:ascii="Arial" w:hAnsi="Arial" w:cs="Arial"/>
          <w:sz w:val="20"/>
          <w:szCs w:val="20"/>
        </w:rPr>
        <w:t>,</w:t>
      </w:r>
      <w:r>
        <w:rPr>
          <w:rFonts w:ascii="Arial" w:hAnsi="Arial" w:cs="Arial"/>
          <w:sz w:val="20"/>
          <w:szCs w:val="20"/>
        </w:rPr>
        <w:t>000 cards even if the SMS is not communicating with the access controller.</w:t>
      </w:r>
    </w:p>
    <w:p w14:paraId="4FB4F85A" w14:textId="77777777" w:rsidR="008B1AF6" w:rsidRDefault="008B1AF6" w:rsidP="001442D5">
      <w:pPr>
        <w:pStyle w:val="ListParagraph"/>
        <w:ind w:left="1080" w:hanging="221"/>
        <w:rPr>
          <w:rFonts w:ascii="Arial" w:hAnsi="Arial" w:cs="Arial"/>
          <w:sz w:val="20"/>
          <w:szCs w:val="20"/>
        </w:rPr>
      </w:pPr>
    </w:p>
    <w:p w14:paraId="6CA8713B" w14:textId="1651457B" w:rsidR="008B1AF6" w:rsidRDefault="008B1AF6" w:rsidP="001442D5">
      <w:pPr>
        <w:numPr>
          <w:ilvl w:val="0"/>
          <w:numId w:val="103"/>
        </w:numPr>
        <w:ind w:left="1494" w:hanging="221"/>
        <w:jc w:val="both"/>
        <w:rPr>
          <w:rFonts w:ascii="Arial" w:hAnsi="Arial" w:cs="Arial"/>
          <w:sz w:val="20"/>
          <w:szCs w:val="20"/>
        </w:rPr>
      </w:pPr>
      <w:r>
        <w:rPr>
          <w:rFonts w:ascii="Arial" w:hAnsi="Arial" w:cs="Arial"/>
          <w:sz w:val="20"/>
          <w:szCs w:val="20"/>
        </w:rPr>
        <w:t>To converse battery on the Assa Abloy Aperio locks the lock shall only wake up when a wireless door action/event is generated. The wireless door shall transmit t</w:t>
      </w:r>
      <w:r w:rsidR="005E7AFF">
        <w:rPr>
          <w:rFonts w:ascii="Arial" w:hAnsi="Arial" w:cs="Arial"/>
          <w:sz w:val="20"/>
          <w:szCs w:val="20"/>
        </w:rPr>
        <w:t>he</w:t>
      </w:r>
      <w:r>
        <w:rPr>
          <w:rFonts w:ascii="Arial" w:hAnsi="Arial" w:cs="Arial"/>
          <w:sz w:val="20"/>
          <w:szCs w:val="20"/>
        </w:rPr>
        <w:t xml:space="preserve"> event to the controller and SMS within </w:t>
      </w:r>
      <w:r w:rsidR="005E7AFF">
        <w:rPr>
          <w:rFonts w:ascii="Arial" w:hAnsi="Arial" w:cs="Arial"/>
          <w:sz w:val="20"/>
          <w:szCs w:val="20"/>
        </w:rPr>
        <w:t>one</w:t>
      </w:r>
      <w:r>
        <w:rPr>
          <w:rFonts w:ascii="Arial" w:hAnsi="Arial" w:cs="Arial"/>
          <w:sz w:val="20"/>
          <w:szCs w:val="20"/>
        </w:rPr>
        <w:t xml:space="preserve"> second.</w:t>
      </w:r>
    </w:p>
    <w:p w14:paraId="150CCACA" w14:textId="77777777" w:rsidR="008B1AF6" w:rsidRDefault="008B1AF6" w:rsidP="001442D5">
      <w:pPr>
        <w:pStyle w:val="ListParagraph"/>
        <w:ind w:left="1080" w:hanging="221"/>
        <w:rPr>
          <w:rFonts w:ascii="Arial" w:hAnsi="Arial" w:cs="Arial"/>
          <w:sz w:val="20"/>
          <w:szCs w:val="20"/>
        </w:rPr>
      </w:pPr>
    </w:p>
    <w:p w14:paraId="26CC5FA8" w14:textId="13502310" w:rsidR="008B1AF6" w:rsidRDefault="008B1AF6" w:rsidP="001442D5">
      <w:pPr>
        <w:numPr>
          <w:ilvl w:val="0"/>
          <w:numId w:val="103"/>
        </w:numPr>
        <w:ind w:left="1494" w:hanging="221"/>
        <w:jc w:val="both"/>
        <w:rPr>
          <w:rFonts w:ascii="Arial" w:hAnsi="Arial" w:cs="Arial"/>
          <w:sz w:val="20"/>
          <w:szCs w:val="20"/>
        </w:rPr>
      </w:pPr>
      <w:r>
        <w:rPr>
          <w:rFonts w:ascii="Arial" w:hAnsi="Arial" w:cs="Arial"/>
          <w:sz w:val="20"/>
          <w:szCs w:val="20"/>
        </w:rPr>
        <w:t xml:space="preserve">The wireless locks shall be shown as standard doors/readers in the SMS.  From the SMS clients the customer shall be able to assign the wireless locks in access levels for the users, door access exceptions, groups, </w:t>
      </w:r>
      <w:r w:rsidR="003B4B87">
        <w:rPr>
          <w:rFonts w:ascii="Arial" w:hAnsi="Arial" w:cs="Arial"/>
          <w:sz w:val="20"/>
          <w:szCs w:val="20"/>
        </w:rPr>
        <w:t>S</w:t>
      </w:r>
      <w:r>
        <w:rPr>
          <w:rFonts w:ascii="Arial" w:hAnsi="Arial" w:cs="Arial"/>
          <w:sz w:val="20"/>
          <w:szCs w:val="20"/>
        </w:rPr>
        <w:t xml:space="preserve">martlink task and others.  The customer shall be able to see real time status of his doors and run reports similar to the wired doors.  </w:t>
      </w:r>
    </w:p>
    <w:p w14:paraId="097E7352" w14:textId="77777777" w:rsidR="008B1AF6" w:rsidRDefault="008B1AF6" w:rsidP="001442D5">
      <w:pPr>
        <w:pStyle w:val="ListParagraph"/>
        <w:ind w:left="1080" w:hanging="221"/>
        <w:rPr>
          <w:rFonts w:ascii="Arial" w:hAnsi="Arial" w:cs="Arial"/>
          <w:sz w:val="20"/>
          <w:szCs w:val="20"/>
        </w:rPr>
      </w:pPr>
    </w:p>
    <w:p w14:paraId="531AC89C" w14:textId="6257C91A" w:rsidR="008B1AF6" w:rsidRDefault="008B1AF6" w:rsidP="001442D5">
      <w:pPr>
        <w:numPr>
          <w:ilvl w:val="0"/>
          <w:numId w:val="103"/>
        </w:numPr>
        <w:ind w:left="1494" w:hanging="221"/>
        <w:jc w:val="both"/>
        <w:rPr>
          <w:rFonts w:ascii="Arial" w:hAnsi="Arial" w:cs="Arial"/>
          <w:sz w:val="20"/>
          <w:szCs w:val="20"/>
        </w:rPr>
      </w:pPr>
      <w:r>
        <w:rPr>
          <w:rFonts w:ascii="Arial" w:hAnsi="Arial" w:cs="Arial"/>
          <w:sz w:val="20"/>
          <w:szCs w:val="20"/>
        </w:rPr>
        <w:t xml:space="preserve">The SMS shall allow wireless lock integration with KT-400 and KT-1PCB with the </w:t>
      </w:r>
      <w:r w:rsidR="00CD7F14">
        <w:rPr>
          <w:rFonts w:ascii="Arial" w:hAnsi="Arial" w:cs="Arial"/>
          <w:sz w:val="20"/>
          <w:szCs w:val="20"/>
        </w:rPr>
        <w:t>Multi-Site Gateway</w:t>
      </w:r>
      <w:r>
        <w:rPr>
          <w:rFonts w:ascii="Arial" w:hAnsi="Arial" w:cs="Arial"/>
          <w:sz w:val="20"/>
          <w:szCs w:val="20"/>
        </w:rPr>
        <w:t>.</w:t>
      </w:r>
    </w:p>
    <w:p w14:paraId="458EEEE0" w14:textId="77777777" w:rsidR="008B1AF6" w:rsidRDefault="008B1AF6" w:rsidP="001442D5">
      <w:pPr>
        <w:pStyle w:val="ListParagraph"/>
        <w:ind w:left="1080" w:hanging="221"/>
        <w:rPr>
          <w:rFonts w:ascii="Arial" w:hAnsi="Arial" w:cs="Arial"/>
          <w:sz w:val="20"/>
          <w:szCs w:val="20"/>
        </w:rPr>
      </w:pPr>
    </w:p>
    <w:p w14:paraId="176ED7ED" w14:textId="57DE28B8" w:rsidR="008B1AF6" w:rsidRDefault="008B1AF6" w:rsidP="001442D5">
      <w:pPr>
        <w:numPr>
          <w:ilvl w:val="0"/>
          <w:numId w:val="103"/>
        </w:numPr>
        <w:ind w:left="1494" w:hanging="221"/>
        <w:jc w:val="both"/>
        <w:rPr>
          <w:rFonts w:ascii="Arial" w:hAnsi="Arial" w:cs="Arial"/>
          <w:sz w:val="20"/>
          <w:szCs w:val="20"/>
        </w:rPr>
      </w:pPr>
      <w:r>
        <w:rPr>
          <w:rFonts w:ascii="Arial" w:hAnsi="Arial" w:cs="Arial"/>
          <w:sz w:val="20"/>
          <w:szCs w:val="20"/>
        </w:rPr>
        <w:t xml:space="preserve">The </w:t>
      </w:r>
      <w:r w:rsidR="005E7AFF">
        <w:rPr>
          <w:rFonts w:ascii="Arial" w:hAnsi="Arial" w:cs="Arial"/>
          <w:sz w:val="20"/>
          <w:szCs w:val="20"/>
        </w:rPr>
        <w:t>w</w:t>
      </w:r>
      <w:r>
        <w:rPr>
          <w:rFonts w:ascii="Arial" w:hAnsi="Arial" w:cs="Arial"/>
          <w:sz w:val="20"/>
          <w:szCs w:val="20"/>
        </w:rPr>
        <w:t>ireless locks shall allow triggering KT-400 and KT-1PCB relays on specific access or door events.  The wireless locks shall support at a minimum:</w:t>
      </w:r>
    </w:p>
    <w:p w14:paraId="125E5CB1" w14:textId="77777777" w:rsidR="008B1AF6" w:rsidRDefault="008B1AF6" w:rsidP="001442D5">
      <w:pPr>
        <w:pStyle w:val="ListParagraph"/>
        <w:ind w:left="1080" w:hanging="221"/>
        <w:rPr>
          <w:rFonts w:ascii="Arial" w:hAnsi="Arial" w:cs="Arial"/>
          <w:sz w:val="20"/>
          <w:szCs w:val="20"/>
        </w:rPr>
      </w:pPr>
    </w:p>
    <w:p w14:paraId="4916B19D" w14:textId="77777777" w:rsidR="008B1AF6" w:rsidRDefault="008B1AF6" w:rsidP="001442D5">
      <w:pPr>
        <w:numPr>
          <w:ilvl w:val="1"/>
          <w:numId w:val="103"/>
        </w:numPr>
        <w:ind w:left="2291" w:hanging="221"/>
        <w:jc w:val="both"/>
        <w:rPr>
          <w:rFonts w:ascii="Arial" w:hAnsi="Arial" w:cs="Arial"/>
          <w:sz w:val="20"/>
          <w:szCs w:val="20"/>
        </w:rPr>
      </w:pPr>
      <w:r>
        <w:rPr>
          <w:rFonts w:ascii="Arial" w:hAnsi="Arial" w:cs="Arial"/>
          <w:sz w:val="20"/>
          <w:szCs w:val="20"/>
        </w:rPr>
        <w:t xml:space="preserve">HID </w:t>
      </w:r>
      <w:r w:rsidR="003462B7">
        <w:rPr>
          <w:rFonts w:ascii="Arial" w:hAnsi="Arial" w:cs="Arial"/>
          <w:sz w:val="20"/>
          <w:szCs w:val="20"/>
        </w:rPr>
        <w:t>proximity c</w:t>
      </w:r>
      <w:r>
        <w:rPr>
          <w:rFonts w:ascii="Arial" w:hAnsi="Arial" w:cs="Arial"/>
          <w:sz w:val="20"/>
          <w:szCs w:val="20"/>
        </w:rPr>
        <w:t xml:space="preserve">ards and HID </w:t>
      </w:r>
      <w:r w:rsidR="00DE5D32">
        <w:rPr>
          <w:rFonts w:ascii="Arial" w:hAnsi="Arial" w:cs="Arial"/>
          <w:sz w:val="20"/>
          <w:szCs w:val="20"/>
        </w:rPr>
        <w:t>iCLASS</w:t>
      </w:r>
      <w:r w:rsidR="00216380">
        <w:rPr>
          <w:rFonts w:ascii="Arial" w:hAnsi="Arial" w:cs="Arial"/>
          <w:sz w:val="20"/>
          <w:szCs w:val="20"/>
        </w:rPr>
        <w:t xml:space="preserve"> smartcards</w:t>
      </w:r>
      <w:r w:rsidR="003462B7">
        <w:rPr>
          <w:rFonts w:ascii="Arial" w:hAnsi="Arial" w:cs="Arial"/>
          <w:sz w:val="20"/>
          <w:szCs w:val="20"/>
        </w:rPr>
        <w:t>.</w:t>
      </w:r>
    </w:p>
    <w:p w14:paraId="06A8C089" w14:textId="77777777" w:rsidR="00216380" w:rsidRDefault="00216380" w:rsidP="001442D5">
      <w:pPr>
        <w:numPr>
          <w:ilvl w:val="1"/>
          <w:numId w:val="103"/>
        </w:numPr>
        <w:ind w:left="2291" w:hanging="221"/>
        <w:jc w:val="both"/>
        <w:rPr>
          <w:rFonts w:ascii="Arial" w:hAnsi="Arial" w:cs="Arial"/>
          <w:sz w:val="20"/>
          <w:szCs w:val="20"/>
        </w:rPr>
      </w:pPr>
      <w:r>
        <w:rPr>
          <w:rFonts w:ascii="Arial" w:hAnsi="Arial" w:cs="Arial"/>
          <w:sz w:val="20"/>
          <w:szCs w:val="20"/>
        </w:rPr>
        <w:t xml:space="preserve">The IN100 v3 locks shall also support ioProx XSF </w:t>
      </w:r>
      <w:r w:rsidR="003462B7">
        <w:rPr>
          <w:rFonts w:ascii="Arial" w:hAnsi="Arial" w:cs="Arial"/>
          <w:sz w:val="20"/>
          <w:szCs w:val="20"/>
        </w:rPr>
        <w:t>c</w:t>
      </w:r>
      <w:r>
        <w:rPr>
          <w:rFonts w:ascii="Arial" w:hAnsi="Arial" w:cs="Arial"/>
          <w:sz w:val="20"/>
          <w:szCs w:val="20"/>
        </w:rPr>
        <w:t>ards</w:t>
      </w:r>
      <w:r w:rsidR="003462B7">
        <w:rPr>
          <w:rFonts w:ascii="Arial" w:hAnsi="Arial" w:cs="Arial"/>
          <w:sz w:val="20"/>
          <w:szCs w:val="20"/>
        </w:rPr>
        <w:t>.</w:t>
      </w:r>
    </w:p>
    <w:p w14:paraId="12EEFBD9" w14:textId="77777777" w:rsidR="008B1AF6" w:rsidRDefault="008B1AF6" w:rsidP="001442D5">
      <w:pPr>
        <w:numPr>
          <w:ilvl w:val="1"/>
          <w:numId w:val="103"/>
        </w:numPr>
        <w:ind w:left="2291" w:hanging="221"/>
        <w:jc w:val="both"/>
        <w:rPr>
          <w:rFonts w:ascii="Arial" w:hAnsi="Arial" w:cs="Arial"/>
          <w:sz w:val="20"/>
          <w:szCs w:val="20"/>
        </w:rPr>
      </w:pPr>
      <w:r>
        <w:rPr>
          <w:rFonts w:ascii="Arial" w:hAnsi="Arial" w:cs="Arial"/>
          <w:sz w:val="20"/>
          <w:szCs w:val="20"/>
        </w:rPr>
        <w:lastRenderedPageBreak/>
        <w:t xml:space="preserve">PIN </w:t>
      </w:r>
      <w:r w:rsidR="003462B7">
        <w:rPr>
          <w:rFonts w:ascii="Arial" w:hAnsi="Arial" w:cs="Arial"/>
          <w:sz w:val="20"/>
          <w:szCs w:val="20"/>
        </w:rPr>
        <w:t>n</w:t>
      </w:r>
      <w:r>
        <w:rPr>
          <w:rFonts w:ascii="Arial" w:hAnsi="Arial" w:cs="Arial"/>
          <w:sz w:val="20"/>
          <w:szCs w:val="20"/>
        </w:rPr>
        <w:t>umbers</w:t>
      </w:r>
    </w:p>
    <w:p w14:paraId="75407085" w14:textId="77777777" w:rsidR="008B1AF6" w:rsidRDefault="008B1AF6" w:rsidP="001442D5">
      <w:pPr>
        <w:numPr>
          <w:ilvl w:val="1"/>
          <w:numId w:val="103"/>
        </w:numPr>
        <w:ind w:left="2291" w:hanging="221"/>
        <w:jc w:val="both"/>
        <w:rPr>
          <w:rFonts w:ascii="Arial" w:hAnsi="Arial" w:cs="Arial"/>
          <w:sz w:val="20"/>
          <w:szCs w:val="20"/>
        </w:rPr>
      </w:pPr>
      <w:r>
        <w:rPr>
          <w:rFonts w:ascii="Arial" w:hAnsi="Arial" w:cs="Arial"/>
          <w:sz w:val="20"/>
          <w:szCs w:val="20"/>
        </w:rPr>
        <w:t>Relay activation on the following events:</w:t>
      </w:r>
    </w:p>
    <w:p w14:paraId="4429A377" w14:textId="77777777" w:rsidR="008B1AF6" w:rsidRDefault="008B1AF6" w:rsidP="001442D5">
      <w:pPr>
        <w:numPr>
          <w:ilvl w:val="2"/>
          <w:numId w:val="103"/>
        </w:numPr>
        <w:ind w:left="3011" w:hanging="221"/>
        <w:jc w:val="both"/>
        <w:rPr>
          <w:rFonts w:ascii="Arial" w:hAnsi="Arial" w:cs="Arial"/>
          <w:sz w:val="20"/>
          <w:szCs w:val="20"/>
        </w:rPr>
      </w:pPr>
      <w:r w:rsidRPr="00A92DC5">
        <w:rPr>
          <w:rFonts w:ascii="Arial" w:hAnsi="Arial" w:cs="Arial"/>
          <w:sz w:val="20"/>
          <w:szCs w:val="20"/>
        </w:rPr>
        <w:t xml:space="preserve">Door forced </w:t>
      </w:r>
    </w:p>
    <w:p w14:paraId="0C70DD88" w14:textId="3AEAD75F" w:rsidR="008B1AF6" w:rsidRDefault="008B1AF6" w:rsidP="001442D5">
      <w:pPr>
        <w:numPr>
          <w:ilvl w:val="2"/>
          <w:numId w:val="103"/>
        </w:numPr>
        <w:ind w:left="3011" w:hanging="221"/>
        <w:jc w:val="both"/>
        <w:rPr>
          <w:rFonts w:ascii="Arial" w:hAnsi="Arial" w:cs="Arial"/>
          <w:sz w:val="20"/>
          <w:szCs w:val="20"/>
        </w:rPr>
      </w:pPr>
      <w:r w:rsidRPr="00A92DC5">
        <w:rPr>
          <w:rFonts w:ascii="Arial" w:hAnsi="Arial" w:cs="Arial"/>
          <w:sz w:val="20"/>
          <w:szCs w:val="20"/>
        </w:rPr>
        <w:t>Door open too long</w:t>
      </w:r>
      <w:r w:rsidR="00C81BC6">
        <w:rPr>
          <w:rFonts w:ascii="Arial" w:hAnsi="Arial" w:cs="Arial"/>
          <w:sz w:val="20"/>
          <w:szCs w:val="20"/>
        </w:rPr>
        <w:t>.</w:t>
      </w:r>
    </w:p>
    <w:p w14:paraId="60EF60F4" w14:textId="174D2601" w:rsidR="008B1AF6" w:rsidRDefault="008B1AF6" w:rsidP="001442D5">
      <w:pPr>
        <w:numPr>
          <w:ilvl w:val="2"/>
          <w:numId w:val="103"/>
        </w:numPr>
        <w:ind w:left="3011" w:hanging="221"/>
        <w:jc w:val="both"/>
        <w:rPr>
          <w:rFonts w:ascii="Arial" w:hAnsi="Arial" w:cs="Arial"/>
          <w:sz w:val="20"/>
          <w:szCs w:val="20"/>
        </w:rPr>
      </w:pPr>
      <w:r w:rsidRPr="00A92DC5">
        <w:rPr>
          <w:rFonts w:ascii="Arial" w:hAnsi="Arial" w:cs="Arial"/>
          <w:sz w:val="20"/>
          <w:szCs w:val="20"/>
        </w:rPr>
        <w:t>D</w:t>
      </w:r>
      <w:r>
        <w:rPr>
          <w:rFonts w:ascii="Arial" w:hAnsi="Arial" w:cs="Arial"/>
          <w:sz w:val="20"/>
          <w:szCs w:val="20"/>
        </w:rPr>
        <w:t>oor alarm relock</w:t>
      </w:r>
      <w:r w:rsidR="00C81BC6">
        <w:rPr>
          <w:rFonts w:ascii="Arial" w:hAnsi="Arial" w:cs="Arial"/>
          <w:sz w:val="20"/>
          <w:szCs w:val="20"/>
        </w:rPr>
        <w:t>.</w:t>
      </w:r>
    </w:p>
    <w:p w14:paraId="5A675378" w14:textId="05B7C4D7" w:rsidR="008B1AF6" w:rsidRDefault="008B1AF6" w:rsidP="001442D5">
      <w:pPr>
        <w:numPr>
          <w:ilvl w:val="2"/>
          <w:numId w:val="103"/>
        </w:numPr>
        <w:ind w:left="3011" w:hanging="221"/>
        <w:jc w:val="both"/>
        <w:rPr>
          <w:rFonts w:ascii="Arial" w:hAnsi="Arial" w:cs="Arial"/>
          <w:sz w:val="20"/>
          <w:szCs w:val="20"/>
        </w:rPr>
      </w:pPr>
      <w:r>
        <w:rPr>
          <w:rFonts w:ascii="Arial" w:hAnsi="Arial" w:cs="Arial"/>
          <w:sz w:val="20"/>
          <w:szCs w:val="20"/>
        </w:rPr>
        <w:t xml:space="preserve">Invalid </w:t>
      </w:r>
      <w:r w:rsidR="003462B7">
        <w:rPr>
          <w:rFonts w:ascii="Arial" w:hAnsi="Arial" w:cs="Arial"/>
          <w:sz w:val="20"/>
          <w:szCs w:val="20"/>
        </w:rPr>
        <w:t>c</w:t>
      </w:r>
      <w:r>
        <w:rPr>
          <w:rFonts w:ascii="Arial" w:hAnsi="Arial" w:cs="Arial"/>
          <w:sz w:val="20"/>
          <w:szCs w:val="20"/>
        </w:rPr>
        <w:t xml:space="preserve">ard </w:t>
      </w:r>
      <w:r w:rsidR="003462B7">
        <w:rPr>
          <w:rFonts w:ascii="Arial" w:hAnsi="Arial" w:cs="Arial"/>
          <w:sz w:val="20"/>
          <w:szCs w:val="20"/>
        </w:rPr>
        <w:t>s</w:t>
      </w:r>
      <w:r>
        <w:rPr>
          <w:rFonts w:ascii="Arial" w:hAnsi="Arial" w:cs="Arial"/>
          <w:sz w:val="20"/>
          <w:szCs w:val="20"/>
        </w:rPr>
        <w:t>tatus</w:t>
      </w:r>
      <w:r w:rsidR="00C81BC6">
        <w:rPr>
          <w:rFonts w:ascii="Arial" w:hAnsi="Arial" w:cs="Arial"/>
          <w:sz w:val="20"/>
          <w:szCs w:val="20"/>
        </w:rPr>
        <w:t>.</w:t>
      </w:r>
    </w:p>
    <w:p w14:paraId="48FA12D6" w14:textId="760722BA" w:rsidR="008B1AF6" w:rsidRDefault="008B1AF6" w:rsidP="001442D5">
      <w:pPr>
        <w:numPr>
          <w:ilvl w:val="2"/>
          <w:numId w:val="103"/>
        </w:numPr>
        <w:ind w:left="3011" w:hanging="221"/>
        <w:jc w:val="both"/>
        <w:rPr>
          <w:rFonts w:ascii="Arial" w:hAnsi="Arial" w:cs="Arial"/>
          <w:sz w:val="20"/>
          <w:szCs w:val="20"/>
        </w:rPr>
      </w:pPr>
      <w:r>
        <w:rPr>
          <w:rFonts w:ascii="Arial" w:hAnsi="Arial" w:cs="Arial"/>
          <w:sz w:val="20"/>
          <w:szCs w:val="20"/>
        </w:rPr>
        <w:t xml:space="preserve">Bad </w:t>
      </w:r>
      <w:r w:rsidR="003462B7">
        <w:rPr>
          <w:rFonts w:ascii="Arial" w:hAnsi="Arial" w:cs="Arial"/>
          <w:sz w:val="20"/>
          <w:szCs w:val="20"/>
        </w:rPr>
        <w:t>a</w:t>
      </w:r>
      <w:r>
        <w:rPr>
          <w:rFonts w:ascii="Arial" w:hAnsi="Arial" w:cs="Arial"/>
          <w:sz w:val="20"/>
          <w:szCs w:val="20"/>
        </w:rPr>
        <w:t>ccess level</w:t>
      </w:r>
      <w:r w:rsidR="00C81BC6">
        <w:rPr>
          <w:rFonts w:ascii="Arial" w:hAnsi="Arial" w:cs="Arial"/>
          <w:sz w:val="20"/>
          <w:szCs w:val="20"/>
        </w:rPr>
        <w:t>.</w:t>
      </w:r>
    </w:p>
    <w:p w14:paraId="3CB17954" w14:textId="0ACC235F" w:rsidR="008B1AF6" w:rsidRDefault="008B1AF6" w:rsidP="001442D5">
      <w:pPr>
        <w:numPr>
          <w:ilvl w:val="2"/>
          <w:numId w:val="103"/>
        </w:numPr>
        <w:ind w:left="3011" w:hanging="221"/>
        <w:jc w:val="both"/>
        <w:rPr>
          <w:rFonts w:ascii="Arial" w:hAnsi="Arial" w:cs="Arial"/>
          <w:sz w:val="20"/>
          <w:szCs w:val="20"/>
        </w:rPr>
      </w:pPr>
      <w:r>
        <w:rPr>
          <w:rFonts w:ascii="Arial" w:hAnsi="Arial" w:cs="Arial"/>
          <w:sz w:val="20"/>
          <w:szCs w:val="20"/>
        </w:rPr>
        <w:t>Other access denied</w:t>
      </w:r>
      <w:r w:rsidR="00C81BC6">
        <w:rPr>
          <w:rFonts w:ascii="Arial" w:hAnsi="Arial" w:cs="Arial"/>
          <w:sz w:val="20"/>
          <w:szCs w:val="20"/>
        </w:rPr>
        <w:t>.</w:t>
      </w:r>
    </w:p>
    <w:p w14:paraId="7F886055" w14:textId="77777777" w:rsidR="008B1AF6" w:rsidRDefault="008B1AF6" w:rsidP="001442D5">
      <w:pPr>
        <w:numPr>
          <w:ilvl w:val="2"/>
          <w:numId w:val="103"/>
        </w:numPr>
        <w:ind w:left="3011" w:hanging="221"/>
        <w:jc w:val="both"/>
        <w:rPr>
          <w:rFonts w:ascii="Arial" w:hAnsi="Arial" w:cs="Arial"/>
          <w:sz w:val="20"/>
          <w:szCs w:val="20"/>
        </w:rPr>
      </w:pPr>
      <w:r>
        <w:rPr>
          <w:rFonts w:ascii="Arial" w:hAnsi="Arial" w:cs="Arial"/>
          <w:sz w:val="20"/>
          <w:szCs w:val="20"/>
        </w:rPr>
        <w:t>Access granted</w:t>
      </w:r>
    </w:p>
    <w:p w14:paraId="2DE48E66" w14:textId="77777777" w:rsidR="008B1AF6" w:rsidRDefault="008B1AF6" w:rsidP="001442D5">
      <w:pPr>
        <w:numPr>
          <w:ilvl w:val="2"/>
          <w:numId w:val="103"/>
        </w:numPr>
        <w:ind w:left="3011" w:hanging="221"/>
        <w:jc w:val="both"/>
        <w:rPr>
          <w:rFonts w:ascii="Arial" w:hAnsi="Arial" w:cs="Arial"/>
          <w:sz w:val="20"/>
          <w:szCs w:val="20"/>
        </w:rPr>
      </w:pPr>
      <w:r>
        <w:rPr>
          <w:rFonts w:ascii="Arial" w:hAnsi="Arial" w:cs="Arial"/>
          <w:sz w:val="20"/>
          <w:szCs w:val="20"/>
        </w:rPr>
        <w:t xml:space="preserve">Card </w:t>
      </w:r>
      <w:r w:rsidR="003462B7">
        <w:rPr>
          <w:rFonts w:ascii="Arial" w:hAnsi="Arial" w:cs="Arial"/>
          <w:sz w:val="20"/>
          <w:szCs w:val="20"/>
        </w:rPr>
        <w:t>t</w:t>
      </w:r>
      <w:r>
        <w:rPr>
          <w:rFonts w:ascii="Arial" w:hAnsi="Arial" w:cs="Arial"/>
          <w:sz w:val="20"/>
          <w:szCs w:val="20"/>
        </w:rPr>
        <w:t>race</w:t>
      </w:r>
    </w:p>
    <w:p w14:paraId="343799B9" w14:textId="2E8C31D8" w:rsidR="008B1AF6" w:rsidRDefault="008B1AF6" w:rsidP="001442D5">
      <w:pPr>
        <w:numPr>
          <w:ilvl w:val="2"/>
          <w:numId w:val="103"/>
        </w:numPr>
        <w:ind w:left="3011" w:hanging="221"/>
        <w:jc w:val="both"/>
        <w:rPr>
          <w:rFonts w:ascii="Arial" w:hAnsi="Arial" w:cs="Arial"/>
          <w:sz w:val="20"/>
          <w:szCs w:val="20"/>
        </w:rPr>
      </w:pPr>
      <w:r>
        <w:rPr>
          <w:rFonts w:ascii="Arial" w:hAnsi="Arial" w:cs="Arial"/>
          <w:sz w:val="20"/>
          <w:szCs w:val="20"/>
        </w:rPr>
        <w:t>Extended door access delay</w:t>
      </w:r>
      <w:r w:rsidR="00C04D37">
        <w:rPr>
          <w:rFonts w:ascii="Arial" w:hAnsi="Arial" w:cs="Arial"/>
          <w:sz w:val="20"/>
          <w:szCs w:val="20"/>
        </w:rPr>
        <w:t>.</w:t>
      </w:r>
    </w:p>
    <w:p w14:paraId="541130A9" w14:textId="0BBDD6BA" w:rsidR="008B1AF6" w:rsidRDefault="008B1AF6" w:rsidP="001442D5">
      <w:pPr>
        <w:numPr>
          <w:ilvl w:val="1"/>
          <w:numId w:val="103"/>
        </w:numPr>
        <w:ind w:left="2291" w:hanging="221"/>
        <w:jc w:val="both"/>
        <w:rPr>
          <w:rFonts w:ascii="Arial" w:hAnsi="Arial" w:cs="Arial"/>
          <w:sz w:val="20"/>
          <w:szCs w:val="20"/>
        </w:rPr>
      </w:pPr>
      <w:r>
        <w:rPr>
          <w:rFonts w:ascii="Arial" w:hAnsi="Arial" w:cs="Arial"/>
          <w:sz w:val="20"/>
          <w:szCs w:val="20"/>
        </w:rPr>
        <w:t>Unlock Schedule with first man in</w:t>
      </w:r>
      <w:r w:rsidR="00C04D37">
        <w:rPr>
          <w:rFonts w:ascii="Arial" w:hAnsi="Arial" w:cs="Arial"/>
          <w:sz w:val="20"/>
          <w:szCs w:val="20"/>
        </w:rPr>
        <w:t>.</w:t>
      </w:r>
    </w:p>
    <w:p w14:paraId="3284B729" w14:textId="3B5DDE84" w:rsidR="008B1AF6" w:rsidRDefault="008B1AF6" w:rsidP="001442D5">
      <w:pPr>
        <w:numPr>
          <w:ilvl w:val="2"/>
          <w:numId w:val="103"/>
        </w:numPr>
        <w:ind w:left="3011" w:hanging="221"/>
        <w:jc w:val="both"/>
        <w:rPr>
          <w:rFonts w:ascii="Arial" w:hAnsi="Arial" w:cs="Arial"/>
          <w:sz w:val="20"/>
          <w:szCs w:val="20"/>
        </w:rPr>
      </w:pPr>
      <w:r>
        <w:rPr>
          <w:rFonts w:ascii="Arial" w:hAnsi="Arial" w:cs="Arial"/>
          <w:sz w:val="20"/>
          <w:szCs w:val="20"/>
        </w:rPr>
        <w:t>Must be woken up to schedule to start and end</w:t>
      </w:r>
      <w:r w:rsidR="00C04D37">
        <w:rPr>
          <w:rFonts w:ascii="Arial" w:hAnsi="Arial" w:cs="Arial"/>
          <w:sz w:val="20"/>
          <w:szCs w:val="20"/>
        </w:rPr>
        <w:t>.</w:t>
      </w:r>
    </w:p>
    <w:p w14:paraId="28736BB9" w14:textId="77777777" w:rsidR="008B1AF6" w:rsidRDefault="008B1AF6" w:rsidP="001442D5">
      <w:pPr>
        <w:numPr>
          <w:ilvl w:val="1"/>
          <w:numId w:val="103"/>
        </w:numPr>
        <w:ind w:left="2291" w:hanging="221"/>
        <w:jc w:val="both"/>
        <w:rPr>
          <w:rFonts w:ascii="Arial" w:hAnsi="Arial" w:cs="Arial"/>
          <w:sz w:val="20"/>
          <w:szCs w:val="20"/>
        </w:rPr>
      </w:pPr>
      <w:r>
        <w:rPr>
          <w:rFonts w:ascii="Arial" w:hAnsi="Arial" w:cs="Arial"/>
          <w:sz w:val="20"/>
          <w:szCs w:val="20"/>
        </w:rPr>
        <w:t>Secondary REX</w:t>
      </w:r>
    </w:p>
    <w:p w14:paraId="6EF86B26" w14:textId="1EE33E56" w:rsidR="008B1AF6" w:rsidRDefault="008B1AF6" w:rsidP="001442D5">
      <w:pPr>
        <w:numPr>
          <w:ilvl w:val="2"/>
          <w:numId w:val="103"/>
        </w:numPr>
        <w:ind w:left="3011" w:hanging="221"/>
        <w:jc w:val="both"/>
        <w:rPr>
          <w:rFonts w:ascii="Arial" w:hAnsi="Arial" w:cs="Arial"/>
          <w:sz w:val="20"/>
          <w:szCs w:val="20"/>
        </w:rPr>
      </w:pPr>
      <w:r>
        <w:rPr>
          <w:rFonts w:ascii="Arial" w:hAnsi="Arial" w:cs="Arial"/>
          <w:sz w:val="20"/>
          <w:szCs w:val="20"/>
        </w:rPr>
        <w:t xml:space="preserve">Must be woken up for the </w:t>
      </w:r>
      <w:r w:rsidR="00C04D37">
        <w:rPr>
          <w:rFonts w:ascii="Arial" w:hAnsi="Arial" w:cs="Arial"/>
          <w:sz w:val="20"/>
          <w:szCs w:val="20"/>
        </w:rPr>
        <w:t>s</w:t>
      </w:r>
      <w:r>
        <w:rPr>
          <w:rFonts w:ascii="Arial" w:hAnsi="Arial" w:cs="Arial"/>
          <w:sz w:val="20"/>
          <w:szCs w:val="20"/>
        </w:rPr>
        <w:t>econdary R</w:t>
      </w:r>
      <w:r w:rsidR="00C04D37">
        <w:rPr>
          <w:rFonts w:ascii="Arial" w:hAnsi="Arial" w:cs="Arial"/>
          <w:sz w:val="20"/>
          <w:szCs w:val="20"/>
        </w:rPr>
        <w:t>EX</w:t>
      </w:r>
      <w:r>
        <w:rPr>
          <w:rFonts w:ascii="Arial" w:hAnsi="Arial" w:cs="Arial"/>
          <w:sz w:val="20"/>
          <w:szCs w:val="20"/>
        </w:rPr>
        <w:t xml:space="preserve"> to take effect</w:t>
      </w:r>
      <w:r w:rsidR="00025081">
        <w:rPr>
          <w:rFonts w:ascii="Arial" w:hAnsi="Arial" w:cs="Arial"/>
          <w:sz w:val="20"/>
          <w:szCs w:val="20"/>
        </w:rPr>
        <w:t>.</w:t>
      </w:r>
    </w:p>
    <w:p w14:paraId="1F1EEF34" w14:textId="77777777" w:rsidR="008B1AF6" w:rsidRDefault="008B1AF6" w:rsidP="008B1AF6">
      <w:pPr>
        <w:ind w:left="1134"/>
        <w:jc w:val="both"/>
        <w:rPr>
          <w:rFonts w:ascii="Arial" w:hAnsi="Arial" w:cs="Arial"/>
          <w:sz w:val="20"/>
          <w:szCs w:val="20"/>
        </w:rPr>
      </w:pPr>
    </w:p>
    <w:p w14:paraId="00CB6BD2" w14:textId="77777777" w:rsidR="008B1AF6" w:rsidRDefault="008B1AF6" w:rsidP="008B1AF6">
      <w:pPr>
        <w:numPr>
          <w:ilvl w:val="0"/>
          <w:numId w:val="103"/>
        </w:numPr>
        <w:jc w:val="both"/>
        <w:rPr>
          <w:rFonts w:ascii="Arial" w:hAnsi="Arial" w:cs="Arial"/>
          <w:sz w:val="20"/>
          <w:szCs w:val="20"/>
        </w:rPr>
      </w:pPr>
      <w:r w:rsidRPr="00A073E5">
        <w:rPr>
          <w:rFonts w:ascii="Arial" w:hAnsi="Arial" w:cs="Arial"/>
          <w:sz w:val="20"/>
          <w:szCs w:val="20"/>
        </w:rPr>
        <w:t>The SMS shall allow manual operations on the wireless doors.  The action on the door shall only take effect when the wireless door wakes up and transmits to the KT-400 or KT-1PCB based on local access or door event. A local door event shall also need to lock or restore the door to its normal state.  Manual operations allowed shall be but not limited to:</w:t>
      </w:r>
    </w:p>
    <w:p w14:paraId="16F4072C" w14:textId="5CC2EC6E" w:rsidR="008B1AF6" w:rsidRDefault="008B1AF6" w:rsidP="008B1AF6">
      <w:pPr>
        <w:numPr>
          <w:ilvl w:val="1"/>
          <w:numId w:val="103"/>
        </w:numPr>
        <w:jc w:val="both"/>
        <w:rPr>
          <w:rFonts w:ascii="Arial" w:hAnsi="Arial" w:cs="Arial"/>
          <w:sz w:val="20"/>
          <w:szCs w:val="20"/>
        </w:rPr>
      </w:pPr>
      <w:r w:rsidRPr="00A073E5">
        <w:rPr>
          <w:rFonts w:ascii="Arial" w:hAnsi="Arial" w:cs="Arial"/>
          <w:sz w:val="20"/>
          <w:szCs w:val="20"/>
        </w:rPr>
        <w:t>Unlock/</w:t>
      </w:r>
      <w:r w:rsidR="003462B7">
        <w:rPr>
          <w:rFonts w:ascii="Arial" w:hAnsi="Arial" w:cs="Arial"/>
          <w:sz w:val="20"/>
          <w:szCs w:val="20"/>
        </w:rPr>
        <w:t>l</w:t>
      </w:r>
      <w:r w:rsidRPr="00A073E5">
        <w:rPr>
          <w:rFonts w:ascii="Arial" w:hAnsi="Arial" w:cs="Arial"/>
          <w:sz w:val="20"/>
          <w:szCs w:val="20"/>
        </w:rPr>
        <w:t>ock door</w:t>
      </w:r>
      <w:r w:rsidR="00AC6C48">
        <w:rPr>
          <w:rFonts w:ascii="Arial" w:hAnsi="Arial" w:cs="Arial"/>
          <w:sz w:val="20"/>
          <w:szCs w:val="20"/>
        </w:rPr>
        <w:t>.</w:t>
      </w:r>
    </w:p>
    <w:p w14:paraId="2AC3D916" w14:textId="77777777" w:rsidR="008B1AF6" w:rsidRDefault="008B1AF6" w:rsidP="008B1AF6">
      <w:pPr>
        <w:numPr>
          <w:ilvl w:val="1"/>
          <w:numId w:val="103"/>
        </w:numPr>
        <w:jc w:val="both"/>
        <w:rPr>
          <w:rFonts w:ascii="Arial" w:hAnsi="Arial" w:cs="Arial"/>
          <w:sz w:val="20"/>
          <w:szCs w:val="20"/>
        </w:rPr>
      </w:pPr>
      <w:r w:rsidRPr="00A073E5">
        <w:rPr>
          <w:rFonts w:ascii="Arial" w:hAnsi="Arial" w:cs="Arial"/>
          <w:sz w:val="20"/>
          <w:szCs w:val="20"/>
        </w:rPr>
        <w:t>Door back to schedule</w:t>
      </w:r>
      <w:r w:rsidR="003462B7">
        <w:rPr>
          <w:rFonts w:ascii="Arial" w:hAnsi="Arial" w:cs="Arial"/>
          <w:sz w:val="20"/>
          <w:szCs w:val="20"/>
        </w:rPr>
        <w:t>.</w:t>
      </w:r>
    </w:p>
    <w:p w14:paraId="366BE584" w14:textId="77777777" w:rsidR="008B1AF6" w:rsidRDefault="008B1AF6" w:rsidP="008B1AF6">
      <w:pPr>
        <w:numPr>
          <w:ilvl w:val="1"/>
          <w:numId w:val="103"/>
        </w:numPr>
        <w:jc w:val="both"/>
        <w:rPr>
          <w:rFonts w:ascii="Arial" w:hAnsi="Arial" w:cs="Arial"/>
          <w:sz w:val="20"/>
          <w:szCs w:val="20"/>
        </w:rPr>
      </w:pPr>
      <w:r w:rsidRPr="00A073E5">
        <w:rPr>
          <w:rFonts w:ascii="Arial" w:hAnsi="Arial" w:cs="Arial"/>
          <w:sz w:val="20"/>
          <w:szCs w:val="20"/>
        </w:rPr>
        <w:t>Temporary unlock</w:t>
      </w:r>
    </w:p>
    <w:p w14:paraId="6450C3D8" w14:textId="3CF51865" w:rsidR="008B1AF6" w:rsidRDefault="008B1AF6" w:rsidP="008B1AF6">
      <w:pPr>
        <w:numPr>
          <w:ilvl w:val="1"/>
          <w:numId w:val="103"/>
        </w:numPr>
        <w:jc w:val="both"/>
        <w:rPr>
          <w:rFonts w:ascii="Arial" w:hAnsi="Arial" w:cs="Arial"/>
          <w:sz w:val="20"/>
          <w:szCs w:val="20"/>
        </w:rPr>
      </w:pPr>
      <w:r w:rsidRPr="00A073E5">
        <w:rPr>
          <w:rFonts w:ascii="Arial" w:hAnsi="Arial" w:cs="Arial"/>
          <w:sz w:val="20"/>
          <w:szCs w:val="20"/>
        </w:rPr>
        <w:t>One time access</w:t>
      </w:r>
      <w:r w:rsidR="00AC6C48">
        <w:rPr>
          <w:rFonts w:ascii="Arial" w:hAnsi="Arial" w:cs="Arial"/>
          <w:sz w:val="20"/>
          <w:szCs w:val="20"/>
        </w:rPr>
        <w:t>.</w:t>
      </w:r>
    </w:p>
    <w:p w14:paraId="0976112F" w14:textId="21B5ABC4" w:rsidR="008B1AF6" w:rsidRDefault="008B1AF6" w:rsidP="008B1AF6">
      <w:pPr>
        <w:numPr>
          <w:ilvl w:val="1"/>
          <w:numId w:val="103"/>
        </w:numPr>
        <w:jc w:val="both"/>
        <w:rPr>
          <w:rFonts w:ascii="Arial" w:hAnsi="Arial" w:cs="Arial"/>
          <w:sz w:val="20"/>
          <w:szCs w:val="20"/>
        </w:rPr>
      </w:pPr>
      <w:r w:rsidRPr="00A073E5">
        <w:rPr>
          <w:rFonts w:ascii="Arial" w:hAnsi="Arial" w:cs="Arial"/>
          <w:sz w:val="20"/>
          <w:szCs w:val="20"/>
        </w:rPr>
        <w:t>Enable/</w:t>
      </w:r>
      <w:r w:rsidR="003462B7">
        <w:rPr>
          <w:rFonts w:ascii="Arial" w:hAnsi="Arial" w:cs="Arial"/>
          <w:sz w:val="20"/>
          <w:szCs w:val="20"/>
        </w:rPr>
        <w:t>d</w:t>
      </w:r>
      <w:r w:rsidRPr="00A073E5">
        <w:rPr>
          <w:rFonts w:ascii="Arial" w:hAnsi="Arial" w:cs="Arial"/>
          <w:sz w:val="20"/>
          <w:szCs w:val="20"/>
        </w:rPr>
        <w:t>isable reader</w:t>
      </w:r>
      <w:r w:rsidR="00AC6C48">
        <w:rPr>
          <w:rFonts w:ascii="Arial" w:hAnsi="Arial" w:cs="Arial"/>
          <w:sz w:val="20"/>
          <w:szCs w:val="20"/>
        </w:rPr>
        <w:t>.</w:t>
      </w:r>
    </w:p>
    <w:p w14:paraId="117DF824" w14:textId="77777777" w:rsidR="008B1AF6" w:rsidRDefault="008B1AF6" w:rsidP="008B1AF6">
      <w:pPr>
        <w:ind w:left="1931"/>
        <w:jc w:val="both"/>
        <w:rPr>
          <w:rFonts w:ascii="Arial" w:hAnsi="Arial" w:cs="Arial"/>
          <w:sz w:val="20"/>
          <w:szCs w:val="20"/>
        </w:rPr>
      </w:pPr>
    </w:p>
    <w:p w14:paraId="28A53C2B" w14:textId="77777777" w:rsidR="00216380" w:rsidRDefault="00216380" w:rsidP="00216380">
      <w:pPr>
        <w:numPr>
          <w:ilvl w:val="0"/>
          <w:numId w:val="103"/>
        </w:numPr>
        <w:ind w:left="1134"/>
        <w:jc w:val="both"/>
        <w:rPr>
          <w:rFonts w:ascii="Arial" w:hAnsi="Arial" w:cs="Arial"/>
          <w:sz w:val="20"/>
          <w:szCs w:val="20"/>
        </w:rPr>
      </w:pPr>
      <w:r>
        <w:rPr>
          <w:rFonts w:ascii="Arial" w:hAnsi="Arial" w:cs="Arial"/>
          <w:sz w:val="20"/>
          <w:szCs w:val="20"/>
        </w:rPr>
        <w:t>With the IN100 v3 locks the SMS shall allow for the lock to report periodically and update it</w:t>
      </w:r>
      <w:r w:rsidR="00D37D90">
        <w:rPr>
          <w:rFonts w:ascii="Arial" w:hAnsi="Arial" w:cs="Arial"/>
          <w:sz w:val="20"/>
          <w:szCs w:val="20"/>
        </w:rPr>
        <w:t>s</w:t>
      </w:r>
      <w:r>
        <w:rPr>
          <w:rFonts w:ascii="Arial" w:hAnsi="Arial" w:cs="Arial"/>
          <w:sz w:val="20"/>
          <w:szCs w:val="20"/>
        </w:rPr>
        <w:t xml:space="preserve"> status based on the KT-400 or KT-1PCB door programming</w:t>
      </w:r>
      <w:r w:rsidR="003462B7">
        <w:rPr>
          <w:rFonts w:ascii="Arial" w:hAnsi="Arial" w:cs="Arial"/>
          <w:sz w:val="20"/>
          <w:szCs w:val="20"/>
        </w:rPr>
        <w:t>.</w:t>
      </w:r>
    </w:p>
    <w:p w14:paraId="66021536" w14:textId="77777777" w:rsidR="00216380" w:rsidRDefault="00216380" w:rsidP="001442D5">
      <w:pPr>
        <w:ind w:left="1134"/>
        <w:jc w:val="both"/>
        <w:rPr>
          <w:rFonts w:ascii="Arial" w:hAnsi="Arial" w:cs="Arial"/>
          <w:sz w:val="20"/>
          <w:szCs w:val="20"/>
        </w:rPr>
      </w:pPr>
    </w:p>
    <w:p w14:paraId="78F49F6A" w14:textId="2DB92EFD" w:rsidR="008B1AF6" w:rsidRDefault="00025081" w:rsidP="008B1AF6">
      <w:pPr>
        <w:numPr>
          <w:ilvl w:val="0"/>
          <w:numId w:val="103"/>
        </w:numPr>
        <w:ind w:left="1134"/>
        <w:jc w:val="both"/>
        <w:rPr>
          <w:rFonts w:ascii="Arial" w:hAnsi="Arial" w:cs="Arial"/>
          <w:sz w:val="20"/>
          <w:szCs w:val="20"/>
        </w:rPr>
      </w:pPr>
      <w:r>
        <w:rPr>
          <w:rFonts w:ascii="Arial" w:hAnsi="Arial" w:cs="Arial"/>
          <w:sz w:val="20"/>
          <w:szCs w:val="20"/>
        </w:rPr>
        <w:t>In addition to</w:t>
      </w:r>
      <w:r w:rsidR="008B1AF6">
        <w:rPr>
          <w:rFonts w:ascii="Arial" w:hAnsi="Arial" w:cs="Arial"/>
          <w:sz w:val="20"/>
          <w:szCs w:val="20"/>
        </w:rPr>
        <w:t xml:space="preserve"> the standard access and door events, the SMS shall receive specific events and status from the AH30 hub and the wireless locks.  </w:t>
      </w:r>
      <w:r>
        <w:rPr>
          <w:rFonts w:ascii="Arial" w:hAnsi="Arial" w:cs="Arial"/>
          <w:sz w:val="20"/>
          <w:szCs w:val="20"/>
        </w:rPr>
        <w:t>The following specific e</w:t>
      </w:r>
      <w:r w:rsidR="008B1AF6">
        <w:rPr>
          <w:rFonts w:ascii="Arial" w:hAnsi="Arial" w:cs="Arial"/>
          <w:sz w:val="20"/>
          <w:szCs w:val="20"/>
        </w:rPr>
        <w:t>vents</w:t>
      </w:r>
      <w:r>
        <w:rPr>
          <w:rFonts w:ascii="Arial" w:hAnsi="Arial" w:cs="Arial"/>
          <w:sz w:val="20"/>
          <w:szCs w:val="20"/>
        </w:rPr>
        <w:t xml:space="preserve"> shall be available</w:t>
      </w:r>
      <w:r w:rsidR="008B1AF6">
        <w:rPr>
          <w:rFonts w:ascii="Arial" w:hAnsi="Arial" w:cs="Arial"/>
          <w:sz w:val="20"/>
          <w:szCs w:val="20"/>
        </w:rPr>
        <w:t xml:space="preserve"> but</w:t>
      </w:r>
      <w:r>
        <w:rPr>
          <w:rFonts w:ascii="Arial" w:hAnsi="Arial" w:cs="Arial"/>
          <w:sz w:val="20"/>
          <w:szCs w:val="20"/>
        </w:rPr>
        <w:t xml:space="preserve"> will</w:t>
      </w:r>
      <w:r w:rsidR="008B1AF6">
        <w:rPr>
          <w:rFonts w:ascii="Arial" w:hAnsi="Arial" w:cs="Arial"/>
          <w:sz w:val="20"/>
          <w:szCs w:val="20"/>
        </w:rPr>
        <w:t xml:space="preserve"> not </w:t>
      </w:r>
      <w:r>
        <w:rPr>
          <w:rFonts w:ascii="Arial" w:hAnsi="Arial" w:cs="Arial"/>
          <w:sz w:val="20"/>
          <w:szCs w:val="20"/>
        </w:rPr>
        <w:t xml:space="preserve">be </w:t>
      </w:r>
      <w:r w:rsidR="008B1AF6">
        <w:rPr>
          <w:rFonts w:ascii="Arial" w:hAnsi="Arial" w:cs="Arial"/>
          <w:sz w:val="20"/>
          <w:szCs w:val="20"/>
        </w:rPr>
        <w:t>limited to:</w:t>
      </w:r>
    </w:p>
    <w:p w14:paraId="5B94ADCD" w14:textId="77777777" w:rsidR="008B1AF6" w:rsidRDefault="008B1AF6" w:rsidP="008B1AF6">
      <w:pPr>
        <w:numPr>
          <w:ilvl w:val="1"/>
          <w:numId w:val="103"/>
        </w:numPr>
        <w:jc w:val="both"/>
        <w:rPr>
          <w:rFonts w:ascii="Arial" w:hAnsi="Arial" w:cs="Arial"/>
          <w:sz w:val="20"/>
          <w:szCs w:val="20"/>
        </w:rPr>
      </w:pPr>
      <w:r>
        <w:rPr>
          <w:rFonts w:ascii="Arial" w:hAnsi="Arial" w:cs="Arial"/>
          <w:sz w:val="20"/>
          <w:szCs w:val="20"/>
        </w:rPr>
        <w:t>Communication failure</w:t>
      </w:r>
    </w:p>
    <w:p w14:paraId="71DC7AE5" w14:textId="44FE74B2" w:rsidR="008B1AF6" w:rsidRDefault="008B1AF6" w:rsidP="008B1AF6">
      <w:pPr>
        <w:numPr>
          <w:ilvl w:val="1"/>
          <w:numId w:val="103"/>
        </w:numPr>
        <w:jc w:val="both"/>
        <w:rPr>
          <w:rFonts w:ascii="Arial" w:hAnsi="Arial" w:cs="Arial"/>
          <w:sz w:val="20"/>
          <w:szCs w:val="20"/>
        </w:rPr>
      </w:pPr>
      <w:r>
        <w:rPr>
          <w:rFonts w:ascii="Arial" w:hAnsi="Arial" w:cs="Arial"/>
          <w:sz w:val="20"/>
          <w:szCs w:val="20"/>
        </w:rPr>
        <w:t>Device online/offline</w:t>
      </w:r>
    </w:p>
    <w:p w14:paraId="326392D6" w14:textId="70CFA0E9" w:rsidR="008B1AF6" w:rsidRDefault="008B1AF6" w:rsidP="008B1AF6">
      <w:pPr>
        <w:numPr>
          <w:ilvl w:val="1"/>
          <w:numId w:val="103"/>
        </w:numPr>
        <w:jc w:val="both"/>
        <w:rPr>
          <w:rFonts w:ascii="Arial" w:hAnsi="Arial" w:cs="Arial"/>
          <w:sz w:val="20"/>
          <w:szCs w:val="20"/>
        </w:rPr>
      </w:pPr>
      <w:r>
        <w:rPr>
          <w:rFonts w:ascii="Arial" w:hAnsi="Arial" w:cs="Arial"/>
          <w:sz w:val="20"/>
          <w:szCs w:val="20"/>
        </w:rPr>
        <w:t xml:space="preserve">Radio </w:t>
      </w:r>
      <w:r w:rsidR="00C04D37">
        <w:rPr>
          <w:rFonts w:ascii="Arial" w:hAnsi="Arial" w:cs="Arial"/>
          <w:sz w:val="20"/>
          <w:szCs w:val="20"/>
        </w:rPr>
        <w:t>d</w:t>
      </w:r>
      <w:r>
        <w:rPr>
          <w:rFonts w:ascii="Arial" w:hAnsi="Arial" w:cs="Arial"/>
          <w:sz w:val="20"/>
          <w:szCs w:val="20"/>
        </w:rPr>
        <w:t>isturbance</w:t>
      </w:r>
    </w:p>
    <w:p w14:paraId="3104E818" w14:textId="46F8B6D0" w:rsidR="008B1AF6" w:rsidRDefault="008B1AF6" w:rsidP="008B1AF6">
      <w:pPr>
        <w:numPr>
          <w:ilvl w:val="1"/>
          <w:numId w:val="103"/>
        </w:numPr>
        <w:jc w:val="both"/>
        <w:rPr>
          <w:rFonts w:ascii="Arial" w:hAnsi="Arial" w:cs="Arial"/>
          <w:sz w:val="20"/>
          <w:szCs w:val="20"/>
        </w:rPr>
      </w:pPr>
      <w:r>
        <w:rPr>
          <w:rFonts w:ascii="Arial" w:hAnsi="Arial" w:cs="Arial"/>
          <w:sz w:val="20"/>
          <w:szCs w:val="20"/>
        </w:rPr>
        <w:t xml:space="preserve">Battery </w:t>
      </w:r>
      <w:r w:rsidR="00C04D37">
        <w:rPr>
          <w:rFonts w:ascii="Arial" w:hAnsi="Arial" w:cs="Arial"/>
          <w:sz w:val="20"/>
          <w:szCs w:val="20"/>
        </w:rPr>
        <w:t>f</w:t>
      </w:r>
      <w:r>
        <w:rPr>
          <w:rFonts w:ascii="Arial" w:hAnsi="Arial" w:cs="Arial"/>
          <w:sz w:val="20"/>
          <w:szCs w:val="20"/>
        </w:rPr>
        <w:t>lat/</w:t>
      </w:r>
      <w:r w:rsidR="00C04D37">
        <w:rPr>
          <w:rFonts w:ascii="Arial" w:hAnsi="Arial" w:cs="Arial"/>
          <w:sz w:val="20"/>
          <w:szCs w:val="20"/>
        </w:rPr>
        <w:t>l</w:t>
      </w:r>
      <w:r>
        <w:rPr>
          <w:rFonts w:ascii="Arial" w:hAnsi="Arial" w:cs="Arial"/>
          <w:sz w:val="20"/>
          <w:szCs w:val="20"/>
        </w:rPr>
        <w:t>ow/</w:t>
      </w:r>
      <w:r w:rsidR="00C04D37">
        <w:rPr>
          <w:rFonts w:ascii="Arial" w:hAnsi="Arial" w:cs="Arial"/>
          <w:sz w:val="20"/>
          <w:szCs w:val="20"/>
        </w:rPr>
        <w:t>o</w:t>
      </w:r>
      <w:r>
        <w:rPr>
          <w:rFonts w:ascii="Arial" w:hAnsi="Arial" w:cs="Arial"/>
          <w:sz w:val="20"/>
          <w:szCs w:val="20"/>
        </w:rPr>
        <w:t>k</w:t>
      </w:r>
    </w:p>
    <w:p w14:paraId="2448BE15" w14:textId="4E8A19CF" w:rsidR="008B1AF6" w:rsidRDefault="008B1AF6" w:rsidP="008B1AF6">
      <w:pPr>
        <w:numPr>
          <w:ilvl w:val="1"/>
          <w:numId w:val="103"/>
        </w:numPr>
        <w:jc w:val="both"/>
        <w:rPr>
          <w:rFonts w:ascii="Arial" w:hAnsi="Arial" w:cs="Arial"/>
          <w:sz w:val="20"/>
          <w:szCs w:val="20"/>
        </w:rPr>
      </w:pPr>
      <w:r>
        <w:rPr>
          <w:rFonts w:ascii="Arial" w:hAnsi="Arial" w:cs="Arial"/>
          <w:sz w:val="20"/>
          <w:szCs w:val="20"/>
        </w:rPr>
        <w:t xml:space="preserve">Device </w:t>
      </w:r>
      <w:r w:rsidR="00C04D37">
        <w:rPr>
          <w:rFonts w:ascii="Arial" w:hAnsi="Arial" w:cs="Arial"/>
          <w:sz w:val="20"/>
          <w:szCs w:val="20"/>
        </w:rPr>
        <w:t>t</w:t>
      </w:r>
      <w:r>
        <w:rPr>
          <w:rFonts w:ascii="Arial" w:hAnsi="Arial" w:cs="Arial"/>
          <w:sz w:val="20"/>
          <w:szCs w:val="20"/>
        </w:rPr>
        <w:t>amper</w:t>
      </w:r>
    </w:p>
    <w:p w14:paraId="15B0EB8C" w14:textId="230D08A5" w:rsidR="008B1AF6" w:rsidRDefault="008B1AF6" w:rsidP="008B1AF6">
      <w:pPr>
        <w:numPr>
          <w:ilvl w:val="1"/>
          <w:numId w:val="103"/>
        </w:numPr>
        <w:jc w:val="both"/>
        <w:rPr>
          <w:rFonts w:ascii="Arial" w:hAnsi="Arial" w:cs="Arial"/>
          <w:sz w:val="20"/>
          <w:szCs w:val="20"/>
        </w:rPr>
      </w:pPr>
      <w:r>
        <w:rPr>
          <w:rFonts w:ascii="Arial" w:hAnsi="Arial" w:cs="Arial"/>
          <w:sz w:val="20"/>
          <w:szCs w:val="20"/>
        </w:rPr>
        <w:t xml:space="preserve">Door </w:t>
      </w:r>
      <w:r w:rsidR="00C04D37">
        <w:rPr>
          <w:rFonts w:ascii="Arial" w:hAnsi="Arial" w:cs="Arial"/>
          <w:sz w:val="20"/>
          <w:szCs w:val="20"/>
        </w:rPr>
        <w:t>s</w:t>
      </w:r>
      <w:r>
        <w:rPr>
          <w:rFonts w:ascii="Arial" w:hAnsi="Arial" w:cs="Arial"/>
          <w:sz w:val="20"/>
          <w:szCs w:val="20"/>
        </w:rPr>
        <w:t>tate</w:t>
      </w:r>
    </w:p>
    <w:p w14:paraId="3F490B03" w14:textId="624B5EE1" w:rsidR="008B1AF6" w:rsidRDefault="008B1AF6" w:rsidP="008B1AF6">
      <w:pPr>
        <w:numPr>
          <w:ilvl w:val="1"/>
          <w:numId w:val="103"/>
        </w:numPr>
        <w:jc w:val="both"/>
        <w:rPr>
          <w:rFonts w:ascii="Arial" w:hAnsi="Arial" w:cs="Arial"/>
          <w:sz w:val="20"/>
          <w:szCs w:val="20"/>
        </w:rPr>
      </w:pPr>
      <w:r>
        <w:rPr>
          <w:rFonts w:ascii="Arial" w:hAnsi="Arial" w:cs="Arial"/>
          <w:sz w:val="20"/>
          <w:szCs w:val="20"/>
        </w:rPr>
        <w:t>Lock</w:t>
      </w:r>
      <w:r w:rsidR="00C04D37">
        <w:rPr>
          <w:rFonts w:ascii="Arial" w:hAnsi="Arial" w:cs="Arial"/>
          <w:sz w:val="20"/>
          <w:szCs w:val="20"/>
        </w:rPr>
        <w:t xml:space="preserve"> </w:t>
      </w:r>
      <w:r>
        <w:rPr>
          <w:rFonts w:ascii="Arial" w:hAnsi="Arial" w:cs="Arial"/>
          <w:sz w:val="20"/>
          <w:szCs w:val="20"/>
        </w:rPr>
        <w:t>state: Unlocked/locked/</w:t>
      </w:r>
      <w:r w:rsidR="00DC53C6">
        <w:rPr>
          <w:rFonts w:ascii="Arial" w:hAnsi="Arial" w:cs="Arial"/>
          <w:sz w:val="20"/>
          <w:szCs w:val="20"/>
        </w:rPr>
        <w:t>s</w:t>
      </w:r>
      <w:r>
        <w:rPr>
          <w:rFonts w:ascii="Arial" w:hAnsi="Arial" w:cs="Arial"/>
          <w:sz w:val="20"/>
          <w:szCs w:val="20"/>
        </w:rPr>
        <w:t>ecured/</w:t>
      </w:r>
      <w:r w:rsidR="00DC53C6">
        <w:rPr>
          <w:rFonts w:ascii="Arial" w:hAnsi="Arial" w:cs="Arial"/>
          <w:sz w:val="20"/>
          <w:szCs w:val="20"/>
        </w:rPr>
        <w:t>j</w:t>
      </w:r>
      <w:r>
        <w:rPr>
          <w:rFonts w:ascii="Arial" w:hAnsi="Arial" w:cs="Arial"/>
          <w:sz w:val="20"/>
          <w:szCs w:val="20"/>
        </w:rPr>
        <w:t>am</w:t>
      </w:r>
      <w:r w:rsidR="00FD42BC">
        <w:rPr>
          <w:rFonts w:ascii="Arial" w:hAnsi="Arial" w:cs="Arial"/>
          <w:sz w:val="20"/>
          <w:szCs w:val="20"/>
        </w:rPr>
        <w:t>m</w:t>
      </w:r>
      <w:r>
        <w:rPr>
          <w:rFonts w:ascii="Arial" w:hAnsi="Arial" w:cs="Arial"/>
          <w:sz w:val="20"/>
          <w:szCs w:val="20"/>
        </w:rPr>
        <w:t>ed</w:t>
      </w:r>
    </w:p>
    <w:p w14:paraId="703851EC" w14:textId="26454AA9" w:rsidR="008B1AF6" w:rsidRDefault="008B1AF6" w:rsidP="008B1AF6">
      <w:pPr>
        <w:numPr>
          <w:ilvl w:val="1"/>
          <w:numId w:val="103"/>
        </w:numPr>
        <w:jc w:val="both"/>
        <w:rPr>
          <w:rFonts w:ascii="Arial" w:hAnsi="Arial" w:cs="Arial"/>
          <w:sz w:val="20"/>
          <w:szCs w:val="20"/>
        </w:rPr>
      </w:pPr>
      <w:r>
        <w:rPr>
          <w:rFonts w:ascii="Arial" w:hAnsi="Arial" w:cs="Arial"/>
          <w:sz w:val="20"/>
          <w:szCs w:val="20"/>
        </w:rPr>
        <w:t xml:space="preserve">Handle </w:t>
      </w:r>
      <w:r w:rsidR="00C04D37">
        <w:rPr>
          <w:rFonts w:ascii="Arial" w:hAnsi="Arial" w:cs="Arial"/>
          <w:sz w:val="20"/>
          <w:szCs w:val="20"/>
        </w:rPr>
        <w:t>s</w:t>
      </w:r>
      <w:r>
        <w:rPr>
          <w:rFonts w:ascii="Arial" w:hAnsi="Arial" w:cs="Arial"/>
          <w:sz w:val="20"/>
          <w:szCs w:val="20"/>
        </w:rPr>
        <w:t>tate: Used/</w:t>
      </w:r>
      <w:r w:rsidR="00DC53C6">
        <w:rPr>
          <w:rFonts w:ascii="Arial" w:hAnsi="Arial" w:cs="Arial"/>
          <w:sz w:val="20"/>
          <w:szCs w:val="20"/>
        </w:rPr>
        <w:t>n</w:t>
      </w:r>
      <w:r>
        <w:rPr>
          <w:rFonts w:ascii="Arial" w:hAnsi="Arial" w:cs="Arial"/>
          <w:sz w:val="20"/>
          <w:szCs w:val="20"/>
        </w:rPr>
        <w:t xml:space="preserve">ot </w:t>
      </w:r>
      <w:r w:rsidR="00C04D37">
        <w:rPr>
          <w:rFonts w:ascii="Arial" w:hAnsi="Arial" w:cs="Arial"/>
          <w:sz w:val="20"/>
          <w:szCs w:val="20"/>
        </w:rPr>
        <w:t>u</w:t>
      </w:r>
      <w:r>
        <w:rPr>
          <w:rFonts w:ascii="Arial" w:hAnsi="Arial" w:cs="Arial"/>
          <w:sz w:val="20"/>
          <w:szCs w:val="20"/>
        </w:rPr>
        <w:t>sed</w:t>
      </w:r>
    </w:p>
    <w:p w14:paraId="3BABB0CA" w14:textId="77777777" w:rsidR="0069304C" w:rsidRPr="00DC53C6" w:rsidRDefault="008B1AF6" w:rsidP="001442D5">
      <w:pPr>
        <w:numPr>
          <w:ilvl w:val="1"/>
          <w:numId w:val="103"/>
        </w:numPr>
        <w:jc w:val="both"/>
        <w:rPr>
          <w:rFonts w:ascii="Arial" w:hAnsi="Arial" w:cs="Arial"/>
          <w:sz w:val="20"/>
          <w:szCs w:val="20"/>
        </w:rPr>
      </w:pPr>
      <w:r w:rsidRPr="00DC53C6">
        <w:rPr>
          <w:rFonts w:ascii="Arial" w:hAnsi="Arial" w:cs="Arial"/>
          <w:sz w:val="20"/>
          <w:szCs w:val="20"/>
        </w:rPr>
        <w:t xml:space="preserve">Key </w:t>
      </w:r>
      <w:r w:rsidR="00DC53C6">
        <w:rPr>
          <w:rFonts w:ascii="Arial" w:hAnsi="Arial" w:cs="Arial"/>
          <w:sz w:val="20"/>
          <w:szCs w:val="20"/>
        </w:rPr>
        <w:t>c</w:t>
      </w:r>
      <w:r w:rsidRPr="00DC53C6">
        <w:rPr>
          <w:rFonts w:ascii="Arial" w:hAnsi="Arial" w:cs="Arial"/>
          <w:sz w:val="20"/>
          <w:szCs w:val="20"/>
        </w:rPr>
        <w:t xml:space="preserve">ylinder </w:t>
      </w:r>
      <w:r w:rsidR="00DC53C6">
        <w:rPr>
          <w:rFonts w:ascii="Arial" w:hAnsi="Arial" w:cs="Arial"/>
          <w:sz w:val="20"/>
          <w:szCs w:val="20"/>
        </w:rPr>
        <w:t>s</w:t>
      </w:r>
      <w:r w:rsidRPr="00DC53C6">
        <w:rPr>
          <w:rFonts w:ascii="Arial" w:hAnsi="Arial" w:cs="Arial"/>
          <w:sz w:val="20"/>
          <w:szCs w:val="20"/>
        </w:rPr>
        <w:t>tate</w:t>
      </w:r>
    </w:p>
    <w:p w14:paraId="44A9F825" w14:textId="77777777" w:rsidR="00E372F6" w:rsidRDefault="00E372F6" w:rsidP="0069304C">
      <w:pPr>
        <w:ind w:left="2160"/>
        <w:jc w:val="both"/>
        <w:rPr>
          <w:rFonts w:ascii="Arial" w:hAnsi="Arial" w:cs="Arial"/>
          <w:sz w:val="20"/>
          <w:szCs w:val="20"/>
        </w:rPr>
      </w:pPr>
    </w:p>
    <w:p w14:paraId="7623E2B2" w14:textId="77777777" w:rsidR="003340F3" w:rsidRPr="003037CA" w:rsidRDefault="003340F3" w:rsidP="0069304C">
      <w:pPr>
        <w:ind w:left="2160"/>
        <w:jc w:val="both"/>
        <w:rPr>
          <w:rFonts w:ascii="Arial" w:hAnsi="Arial" w:cs="Arial"/>
          <w:sz w:val="20"/>
          <w:szCs w:val="20"/>
        </w:rPr>
      </w:pPr>
    </w:p>
    <w:p w14:paraId="47A17736" w14:textId="77777777" w:rsidR="0047507E" w:rsidRPr="003037CA" w:rsidRDefault="0047507E" w:rsidP="004D291E">
      <w:pPr>
        <w:jc w:val="both"/>
        <w:outlineLvl w:val="2"/>
        <w:rPr>
          <w:rFonts w:ascii="Arial" w:hAnsi="Arial" w:cs="Arial"/>
          <w:sz w:val="20"/>
          <w:szCs w:val="20"/>
        </w:rPr>
      </w:pPr>
      <w:bookmarkStart w:id="49" w:name="_Toc9848781"/>
      <w:r w:rsidRPr="003037CA">
        <w:rPr>
          <w:rFonts w:ascii="Arial" w:hAnsi="Arial" w:cs="Arial"/>
          <w:sz w:val="20"/>
          <w:szCs w:val="20"/>
        </w:rPr>
        <w:t>2.4.G</w:t>
      </w:r>
      <w:r w:rsidRPr="003037CA">
        <w:rPr>
          <w:rFonts w:ascii="Arial" w:hAnsi="Arial" w:cs="Arial"/>
          <w:sz w:val="20"/>
          <w:szCs w:val="20"/>
        </w:rPr>
        <w:tab/>
      </w:r>
      <w:bookmarkStart w:id="50" w:name="_Toc408996480"/>
      <w:bookmarkStart w:id="51" w:name="_Toc50543883"/>
      <w:bookmarkStart w:id="52" w:name="_Toc50544467"/>
      <w:r w:rsidRPr="003037CA">
        <w:rPr>
          <w:rFonts w:ascii="Arial" w:hAnsi="Arial" w:cs="Arial"/>
          <w:sz w:val="20"/>
          <w:szCs w:val="20"/>
        </w:rPr>
        <w:t>System Section</w:t>
      </w:r>
      <w:bookmarkEnd w:id="49"/>
    </w:p>
    <w:p w14:paraId="18672F4E" w14:textId="77777777" w:rsidR="0047507E" w:rsidRPr="003037CA" w:rsidRDefault="0047507E" w:rsidP="004D291E">
      <w:pPr>
        <w:jc w:val="both"/>
        <w:rPr>
          <w:rFonts w:ascii="Arial" w:hAnsi="Arial" w:cs="Arial"/>
          <w:sz w:val="20"/>
          <w:szCs w:val="20"/>
        </w:rPr>
      </w:pPr>
    </w:p>
    <w:p w14:paraId="498E9143" w14:textId="77777777" w:rsidR="0047507E" w:rsidRDefault="0047507E" w:rsidP="00C019FA">
      <w:pPr>
        <w:numPr>
          <w:ilvl w:val="0"/>
          <w:numId w:val="22"/>
        </w:numPr>
        <w:tabs>
          <w:tab w:val="clear" w:pos="1440"/>
          <w:tab w:val="num" w:pos="1140"/>
        </w:tabs>
        <w:ind w:left="1140" w:hanging="399"/>
        <w:jc w:val="both"/>
        <w:rPr>
          <w:rFonts w:ascii="Arial" w:hAnsi="Arial" w:cs="Arial"/>
          <w:sz w:val="20"/>
          <w:szCs w:val="20"/>
        </w:rPr>
      </w:pPr>
      <w:r w:rsidRPr="003037CA">
        <w:rPr>
          <w:rFonts w:ascii="Arial" w:hAnsi="Arial" w:cs="Arial"/>
          <w:sz w:val="20"/>
          <w:szCs w:val="20"/>
        </w:rPr>
        <w:t xml:space="preserve">The SMS shall </w:t>
      </w:r>
      <w:bookmarkEnd w:id="50"/>
      <w:bookmarkEnd w:id="51"/>
      <w:bookmarkEnd w:id="52"/>
      <w:r w:rsidRPr="003037CA">
        <w:rPr>
          <w:rFonts w:ascii="Arial" w:hAnsi="Arial" w:cs="Arial"/>
          <w:sz w:val="20"/>
          <w:szCs w:val="20"/>
        </w:rPr>
        <w:t>define the profile of a system operator based on name, password, language, privileges, login schedule, security level, workspaces, and password expiry date.</w:t>
      </w:r>
      <w:r w:rsidR="00A01876" w:rsidRPr="003037CA">
        <w:rPr>
          <w:rFonts w:ascii="Arial" w:hAnsi="Arial" w:cs="Arial"/>
          <w:sz w:val="20"/>
          <w:szCs w:val="20"/>
        </w:rPr>
        <w:t xml:space="preserve"> </w:t>
      </w:r>
      <w:r w:rsidR="00676515" w:rsidRPr="003037CA">
        <w:rPr>
          <w:rFonts w:ascii="Arial" w:hAnsi="Arial" w:cs="Arial"/>
          <w:sz w:val="20"/>
          <w:szCs w:val="20"/>
        </w:rPr>
        <w:t>The SMS shall provide the possibility to force the operators to assign a mandatory card type to the users.</w:t>
      </w:r>
      <w:r w:rsidR="00A01876" w:rsidRPr="003037CA">
        <w:rPr>
          <w:rFonts w:ascii="Arial" w:hAnsi="Arial" w:cs="Arial"/>
          <w:sz w:val="20"/>
          <w:szCs w:val="20"/>
        </w:rPr>
        <w:t xml:space="preserve"> </w:t>
      </w:r>
      <w:r w:rsidR="00676515" w:rsidRPr="003037CA">
        <w:rPr>
          <w:rFonts w:ascii="Arial" w:hAnsi="Arial" w:cs="Arial"/>
          <w:sz w:val="20"/>
          <w:szCs w:val="20"/>
        </w:rPr>
        <w:t>The operator shall be able to provide a default card</w:t>
      </w:r>
      <w:r w:rsidR="005C56D9" w:rsidRPr="003037CA">
        <w:rPr>
          <w:rFonts w:ascii="Arial" w:hAnsi="Arial" w:cs="Arial"/>
          <w:sz w:val="20"/>
          <w:szCs w:val="20"/>
        </w:rPr>
        <w:t xml:space="preserve"> type for every card</w:t>
      </w:r>
      <w:r w:rsidR="00A01876" w:rsidRPr="003037CA">
        <w:rPr>
          <w:rFonts w:ascii="Arial" w:hAnsi="Arial" w:cs="Arial"/>
          <w:sz w:val="20"/>
          <w:szCs w:val="20"/>
        </w:rPr>
        <w:t>.</w:t>
      </w:r>
    </w:p>
    <w:p w14:paraId="7D678D94" w14:textId="77777777" w:rsidR="00216380" w:rsidRDefault="00216380" w:rsidP="00216380">
      <w:pPr>
        <w:numPr>
          <w:ilvl w:val="1"/>
          <w:numId w:val="22"/>
        </w:numPr>
        <w:jc w:val="both"/>
        <w:rPr>
          <w:rFonts w:ascii="Arial" w:hAnsi="Arial" w:cs="Arial"/>
          <w:sz w:val="20"/>
          <w:szCs w:val="20"/>
        </w:rPr>
      </w:pPr>
      <w:r>
        <w:rPr>
          <w:rFonts w:ascii="Arial" w:hAnsi="Arial" w:cs="Arial"/>
          <w:sz w:val="20"/>
          <w:szCs w:val="20"/>
        </w:rPr>
        <w:t>The SMS shall allow to send a welcome e</w:t>
      </w:r>
      <w:r w:rsidR="006B5EB6">
        <w:rPr>
          <w:rFonts w:ascii="Arial" w:hAnsi="Arial" w:cs="Arial"/>
          <w:sz w:val="20"/>
          <w:szCs w:val="20"/>
        </w:rPr>
        <w:t>-</w:t>
      </w:r>
      <w:r>
        <w:rPr>
          <w:rFonts w:ascii="Arial" w:hAnsi="Arial" w:cs="Arial"/>
          <w:sz w:val="20"/>
          <w:szCs w:val="20"/>
        </w:rPr>
        <w:t xml:space="preserve">mail to the SMS operator.  </w:t>
      </w:r>
    </w:p>
    <w:p w14:paraId="08AF6998" w14:textId="77777777" w:rsidR="00216380" w:rsidRDefault="00216380" w:rsidP="00216380">
      <w:pPr>
        <w:numPr>
          <w:ilvl w:val="5"/>
          <w:numId w:val="22"/>
        </w:numPr>
        <w:tabs>
          <w:tab w:val="clear" w:pos="5040"/>
        </w:tabs>
        <w:ind w:left="2610" w:hanging="270"/>
        <w:jc w:val="both"/>
        <w:rPr>
          <w:rFonts w:ascii="Arial" w:hAnsi="Arial" w:cs="Arial"/>
          <w:sz w:val="20"/>
          <w:szCs w:val="20"/>
        </w:rPr>
      </w:pPr>
      <w:r>
        <w:rPr>
          <w:rFonts w:ascii="Arial" w:hAnsi="Arial" w:cs="Arial"/>
          <w:sz w:val="20"/>
          <w:szCs w:val="20"/>
        </w:rPr>
        <w:t>The SMS shall allow the SMS operator to re-send the welcome e</w:t>
      </w:r>
      <w:r w:rsidR="006B5EB6">
        <w:rPr>
          <w:rFonts w:ascii="Arial" w:hAnsi="Arial" w:cs="Arial"/>
          <w:sz w:val="20"/>
          <w:szCs w:val="20"/>
        </w:rPr>
        <w:t>-</w:t>
      </w:r>
      <w:r>
        <w:rPr>
          <w:rFonts w:ascii="Arial" w:hAnsi="Arial" w:cs="Arial"/>
          <w:sz w:val="20"/>
          <w:szCs w:val="20"/>
        </w:rPr>
        <w:t>mail as needed.</w:t>
      </w:r>
    </w:p>
    <w:p w14:paraId="4C72A563" w14:textId="77777777" w:rsidR="00216380" w:rsidRDefault="00216380" w:rsidP="00216380">
      <w:pPr>
        <w:numPr>
          <w:ilvl w:val="5"/>
          <w:numId w:val="22"/>
        </w:numPr>
        <w:tabs>
          <w:tab w:val="clear" w:pos="5040"/>
        </w:tabs>
        <w:ind w:left="2610"/>
        <w:jc w:val="both"/>
        <w:rPr>
          <w:rFonts w:ascii="Arial" w:hAnsi="Arial" w:cs="Arial"/>
          <w:sz w:val="20"/>
          <w:szCs w:val="20"/>
        </w:rPr>
      </w:pPr>
      <w:r>
        <w:rPr>
          <w:rFonts w:ascii="Arial" w:hAnsi="Arial" w:cs="Arial"/>
          <w:sz w:val="20"/>
          <w:szCs w:val="20"/>
        </w:rPr>
        <w:lastRenderedPageBreak/>
        <w:t>This welcome e</w:t>
      </w:r>
      <w:r w:rsidR="006B5EB6">
        <w:rPr>
          <w:rFonts w:ascii="Arial" w:hAnsi="Arial" w:cs="Arial"/>
          <w:sz w:val="20"/>
          <w:szCs w:val="20"/>
        </w:rPr>
        <w:t>-</w:t>
      </w:r>
      <w:r>
        <w:rPr>
          <w:rFonts w:ascii="Arial" w:hAnsi="Arial" w:cs="Arial"/>
          <w:sz w:val="20"/>
          <w:szCs w:val="20"/>
        </w:rPr>
        <w:t>mail shall include links to automatically pair the SMS operator with the following SMS applications:</w:t>
      </w:r>
    </w:p>
    <w:p w14:paraId="653FB781" w14:textId="6267B003" w:rsidR="00216380" w:rsidRDefault="00216380" w:rsidP="00216380">
      <w:pPr>
        <w:numPr>
          <w:ilvl w:val="6"/>
          <w:numId w:val="22"/>
        </w:numPr>
        <w:tabs>
          <w:tab w:val="clear" w:pos="5760"/>
          <w:tab w:val="num" w:pos="3150"/>
        </w:tabs>
        <w:ind w:left="2970" w:hanging="270"/>
        <w:jc w:val="both"/>
        <w:rPr>
          <w:rFonts w:ascii="Arial" w:hAnsi="Arial" w:cs="Arial"/>
          <w:sz w:val="20"/>
          <w:szCs w:val="20"/>
        </w:rPr>
      </w:pPr>
      <w:r>
        <w:rPr>
          <w:rFonts w:ascii="Arial" w:hAnsi="Arial" w:cs="Arial"/>
          <w:sz w:val="20"/>
          <w:szCs w:val="20"/>
        </w:rPr>
        <w:t xml:space="preserve">Link to download the </w:t>
      </w:r>
      <w:r w:rsidR="00224D14">
        <w:rPr>
          <w:rFonts w:ascii="Arial" w:hAnsi="Arial" w:cs="Arial"/>
          <w:sz w:val="20"/>
          <w:szCs w:val="20"/>
        </w:rPr>
        <w:t>Web</w:t>
      </w:r>
      <w:r w:rsidR="00F065D6">
        <w:rPr>
          <w:rFonts w:ascii="Arial" w:hAnsi="Arial" w:cs="Arial"/>
          <w:sz w:val="20"/>
          <w:szCs w:val="20"/>
        </w:rPr>
        <w:t xml:space="preserve">EntraPass </w:t>
      </w:r>
      <w:r w:rsidR="00224D14">
        <w:rPr>
          <w:rFonts w:ascii="Arial" w:hAnsi="Arial" w:cs="Arial"/>
          <w:sz w:val="20"/>
          <w:szCs w:val="20"/>
        </w:rPr>
        <w:t>web</w:t>
      </w:r>
      <w:r w:rsidR="00DC53C6">
        <w:rPr>
          <w:rFonts w:ascii="Arial" w:hAnsi="Arial" w:cs="Arial"/>
          <w:sz w:val="20"/>
          <w:szCs w:val="20"/>
        </w:rPr>
        <w:t>.</w:t>
      </w:r>
    </w:p>
    <w:p w14:paraId="586FC952" w14:textId="77777777" w:rsidR="00216380" w:rsidRDefault="00216380" w:rsidP="00216380">
      <w:pPr>
        <w:numPr>
          <w:ilvl w:val="6"/>
          <w:numId w:val="22"/>
        </w:numPr>
        <w:tabs>
          <w:tab w:val="clear" w:pos="5760"/>
          <w:tab w:val="num" w:pos="3150"/>
        </w:tabs>
        <w:ind w:left="2970" w:hanging="270"/>
        <w:jc w:val="both"/>
        <w:rPr>
          <w:rFonts w:ascii="Arial" w:hAnsi="Arial" w:cs="Arial"/>
          <w:sz w:val="20"/>
          <w:szCs w:val="20"/>
        </w:rPr>
      </w:pPr>
      <w:r>
        <w:rPr>
          <w:rFonts w:ascii="Arial" w:hAnsi="Arial" w:cs="Arial"/>
          <w:sz w:val="20"/>
          <w:szCs w:val="20"/>
        </w:rPr>
        <w:t>Link to download and pair the SMS operator automatically to EntraPass Go for Apple® and Android® devices</w:t>
      </w:r>
      <w:r w:rsidR="00DC53C6">
        <w:rPr>
          <w:rFonts w:ascii="Arial" w:hAnsi="Arial" w:cs="Arial"/>
          <w:sz w:val="20"/>
          <w:szCs w:val="20"/>
        </w:rPr>
        <w:t>.</w:t>
      </w:r>
    </w:p>
    <w:p w14:paraId="538B397C" w14:textId="77777777" w:rsidR="00216380" w:rsidRDefault="00216380" w:rsidP="00216380">
      <w:pPr>
        <w:numPr>
          <w:ilvl w:val="6"/>
          <w:numId w:val="22"/>
        </w:numPr>
        <w:tabs>
          <w:tab w:val="clear" w:pos="5760"/>
          <w:tab w:val="num" w:pos="3150"/>
        </w:tabs>
        <w:ind w:left="2970" w:hanging="270"/>
        <w:jc w:val="both"/>
        <w:rPr>
          <w:rFonts w:ascii="Arial" w:hAnsi="Arial" w:cs="Arial"/>
          <w:sz w:val="20"/>
          <w:szCs w:val="20"/>
        </w:rPr>
      </w:pPr>
      <w:r>
        <w:rPr>
          <w:rFonts w:ascii="Arial" w:hAnsi="Arial" w:cs="Arial"/>
          <w:sz w:val="20"/>
          <w:szCs w:val="20"/>
        </w:rPr>
        <w:t>Link to download and pair the SMS operator automatically to EntraPass Go Install for Apple® and Android® devices</w:t>
      </w:r>
      <w:r w:rsidR="00DC53C6">
        <w:rPr>
          <w:rFonts w:ascii="Arial" w:hAnsi="Arial" w:cs="Arial"/>
          <w:sz w:val="20"/>
          <w:szCs w:val="20"/>
        </w:rPr>
        <w:t>.</w:t>
      </w:r>
    </w:p>
    <w:p w14:paraId="2C3CE92E" w14:textId="77777777" w:rsidR="00CD7F14" w:rsidRDefault="00CD7F14" w:rsidP="00304F96">
      <w:pPr>
        <w:ind w:left="2970"/>
        <w:jc w:val="both"/>
        <w:rPr>
          <w:rFonts w:ascii="Arial" w:hAnsi="Arial" w:cs="Arial"/>
          <w:sz w:val="20"/>
          <w:szCs w:val="20"/>
        </w:rPr>
      </w:pPr>
    </w:p>
    <w:p w14:paraId="2AA58DC8" w14:textId="5E55213E" w:rsidR="00CD7F14" w:rsidRDefault="00CD7F14" w:rsidP="00CD7F14">
      <w:pPr>
        <w:numPr>
          <w:ilvl w:val="1"/>
          <w:numId w:val="22"/>
        </w:numPr>
        <w:jc w:val="both"/>
        <w:rPr>
          <w:rFonts w:ascii="Arial" w:hAnsi="Arial" w:cs="Arial"/>
          <w:sz w:val="20"/>
          <w:szCs w:val="20"/>
        </w:rPr>
      </w:pPr>
      <w:r>
        <w:rPr>
          <w:rFonts w:ascii="Arial" w:hAnsi="Arial" w:cs="Arial"/>
          <w:sz w:val="20"/>
          <w:szCs w:val="20"/>
        </w:rPr>
        <w:t>If required, the operator can customize the SMS welcome message with different e-mail headers and footers.</w:t>
      </w:r>
    </w:p>
    <w:p w14:paraId="59DE372B" w14:textId="77777777" w:rsidR="00CD7F14" w:rsidRDefault="00CD7F14" w:rsidP="00304F96">
      <w:pPr>
        <w:ind w:left="2970"/>
        <w:jc w:val="both"/>
        <w:rPr>
          <w:rFonts w:ascii="Arial" w:hAnsi="Arial" w:cs="Arial"/>
          <w:sz w:val="20"/>
          <w:szCs w:val="20"/>
        </w:rPr>
      </w:pPr>
    </w:p>
    <w:p w14:paraId="0C1861B0" w14:textId="77777777" w:rsidR="00E01308" w:rsidRDefault="00E01308" w:rsidP="00E01308">
      <w:pPr>
        <w:ind w:left="1140"/>
        <w:jc w:val="both"/>
        <w:rPr>
          <w:rFonts w:ascii="Arial" w:hAnsi="Arial" w:cs="Arial"/>
          <w:sz w:val="20"/>
          <w:szCs w:val="20"/>
        </w:rPr>
      </w:pPr>
    </w:p>
    <w:p w14:paraId="1E684C5F" w14:textId="3ED84D43" w:rsidR="00E01308" w:rsidRDefault="00E01308" w:rsidP="00E01308">
      <w:pPr>
        <w:numPr>
          <w:ilvl w:val="0"/>
          <w:numId w:val="22"/>
        </w:numPr>
        <w:tabs>
          <w:tab w:val="clear" w:pos="1440"/>
          <w:tab w:val="num" w:pos="759"/>
        </w:tabs>
        <w:ind w:left="1140" w:hanging="399"/>
        <w:jc w:val="both"/>
        <w:rPr>
          <w:rFonts w:ascii="Arial" w:hAnsi="Arial" w:cs="Arial"/>
          <w:sz w:val="20"/>
          <w:szCs w:val="20"/>
        </w:rPr>
      </w:pPr>
      <w:r>
        <w:rPr>
          <w:rFonts w:ascii="Arial" w:hAnsi="Arial" w:cs="Arial"/>
          <w:sz w:val="20"/>
          <w:szCs w:val="20"/>
        </w:rPr>
        <w:t xml:space="preserve">The SMS shall allow </w:t>
      </w:r>
      <w:r w:rsidR="00F5139B">
        <w:rPr>
          <w:rFonts w:ascii="Arial" w:hAnsi="Arial" w:cs="Arial"/>
          <w:sz w:val="20"/>
          <w:szCs w:val="20"/>
        </w:rPr>
        <w:t xml:space="preserve">configuration </w:t>
      </w:r>
      <w:r w:rsidR="004D59B3">
        <w:rPr>
          <w:rFonts w:ascii="Arial" w:hAnsi="Arial" w:cs="Arial"/>
          <w:sz w:val="20"/>
          <w:szCs w:val="20"/>
        </w:rPr>
        <w:t xml:space="preserve">of their </w:t>
      </w:r>
      <w:r w:rsidR="00224D14">
        <w:rPr>
          <w:rFonts w:ascii="Arial" w:hAnsi="Arial" w:cs="Arial"/>
          <w:sz w:val="20"/>
          <w:szCs w:val="20"/>
        </w:rPr>
        <w:t>Web</w:t>
      </w:r>
      <w:r w:rsidR="004D59B3">
        <w:rPr>
          <w:rFonts w:ascii="Arial" w:hAnsi="Arial" w:cs="Arial"/>
          <w:sz w:val="20"/>
          <w:szCs w:val="20"/>
        </w:rPr>
        <w:t>/</w:t>
      </w:r>
      <w:r w:rsidR="00DC088A">
        <w:rPr>
          <w:rFonts w:ascii="Arial" w:hAnsi="Arial" w:cs="Arial"/>
          <w:sz w:val="20"/>
          <w:szCs w:val="20"/>
        </w:rPr>
        <w:t>m</w:t>
      </w:r>
      <w:r w:rsidR="004D59B3">
        <w:rPr>
          <w:rFonts w:ascii="Arial" w:hAnsi="Arial" w:cs="Arial"/>
          <w:sz w:val="20"/>
          <w:szCs w:val="20"/>
        </w:rPr>
        <w:t>obile rights to</w:t>
      </w:r>
      <w:r>
        <w:rPr>
          <w:rFonts w:ascii="Arial" w:hAnsi="Arial" w:cs="Arial"/>
          <w:sz w:val="20"/>
          <w:szCs w:val="20"/>
        </w:rPr>
        <w:t xml:space="preserve"> each operator:</w:t>
      </w:r>
    </w:p>
    <w:p w14:paraId="22468B2A" w14:textId="0B18EBF1" w:rsidR="00E01308" w:rsidRDefault="00E01308" w:rsidP="00E01308">
      <w:pPr>
        <w:numPr>
          <w:ilvl w:val="1"/>
          <w:numId w:val="22"/>
        </w:numPr>
        <w:jc w:val="both"/>
        <w:rPr>
          <w:rFonts w:ascii="Arial" w:hAnsi="Arial" w:cs="Arial"/>
          <w:sz w:val="20"/>
          <w:szCs w:val="20"/>
        </w:rPr>
      </w:pPr>
      <w:r>
        <w:rPr>
          <w:rFonts w:ascii="Arial" w:hAnsi="Arial" w:cs="Arial"/>
          <w:sz w:val="20"/>
          <w:szCs w:val="20"/>
        </w:rPr>
        <w:t xml:space="preserve">Allow to login to </w:t>
      </w:r>
      <w:r w:rsidR="00224D14">
        <w:rPr>
          <w:rFonts w:ascii="Arial" w:hAnsi="Arial" w:cs="Arial"/>
          <w:sz w:val="20"/>
          <w:szCs w:val="20"/>
        </w:rPr>
        <w:t>Web</w:t>
      </w:r>
      <w:r>
        <w:rPr>
          <w:rFonts w:ascii="Arial" w:hAnsi="Arial" w:cs="Arial"/>
          <w:sz w:val="20"/>
          <w:szCs w:val="20"/>
        </w:rPr>
        <w:t>/</w:t>
      </w:r>
      <w:r w:rsidR="007B2ECA">
        <w:rPr>
          <w:rFonts w:ascii="Arial" w:hAnsi="Arial" w:cs="Arial"/>
          <w:sz w:val="20"/>
          <w:szCs w:val="20"/>
        </w:rPr>
        <w:t>m</w:t>
      </w:r>
      <w:r>
        <w:rPr>
          <w:rFonts w:ascii="Arial" w:hAnsi="Arial" w:cs="Arial"/>
          <w:sz w:val="20"/>
          <w:szCs w:val="20"/>
        </w:rPr>
        <w:t>obile</w:t>
      </w:r>
      <w:r w:rsidR="007B2ECA">
        <w:rPr>
          <w:rFonts w:ascii="Arial" w:hAnsi="Arial" w:cs="Arial"/>
          <w:sz w:val="20"/>
          <w:szCs w:val="20"/>
        </w:rPr>
        <w:t>.</w:t>
      </w:r>
    </w:p>
    <w:p w14:paraId="07559C02" w14:textId="77777777" w:rsidR="00E01308" w:rsidRDefault="00E01308" w:rsidP="00E01308">
      <w:pPr>
        <w:numPr>
          <w:ilvl w:val="1"/>
          <w:numId w:val="22"/>
        </w:numPr>
        <w:jc w:val="both"/>
        <w:rPr>
          <w:rFonts w:ascii="Arial" w:hAnsi="Arial" w:cs="Arial"/>
          <w:sz w:val="20"/>
          <w:szCs w:val="20"/>
        </w:rPr>
      </w:pPr>
      <w:r>
        <w:rPr>
          <w:rFonts w:ascii="Arial" w:hAnsi="Arial" w:cs="Arial"/>
          <w:sz w:val="20"/>
          <w:szCs w:val="20"/>
        </w:rPr>
        <w:t>Default message list filter</w:t>
      </w:r>
      <w:r w:rsidR="007B2ECA">
        <w:rPr>
          <w:rFonts w:ascii="Arial" w:hAnsi="Arial" w:cs="Arial"/>
          <w:sz w:val="20"/>
          <w:szCs w:val="20"/>
        </w:rPr>
        <w:t>.</w:t>
      </w:r>
    </w:p>
    <w:p w14:paraId="7A4EB2B8" w14:textId="77777777" w:rsidR="00E01308" w:rsidRDefault="00E01308" w:rsidP="00E01308">
      <w:pPr>
        <w:numPr>
          <w:ilvl w:val="1"/>
          <w:numId w:val="22"/>
        </w:numPr>
        <w:jc w:val="both"/>
        <w:rPr>
          <w:rFonts w:ascii="Arial" w:hAnsi="Arial" w:cs="Arial"/>
          <w:sz w:val="20"/>
          <w:szCs w:val="20"/>
        </w:rPr>
      </w:pPr>
      <w:r>
        <w:rPr>
          <w:rFonts w:ascii="Arial" w:hAnsi="Arial" w:cs="Arial"/>
          <w:sz w:val="20"/>
          <w:szCs w:val="20"/>
        </w:rPr>
        <w:t>Default message filter buffer upon login</w:t>
      </w:r>
      <w:r w:rsidR="007B2ECA">
        <w:rPr>
          <w:rFonts w:ascii="Arial" w:hAnsi="Arial" w:cs="Arial"/>
          <w:sz w:val="20"/>
          <w:szCs w:val="20"/>
        </w:rPr>
        <w:t>.</w:t>
      </w:r>
    </w:p>
    <w:p w14:paraId="382B2D50" w14:textId="77777777" w:rsidR="00E01308" w:rsidRDefault="00E01308" w:rsidP="00E01308">
      <w:pPr>
        <w:numPr>
          <w:ilvl w:val="1"/>
          <w:numId w:val="22"/>
        </w:numPr>
        <w:jc w:val="both"/>
        <w:rPr>
          <w:rFonts w:ascii="Arial" w:hAnsi="Arial" w:cs="Arial"/>
          <w:sz w:val="20"/>
          <w:szCs w:val="20"/>
        </w:rPr>
      </w:pPr>
      <w:r>
        <w:rPr>
          <w:rFonts w:ascii="Arial" w:hAnsi="Arial" w:cs="Arial"/>
          <w:sz w:val="20"/>
          <w:szCs w:val="20"/>
        </w:rPr>
        <w:t>Concurrent login option</w:t>
      </w:r>
      <w:r w:rsidR="007B2ECA">
        <w:rPr>
          <w:rFonts w:ascii="Arial" w:hAnsi="Arial" w:cs="Arial"/>
          <w:sz w:val="20"/>
          <w:szCs w:val="20"/>
        </w:rPr>
        <w:t>.</w:t>
      </w:r>
    </w:p>
    <w:p w14:paraId="6B762243" w14:textId="77777777" w:rsidR="00E01308" w:rsidRPr="00B61C1C" w:rsidRDefault="00E01308" w:rsidP="00E01308">
      <w:pPr>
        <w:numPr>
          <w:ilvl w:val="1"/>
          <w:numId w:val="22"/>
        </w:numPr>
        <w:jc w:val="both"/>
        <w:rPr>
          <w:rFonts w:ascii="Arial" w:hAnsi="Arial" w:cs="Arial"/>
          <w:sz w:val="20"/>
          <w:szCs w:val="20"/>
        </w:rPr>
      </w:pPr>
      <w:r>
        <w:rPr>
          <w:rFonts w:ascii="Arial" w:hAnsi="Arial" w:cs="Arial"/>
          <w:sz w:val="20"/>
          <w:szCs w:val="20"/>
        </w:rPr>
        <w:t>Ses</w:t>
      </w:r>
      <w:r w:rsidR="004D59B3">
        <w:rPr>
          <w:rFonts w:ascii="Arial" w:hAnsi="Arial" w:cs="Arial"/>
          <w:sz w:val="20"/>
          <w:szCs w:val="20"/>
        </w:rPr>
        <w:t>sion timeout on i</w:t>
      </w:r>
      <w:r>
        <w:rPr>
          <w:rFonts w:ascii="Arial" w:hAnsi="Arial" w:cs="Arial"/>
          <w:sz w:val="20"/>
          <w:szCs w:val="20"/>
        </w:rPr>
        <w:t>dle timer</w:t>
      </w:r>
      <w:r w:rsidR="007B2ECA">
        <w:rPr>
          <w:rFonts w:ascii="Arial" w:hAnsi="Arial" w:cs="Arial"/>
          <w:sz w:val="20"/>
          <w:szCs w:val="20"/>
        </w:rPr>
        <w:t>.</w:t>
      </w:r>
      <w:r>
        <w:rPr>
          <w:rFonts w:ascii="Arial" w:hAnsi="Arial" w:cs="Arial"/>
          <w:sz w:val="20"/>
          <w:szCs w:val="20"/>
        </w:rPr>
        <w:t xml:space="preserve"> </w:t>
      </w:r>
    </w:p>
    <w:p w14:paraId="2E0D5A21" w14:textId="77777777" w:rsidR="00E01308" w:rsidRPr="00B61C1C" w:rsidRDefault="00E01308" w:rsidP="00E01308">
      <w:pPr>
        <w:ind w:left="1140"/>
        <w:jc w:val="both"/>
        <w:rPr>
          <w:rFonts w:ascii="Arial" w:hAnsi="Arial" w:cs="Arial"/>
          <w:sz w:val="20"/>
          <w:szCs w:val="20"/>
        </w:rPr>
      </w:pPr>
    </w:p>
    <w:p w14:paraId="51476C25" w14:textId="77777777" w:rsidR="00E01308" w:rsidRDefault="00E01308" w:rsidP="00E01308">
      <w:pPr>
        <w:numPr>
          <w:ilvl w:val="0"/>
          <w:numId w:val="22"/>
        </w:numPr>
        <w:tabs>
          <w:tab w:val="clear" w:pos="1440"/>
          <w:tab w:val="num" w:pos="759"/>
        </w:tabs>
        <w:ind w:left="1140" w:hanging="399"/>
        <w:jc w:val="both"/>
        <w:rPr>
          <w:rFonts w:ascii="Arial" w:hAnsi="Arial" w:cs="Arial"/>
          <w:sz w:val="20"/>
          <w:szCs w:val="20"/>
        </w:rPr>
      </w:pPr>
      <w:r>
        <w:rPr>
          <w:rFonts w:ascii="Arial" w:hAnsi="Arial" w:cs="Arial"/>
          <w:sz w:val="20"/>
          <w:szCs w:val="20"/>
        </w:rPr>
        <w:t>The SMS shal</w:t>
      </w:r>
      <w:r w:rsidR="00FC787E">
        <w:rPr>
          <w:rFonts w:ascii="Arial" w:hAnsi="Arial" w:cs="Arial"/>
          <w:sz w:val="20"/>
          <w:szCs w:val="20"/>
        </w:rPr>
        <w:t>l offer the option for the SMS a</w:t>
      </w:r>
      <w:r>
        <w:rPr>
          <w:rFonts w:ascii="Arial" w:hAnsi="Arial" w:cs="Arial"/>
          <w:sz w:val="20"/>
          <w:szCs w:val="20"/>
        </w:rPr>
        <w:t>dministrators to force strong passwords for operators. The strong password settings shall be configurable by the SMS administrators</w:t>
      </w:r>
      <w:r w:rsidR="00FC787E">
        <w:rPr>
          <w:rFonts w:ascii="Arial" w:hAnsi="Arial" w:cs="Arial"/>
          <w:sz w:val="20"/>
          <w:szCs w:val="20"/>
        </w:rPr>
        <w:t>.</w:t>
      </w:r>
    </w:p>
    <w:p w14:paraId="3C0C9E35" w14:textId="77777777" w:rsidR="0047507E" w:rsidRPr="003037CA" w:rsidRDefault="0047507E" w:rsidP="004D291E">
      <w:pPr>
        <w:ind w:left="741"/>
        <w:jc w:val="both"/>
        <w:rPr>
          <w:rFonts w:ascii="Arial" w:hAnsi="Arial" w:cs="Arial"/>
          <w:sz w:val="20"/>
          <w:szCs w:val="20"/>
        </w:rPr>
      </w:pPr>
    </w:p>
    <w:p w14:paraId="4B1E3E21" w14:textId="7A260A14" w:rsidR="00D840D8" w:rsidRPr="003037CA" w:rsidRDefault="0047507E" w:rsidP="00C019FA">
      <w:pPr>
        <w:numPr>
          <w:ilvl w:val="0"/>
          <w:numId w:val="22"/>
        </w:numPr>
        <w:tabs>
          <w:tab w:val="clear" w:pos="1440"/>
          <w:tab w:val="num" w:pos="1140"/>
        </w:tabs>
        <w:ind w:left="1140" w:hanging="399"/>
        <w:jc w:val="both"/>
        <w:rPr>
          <w:rFonts w:ascii="Arial" w:hAnsi="Arial" w:cs="Arial"/>
          <w:sz w:val="20"/>
          <w:szCs w:val="20"/>
        </w:rPr>
      </w:pPr>
      <w:r w:rsidRPr="003037CA">
        <w:rPr>
          <w:rFonts w:ascii="Arial" w:hAnsi="Arial" w:cs="Arial"/>
          <w:sz w:val="20"/>
          <w:szCs w:val="20"/>
        </w:rPr>
        <w:t>The SMS shall determine access rights granted to an operator based on security levels.</w:t>
      </w:r>
      <w:r w:rsidR="00A01876" w:rsidRPr="003037CA">
        <w:rPr>
          <w:rFonts w:ascii="Arial" w:hAnsi="Arial" w:cs="Arial"/>
          <w:sz w:val="20"/>
          <w:szCs w:val="20"/>
        </w:rPr>
        <w:t xml:space="preserve"> </w:t>
      </w:r>
      <w:r w:rsidRPr="003037CA">
        <w:rPr>
          <w:rFonts w:ascii="Arial" w:hAnsi="Arial" w:cs="Arial"/>
          <w:sz w:val="20"/>
          <w:szCs w:val="20"/>
        </w:rPr>
        <w:t xml:space="preserve">There shall be three predefined access levels called </w:t>
      </w:r>
      <w:r w:rsidR="00DC088A">
        <w:rPr>
          <w:rFonts w:ascii="Arial" w:hAnsi="Arial" w:cs="Arial"/>
          <w:sz w:val="20"/>
          <w:szCs w:val="20"/>
        </w:rPr>
        <w:t>i</w:t>
      </w:r>
      <w:r w:rsidRPr="003037CA">
        <w:rPr>
          <w:rFonts w:ascii="Arial" w:hAnsi="Arial" w:cs="Arial"/>
          <w:sz w:val="20"/>
          <w:szCs w:val="20"/>
        </w:rPr>
        <w:t xml:space="preserve">nstaller, </w:t>
      </w:r>
      <w:r w:rsidR="00DC088A">
        <w:rPr>
          <w:rFonts w:ascii="Arial" w:hAnsi="Arial" w:cs="Arial"/>
          <w:sz w:val="20"/>
          <w:szCs w:val="20"/>
        </w:rPr>
        <w:t>a</w:t>
      </w:r>
      <w:r w:rsidRPr="003037CA">
        <w:rPr>
          <w:rFonts w:ascii="Arial" w:hAnsi="Arial" w:cs="Arial"/>
          <w:sz w:val="20"/>
          <w:szCs w:val="20"/>
        </w:rPr>
        <w:t xml:space="preserve">dministrator, and </w:t>
      </w:r>
      <w:r w:rsidR="00DC088A">
        <w:rPr>
          <w:rFonts w:ascii="Arial" w:hAnsi="Arial" w:cs="Arial"/>
          <w:sz w:val="20"/>
          <w:szCs w:val="20"/>
        </w:rPr>
        <w:t>g</w:t>
      </w:r>
      <w:r w:rsidRPr="003037CA">
        <w:rPr>
          <w:rFonts w:ascii="Arial" w:hAnsi="Arial" w:cs="Arial"/>
          <w:sz w:val="20"/>
          <w:szCs w:val="20"/>
        </w:rPr>
        <w:t>uard</w:t>
      </w:r>
      <w:r w:rsidR="00D840D8" w:rsidRPr="003037CA">
        <w:rPr>
          <w:rFonts w:ascii="Arial" w:hAnsi="Arial" w:cs="Arial"/>
          <w:sz w:val="20"/>
          <w:szCs w:val="20"/>
        </w:rPr>
        <w:t>.</w:t>
      </w:r>
      <w:r w:rsidRPr="003037CA">
        <w:rPr>
          <w:rFonts w:ascii="Arial" w:hAnsi="Arial" w:cs="Arial"/>
          <w:sz w:val="20"/>
          <w:szCs w:val="20"/>
        </w:rPr>
        <w:t xml:space="preserve"> </w:t>
      </w:r>
      <w:r w:rsidR="00D840D8" w:rsidRPr="003037CA">
        <w:rPr>
          <w:rFonts w:ascii="Arial" w:hAnsi="Arial" w:cs="Arial"/>
          <w:sz w:val="20"/>
          <w:szCs w:val="20"/>
        </w:rPr>
        <w:t>T</w:t>
      </w:r>
      <w:r w:rsidRPr="003037CA">
        <w:rPr>
          <w:rFonts w:ascii="Arial" w:hAnsi="Arial" w:cs="Arial"/>
          <w:sz w:val="20"/>
          <w:szCs w:val="20"/>
        </w:rPr>
        <w:t>he SMS shall have the ability to create an unlimited number of security levels that can be assigned to one or more operators.</w:t>
      </w:r>
      <w:r w:rsidR="00A01876" w:rsidRPr="003037CA">
        <w:rPr>
          <w:rFonts w:ascii="Arial" w:hAnsi="Arial" w:cs="Arial"/>
          <w:sz w:val="20"/>
          <w:szCs w:val="20"/>
        </w:rPr>
        <w:t xml:space="preserve"> </w:t>
      </w:r>
      <w:r w:rsidRPr="003037CA">
        <w:rPr>
          <w:rFonts w:ascii="Arial" w:hAnsi="Arial" w:cs="Arial"/>
          <w:sz w:val="20"/>
          <w:szCs w:val="20"/>
        </w:rPr>
        <w:t>It shall be possible to determine from which system components the operator shall be authorized to receive events and take action.</w:t>
      </w:r>
      <w:r w:rsidR="00D840D8" w:rsidRPr="003037CA">
        <w:rPr>
          <w:rFonts w:ascii="Arial" w:hAnsi="Arial" w:cs="Arial"/>
          <w:sz w:val="20"/>
          <w:szCs w:val="20"/>
        </w:rPr>
        <w:t xml:space="preserve">  It shall be possible to specify for each programming window if the operator can (any combination):</w:t>
      </w:r>
    </w:p>
    <w:p w14:paraId="624260E3" w14:textId="77777777" w:rsidR="00D840D8" w:rsidRPr="003037CA" w:rsidRDefault="00D840D8" w:rsidP="00D840D8">
      <w:pPr>
        <w:pStyle w:val="ListParagraph"/>
        <w:rPr>
          <w:rFonts w:ascii="Arial" w:hAnsi="Arial" w:cs="Arial"/>
          <w:sz w:val="20"/>
          <w:szCs w:val="20"/>
        </w:rPr>
      </w:pPr>
    </w:p>
    <w:p w14:paraId="278BC9B2" w14:textId="77777777" w:rsidR="00D840D8" w:rsidRPr="003037CA" w:rsidRDefault="00D840D8" w:rsidP="00C019FA">
      <w:pPr>
        <w:numPr>
          <w:ilvl w:val="1"/>
          <w:numId w:val="22"/>
        </w:numPr>
        <w:jc w:val="both"/>
        <w:rPr>
          <w:rFonts w:ascii="Arial" w:hAnsi="Arial" w:cs="Arial"/>
          <w:sz w:val="20"/>
          <w:szCs w:val="20"/>
        </w:rPr>
      </w:pPr>
      <w:r w:rsidRPr="003037CA">
        <w:rPr>
          <w:rFonts w:ascii="Arial" w:hAnsi="Arial" w:cs="Arial"/>
          <w:sz w:val="20"/>
          <w:szCs w:val="20"/>
        </w:rPr>
        <w:t>View the component in read only</w:t>
      </w:r>
      <w:r w:rsidR="00B055DE" w:rsidRPr="003037CA">
        <w:rPr>
          <w:rFonts w:ascii="Arial" w:hAnsi="Arial" w:cs="Arial"/>
          <w:sz w:val="20"/>
          <w:szCs w:val="20"/>
        </w:rPr>
        <w:t>.</w:t>
      </w:r>
    </w:p>
    <w:p w14:paraId="38C5745A" w14:textId="77777777" w:rsidR="00D840D8" w:rsidRPr="003037CA" w:rsidRDefault="00D840D8" w:rsidP="00C019FA">
      <w:pPr>
        <w:numPr>
          <w:ilvl w:val="1"/>
          <w:numId w:val="22"/>
        </w:numPr>
        <w:jc w:val="both"/>
        <w:rPr>
          <w:rFonts w:ascii="Arial" w:hAnsi="Arial" w:cs="Arial"/>
          <w:sz w:val="20"/>
          <w:szCs w:val="20"/>
        </w:rPr>
      </w:pPr>
      <w:r w:rsidRPr="003037CA">
        <w:rPr>
          <w:rFonts w:ascii="Arial" w:hAnsi="Arial" w:cs="Arial"/>
          <w:sz w:val="20"/>
          <w:szCs w:val="20"/>
        </w:rPr>
        <w:t>Add new components</w:t>
      </w:r>
    </w:p>
    <w:p w14:paraId="0A0D6D80" w14:textId="77777777" w:rsidR="00D840D8" w:rsidRPr="003037CA" w:rsidRDefault="00D840D8" w:rsidP="00C019FA">
      <w:pPr>
        <w:numPr>
          <w:ilvl w:val="1"/>
          <w:numId w:val="22"/>
        </w:numPr>
        <w:jc w:val="both"/>
        <w:rPr>
          <w:rFonts w:ascii="Arial" w:hAnsi="Arial" w:cs="Arial"/>
          <w:sz w:val="20"/>
          <w:szCs w:val="20"/>
        </w:rPr>
      </w:pPr>
      <w:r w:rsidRPr="003037CA">
        <w:rPr>
          <w:rFonts w:ascii="Arial" w:hAnsi="Arial" w:cs="Arial"/>
          <w:sz w:val="20"/>
          <w:szCs w:val="20"/>
        </w:rPr>
        <w:t>Modify existing components (cannot add new)</w:t>
      </w:r>
      <w:r w:rsidR="00B055DE" w:rsidRPr="003037CA">
        <w:rPr>
          <w:rFonts w:ascii="Arial" w:hAnsi="Arial" w:cs="Arial"/>
          <w:sz w:val="20"/>
          <w:szCs w:val="20"/>
        </w:rPr>
        <w:t>.</w:t>
      </w:r>
    </w:p>
    <w:p w14:paraId="402E81F2" w14:textId="77777777" w:rsidR="00D840D8" w:rsidRPr="003037CA" w:rsidRDefault="00D840D8" w:rsidP="00C019FA">
      <w:pPr>
        <w:numPr>
          <w:ilvl w:val="1"/>
          <w:numId w:val="22"/>
        </w:numPr>
        <w:jc w:val="both"/>
        <w:rPr>
          <w:rFonts w:ascii="Arial" w:hAnsi="Arial" w:cs="Arial"/>
          <w:sz w:val="20"/>
          <w:szCs w:val="20"/>
        </w:rPr>
      </w:pPr>
      <w:r w:rsidRPr="003037CA">
        <w:rPr>
          <w:rFonts w:ascii="Arial" w:hAnsi="Arial" w:cs="Arial"/>
          <w:sz w:val="20"/>
          <w:szCs w:val="20"/>
        </w:rPr>
        <w:t>Delete components</w:t>
      </w:r>
    </w:p>
    <w:p w14:paraId="533BEE77" w14:textId="77777777" w:rsidR="00D840D8" w:rsidRPr="003037CA" w:rsidRDefault="00D840D8" w:rsidP="00C019FA">
      <w:pPr>
        <w:numPr>
          <w:ilvl w:val="1"/>
          <w:numId w:val="22"/>
        </w:numPr>
        <w:jc w:val="both"/>
        <w:rPr>
          <w:rFonts w:ascii="Arial" w:hAnsi="Arial" w:cs="Arial"/>
          <w:sz w:val="20"/>
          <w:szCs w:val="20"/>
        </w:rPr>
      </w:pPr>
      <w:r w:rsidRPr="003037CA">
        <w:rPr>
          <w:rFonts w:ascii="Arial" w:hAnsi="Arial" w:cs="Arial"/>
          <w:sz w:val="20"/>
          <w:szCs w:val="20"/>
        </w:rPr>
        <w:t>Save as</w:t>
      </w:r>
    </w:p>
    <w:p w14:paraId="3D3824FF" w14:textId="77777777" w:rsidR="00D840D8" w:rsidRPr="003037CA" w:rsidRDefault="00D840D8" w:rsidP="00C019FA">
      <w:pPr>
        <w:numPr>
          <w:ilvl w:val="1"/>
          <w:numId w:val="22"/>
        </w:numPr>
        <w:jc w:val="both"/>
        <w:rPr>
          <w:rFonts w:ascii="Arial" w:hAnsi="Arial" w:cs="Arial"/>
          <w:sz w:val="20"/>
          <w:szCs w:val="20"/>
        </w:rPr>
      </w:pPr>
      <w:r w:rsidRPr="003037CA">
        <w:rPr>
          <w:rFonts w:ascii="Arial" w:hAnsi="Arial" w:cs="Arial"/>
          <w:sz w:val="20"/>
          <w:szCs w:val="20"/>
        </w:rPr>
        <w:t>Print components</w:t>
      </w:r>
    </w:p>
    <w:p w14:paraId="2DF01557" w14:textId="77777777" w:rsidR="0047507E" w:rsidRPr="003037CA" w:rsidRDefault="00D840D8" w:rsidP="00C019FA">
      <w:pPr>
        <w:numPr>
          <w:ilvl w:val="1"/>
          <w:numId w:val="22"/>
        </w:numPr>
        <w:jc w:val="both"/>
        <w:rPr>
          <w:rFonts w:ascii="Arial" w:hAnsi="Arial" w:cs="Arial"/>
          <w:sz w:val="20"/>
          <w:szCs w:val="20"/>
        </w:rPr>
      </w:pPr>
      <w:r w:rsidRPr="003037CA">
        <w:rPr>
          <w:rFonts w:ascii="Arial" w:hAnsi="Arial" w:cs="Arial"/>
          <w:sz w:val="20"/>
          <w:szCs w:val="20"/>
        </w:rPr>
        <w:t>View links</w:t>
      </w:r>
    </w:p>
    <w:p w14:paraId="6E6F881D" w14:textId="77777777" w:rsidR="0047507E" w:rsidRPr="003037CA" w:rsidRDefault="0047507E" w:rsidP="004D291E">
      <w:pPr>
        <w:jc w:val="both"/>
        <w:rPr>
          <w:rFonts w:ascii="Arial" w:hAnsi="Arial" w:cs="Arial"/>
          <w:sz w:val="20"/>
          <w:szCs w:val="20"/>
        </w:rPr>
      </w:pPr>
    </w:p>
    <w:p w14:paraId="47C5B4C0" w14:textId="06F7E930" w:rsidR="0047507E" w:rsidRDefault="0047507E" w:rsidP="00C019FA">
      <w:pPr>
        <w:numPr>
          <w:ilvl w:val="0"/>
          <w:numId w:val="22"/>
        </w:numPr>
        <w:tabs>
          <w:tab w:val="clear" w:pos="1440"/>
          <w:tab w:val="num" w:pos="1140"/>
        </w:tabs>
        <w:ind w:left="1140" w:hanging="399"/>
        <w:jc w:val="both"/>
        <w:rPr>
          <w:rFonts w:ascii="Arial" w:hAnsi="Arial" w:cs="Arial"/>
          <w:sz w:val="20"/>
          <w:szCs w:val="20"/>
        </w:rPr>
      </w:pPr>
      <w:r w:rsidRPr="003037CA">
        <w:rPr>
          <w:rFonts w:ascii="Arial" w:hAnsi="Arial" w:cs="Arial"/>
          <w:sz w:val="20"/>
          <w:szCs w:val="20"/>
        </w:rPr>
        <w:t xml:space="preserve">The SMS shall allow </w:t>
      </w:r>
      <w:r w:rsidR="00DE75EE">
        <w:rPr>
          <w:rFonts w:ascii="Arial" w:hAnsi="Arial" w:cs="Arial"/>
          <w:sz w:val="20"/>
          <w:szCs w:val="20"/>
        </w:rPr>
        <w:t>s</w:t>
      </w:r>
      <w:r w:rsidRPr="003037CA">
        <w:rPr>
          <w:rFonts w:ascii="Arial" w:hAnsi="Arial" w:cs="Arial"/>
          <w:sz w:val="20"/>
          <w:szCs w:val="20"/>
        </w:rPr>
        <w:t xml:space="preserve">ystem </w:t>
      </w:r>
      <w:r w:rsidR="00DE75EE">
        <w:rPr>
          <w:rFonts w:ascii="Arial" w:hAnsi="Arial" w:cs="Arial"/>
          <w:sz w:val="20"/>
          <w:szCs w:val="20"/>
        </w:rPr>
        <w:t>a</w:t>
      </w:r>
      <w:r w:rsidRPr="003037CA">
        <w:rPr>
          <w:rFonts w:ascii="Arial" w:hAnsi="Arial" w:cs="Arial"/>
          <w:sz w:val="20"/>
          <w:szCs w:val="20"/>
        </w:rPr>
        <w:t xml:space="preserve">dministrators to grant or deny operators access to </w:t>
      </w:r>
      <w:r w:rsidR="00D74F13" w:rsidRPr="003037CA">
        <w:rPr>
          <w:rFonts w:ascii="Arial" w:hAnsi="Arial" w:cs="Arial"/>
          <w:sz w:val="20"/>
          <w:szCs w:val="20"/>
        </w:rPr>
        <w:t xml:space="preserve">all </w:t>
      </w:r>
      <w:r w:rsidRPr="003037CA">
        <w:rPr>
          <w:rFonts w:ascii="Arial" w:hAnsi="Arial" w:cs="Arial"/>
          <w:sz w:val="20"/>
          <w:szCs w:val="20"/>
        </w:rPr>
        <w:t>system physical components such as gateways, sites</w:t>
      </w:r>
      <w:r w:rsidR="00D74F13" w:rsidRPr="003037CA">
        <w:rPr>
          <w:rFonts w:ascii="Arial" w:hAnsi="Arial" w:cs="Arial"/>
          <w:sz w:val="20"/>
          <w:szCs w:val="20"/>
        </w:rPr>
        <w:t>, controllers, doors,</w:t>
      </w:r>
      <w:r w:rsidRPr="003037CA">
        <w:rPr>
          <w:rFonts w:ascii="Arial" w:hAnsi="Arial" w:cs="Arial"/>
          <w:sz w:val="20"/>
          <w:szCs w:val="20"/>
        </w:rPr>
        <w:t xml:space="preserve"> relays,</w:t>
      </w:r>
      <w:r w:rsidR="00D74F13" w:rsidRPr="003037CA">
        <w:rPr>
          <w:rFonts w:ascii="Arial" w:hAnsi="Arial" w:cs="Arial"/>
          <w:sz w:val="20"/>
          <w:szCs w:val="20"/>
        </w:rPr>
        <w:t xml:space="preserve"> inputs, access levels, reports, schedules, tenant lists, video servers, card types</w:t>
      </w:r>
      <w:r w:rsidRPr="003037CA">
        <w:rPr>
          <w:rFonts w:ascii="Arial" w:hAnsi="Arial" w:cs="Arial"/>
          <w:sz w:val="20"/>
          <w:szCs w:val="20"/>
        </w:rPr>
        <w:t xml:space="preserve"> using </w:t>
      </w:r>
      <w:r w:rsidR="00DE75EE">
        <w:rPr>
          <w:rFonts w:ascii="Arial" w:hAnsi="Arial" w:cs="Arial"/>
          <w:sz w:val="20"/>
          <w:szCs w:val="20"/>
        </w:rPr>
        <w:t>w</w:t>
      </w:r>
      <w:r w:rsidRPr="003037CA">
        <w:rPr>
          <w:rFonts w:ascii="Arial" w:hAnsi="Arial" w:cs="Arial"/>
          <w:sz w:val="20"/>
          <w:szCs w:val="20"/>
        </w:rPr>
        <w:t>orkspaces.</w:t>
      </w:r>
      <w:r w:rsidR="00A01876" w:rsidRPr="003037CA">
        <w:rPr>
          <w:rFonts w:ascii="Arial" w:hAnsi="Arial" w:cs="Arial"/>
          <w:sz w:val="20"/>
          <w:szCs w:val="20"/>
        </w:rPr>
        <w:t xml:space="preserve"> </w:t>
      </w:r>
      <w:r w:rsidRPr="003037CA">
        <w:rPr>
          <w:rFonts w:ascii="Arial" w:hAnsi="Arial" w:cs="Arial"/>
          <w:sz w:val="20"/>
          <w:szCs w:val="20"/>
        </w:rPr>
        <w:t>This allows greater ease for larger sites to locate and assign components that pertain to specific gateways and sites.</w:t>
      </w:r>
      <w:r w:rsidR="00A01876" w:rsidRPr="003037CA">
        <w:rPr>
          <w:rFonts w:ascii="Arial" w:hAnsi="Arial" w:cs="Arial"/>
          <w:sz w:val="20"/>
          <w:szCs w:val="20"/>
        </w:rPr>
        <w:t xml:space="preserve"> </w:t>
      </w:r>
      <w:r w:rsidRPr="003037CA">
        <w:rPr>
          <w:rFonts w:ascii="Arial" w:hAnsi="Arial" w:cs="Arial"/>
          <w:sz w:val="20"/>
          <w:szCs w:val="20"/>
        </w:rPr>
        <w:t>System administrators shall be able to tailor specific system applications and workstations Workspaces, therefore restricting access to information to all levels of operators.</w:t>
      </w:r>
      <w:r w:rsidR="00A01876" w:rsidRPr="003037CA">
        <w:rPr>
          <w:rFonts w:ascii="Arial" w:hAnsi="Arial" w:cs="Arial"/>
          <w:sz w:val="20"/>
          <w:szCs w:val="20"/>
        </w:rPr>
        <w:t xml:space="preserve"> </w:t>
      </w:r>
      <w:r w:rsidRPr="003037CA">
        <w:rPr>
          <w:rFonts w:ascii="Arial" w:hAnsi="Arial" w:cs="Arial"/>
          <w:sz w:val="20"/>
          <w:szCs w:val="20"/>
        </w:rPr>
        <w:t xml:space="preserve">Operators shall be able to use temporary workspaces to narrow their fields of view when accomplishing specific tasks, </w:t>
      </w:r>
      <w:r w:rsidR="00B22F75" w:rsidRPr="003037CA">
        <w:rPr>
          <w:rFonts w:ascii="Arial" w:hAnsi="Arial" w:cs="Arial"/>
          <w:sz w:val="20"/>
          <w:szCs w:val="20"/>
        </w:rPr>
        <w:t xml:space="preserve">and </w:t>
      </w:r>
      <w:r w:rsidRPr="003037CA">
        <w:rPr>
          <w:rFonts w:ascii="Arial" w:hAnsi="Arial" w:cs="Arial"/>
          <w:sz w:val="20"/>
          <w:szCs w:val="20"/>
        </w:rPr>
        <w:t>then easily revert back to their main workspace.</w:t>
      </w:r>
    </w:p>
    <w:p w14:paraId="06B3F91A" w14:textId="77777777" w:rsidR="007B413B" w:rsidRDefault="007B413B" w:rsidP="00DE75EE">
      <w:pPr>
        <w:ind w:left="1140"/>
        <w:jc w:val="both"/>
        <w:rPr>
          <w:rFonts w:ascii="Arial" w:hAnsi="Arial" w:cs="Arial"/>
          <w:sz w:val="20"/>
          <w:szCs w:val="20"/>
        </w:rPr>
      </w:pPr>
    </w:p>
    <w:p w14:paraId="41681BA2" w14:textId="37CA9490" w:rsidR="007B413B" w:rsidRDefault="007B413B" w:rsidP="00C019FA">
      <w:pPr>
        <w:numPr>
          <w:ilvl w:val="0"/>
          <w:numId w:val="22"/>
        </w:numPr>
        <w:tabs>
          <w:tab w:val="clear" w:pos="1440"/>
          <w:tab w:val="num" w:pos="1140"/>
        </w:tabs>
        <w:ind w:left="1140" w:hanging="399"/>
        <w:jc w:val="both"/>
        <w:rPr>
          <w:rFonts w:ascii="Arial" w:hAnsi="Arial" w:cs="Arial"/>
          <w:sz w:val="20"/>
          <w:szCs w:val="20"/>
        </w:rPr>
      </w:pPr>
      <w:r>
        <w:rPr>
          <w:rFonts w:ascii="Arial" w:hAnsi="Arial" w:cs="Arial"/>
          <w:sz w:val="20"/>
          <w:szCs w:val="20"/>
        </w:rPr>
        <w:t xml:space="preserve">The SMS shall allow </w:t>
      </w:r>
      <w:r w:rsidR="00DE75EE">
        <w:rPr>
          <w:rFonts w:ascii="Arial" w:hAnsi="Arial" w:cs="Arial"/>
          <w:sz w:val="20"/>
          <w:szCs w:val="20"/>
        </w:rPr>
        <w:t>the</w:t>
      </w:r>
      <w:r>
        <w:rPr>
          <w:rFonts w:ascii="Arial" w:hAnsi="Arial" w:cs="Arial"/>
          <w:sz w:val="20"/>
          <w:szCs w:val="20"/>
        </w:rPr>
        <w:t xml:space="preserve"> configur</w:t>
      </w:r>
      <w:r w:rsidR="00DE75EE">
        <w:rPr>
          <w:rFonts w:ascii="Arial" w:hAnsi="Arial" w:cs="Arial"/>
          <w:sz w:val="20"/>
          <w:szCs w:val="20"/>
        </w:rPr>
        <w:t>ation of</w:t>
      </w:r>
      <w:r>
        <w:rPr>
          <w:rFonts w:ascii="Arial" w:hAnsi="Arial" w:cs="Arial"/>
          <w:sz w:val="20"/>
          <w:szCs w:val="20"/>
        </w:rPr>
        <w:t xml:space="preserve"> a system wide feature </w:t>
      </w:r>
      <w:r w:rsidR="00DE75EE">
        <w:rPr>
          <w:rFonts w:ascii="Arial" w:hAnsi="Arial" w:cs="Arial"/>
          <w:sz w:val="20"/>
          <w:szCs w:val="20"/>
        </w:rPr>
        <w:t>that will automatically disable an</w:t>
      </w:r>
      <w:r>
        <w:rPr>
          <w:rFonts w:ascii="Arial" w:hAnsi="Arial" w:cs="Arial"/>
          <w:sz w:val="20"/>
          <w:szCs w:val="20"/>
        </w:rPr>
        <w:t xml:space="preserve"> operator </w:t>
      </w:r>
      <w:r w:rsidR="00DE75EE">
        <w:rPr>
          <w:rFonts w:ascii="Arial" w:hAnsi="Arial" w:cs="Arial"/>
          <w:sz w:val="20"/>
          <w:szCs w:val="20"/>
        </w:rPr>
        <w:t>who has</w:t>
      </w:r>
      <w:r>
        <w:rPr>
          <w:rFonts w:ascii="Arial" w:hAnsi="Arial" w:cs="Arial"/>
          <w:sz w:val="20"/>
          <w:szCs w:val="20"/>
        </w:rPr>
        <w:t xml:space="preserve"> not logged in at least once in X days.</w:t>
      </w:r>
    </w:p>
    <w:p w14:paraId="51F8F0BD" w14:textId="77777777" w:rsidR="007B413B" w:rsidRDefault="007B413B" w:rsidP="00DE75EE">
      <w:pPr>
        <w:pStyle w:val="ListParagraph"/>
        <w:rPr>
          <w:rFonts w:ascii="Arial" w:hAnsi="Arial" w:cs="Arial"/>
          <w:sz w:val="20"/>
          <w:szCs w:val="20"/>
        </w:rPr>
      </w:pPr>
    </w:p>
    <w:p w14:paraId="56386929" w14:textId="71B23A3E" w:rsidR="007B413B" w:rsidRDefault="007B413B" w:rsidP="00DE75EE">
      <w:pPr>
        <w:numPr>
          <w:ilvl w:val="1"/>
          <w:numId w:val="22"/>
        </w:numPr>
        <w:jc w:val="both"/>
        <w:rPr>
          <w:rFonts w:ascii="Arial" w:hAnsi="Arial" w:cs="Arial"/>
          <w:sz w:val="20"/>
          <w:szCs w:val="20"/>
        </w:rPr>
      </w:pPr>
      <w:r>
        <w:rPr>
          <w:rFonts w:ascii="Arial" w:hAnsi="Arial" w:cs="Arial"/>
          <w:sz w:val="20"/>
          <w:szCs w:val="20"/>
        </w:rPr>
        <w:lastRenderedPageBreak/>
        <w:t>The SMS administrator shall</w:t>
      </w:r>
      <w:r w:rsidR="00330780">
        <w:rPr>
          <w:rFonts w:ascii="Arial" w:hAnsi="Arial" w:cs="Arial"/>
          <w:sz w:val="20"/>
          <w:szCs w:val="20"/>
        </w:rPr>
        <w:t xml:space="preserve"> have</w:t>
      </w:r>
      <w:r>
        <w:rPr>
          <w:rFonts w:ascii="Arial" w:hAnsi="Arial" w:cs="Arial"/>
          <w:sz w:val="20"/>
          <w:szCs w:val="20"/>
        </w:rPr>
        <w:t xml:space="preserve"> the option to customize the inactivity timer from 30 days to 365. The SMS feature can also be turned off by the SMS administrators</w:t>
      </w:r>
    </w:p>
    <w:p w14:paraId="4D273651" w14:textId="4D24C5A5" w:rsidR="007B413B" w:rsidRPr="003037CA" w:rsidRDefault="005958B9" w:rsidP="00DE75EE">
      <w:pPr>
        <w:numPr>
          <w:ilvl w:val="1"/>
          <w:numId w:val="22"/>
        </w:numPr>
        <w:jc w:val="both"/>
        <w:rPr>
          <w:rFonts w:ascii="Arial" w:hAnsi="Arial" w:cs="Arial"/>
          <w:sz w:val="20"/>
          <w:szCs w:val="20"/>
        </w:rPr>
      </w:pPr>
      <w:r>
        <w:rPr>
          <w:rFonts w:ascii="Arial" w:hAnsi="Arial" w:cs="Arial"/>
          <w:sz w:val="20"/>
          <w:szCs w:val="20"/>
        </w:rPr>
        <w:t>The SMS shall automatically notify the operator via e</w:t>
      </w:r>
      <w:r w:rsidR="00316E96">
        <w:rPr>
          <w:rFonts w:ascii="Arial" w:hAnsi="Arial" w:cs="Arial"/>
          <w:sz w:val="20"/>
          <w:szCs w:val="20"/>
        </w:rPr>
        <w:t>-</w:t>
      </w:r>
      <w:r>
        <w:rPr>
          <w:rFonts w:ascii="Arial" w:hAnsi="Arial" w:cs="Arial"/>
          <w:sz w:val="20"/>
          <w:szCs w:val="20"/>
        </w:rPr>
        <w:t>mail 10 days prior to the deactivation.</w:t>
      </w:r>
    </w:p>
    <w:p w14:paraId="745B94E5" w14:textId="77777777" w:rsidR="0047507E" w:rsidRPr="003037CA" w:rsidRDefault="0047507E" w:rsidP="004D291E">
      <w:pPr>
        <w:jc w:val="both"/>
        <w:rPr>
          <w:rFonts w:ascii="Arial" w:hAnsi="Arial" w:cs="Arial"/>
          <w:sz w:val="20"/>
          <w:szCs w:val="20"/>
        </w:rPr>
      </w:pPr>
    </w:p>
    <w:p w14:paraId="786BFC5D" w14:textId="77777777" w:rsidR="0047507E" w:rsidRPr="003037CA" w:rsidRDefault="0047507E" w:rsidP="004D291E">
      <w:pPr>
        <w:jc w:val="both"/>
        <w:rPr>
          <w:rFonts w:ascii="Arial" w:hAnsi="Arial" w:cs="Arial"/>
          <w:sz w:val="20"/>
          <w:szCs w:val="20"/>
        </w:rPr>
      </w:pPr>
    </w:p>
    <w:p w14:paraId="61BD80A2" w14:textId="77777777" w:rsidR="0047507E" w:rsidRPr="003037CA" w:rsidRDefault="0047507E" w:rsidP="009B1DFE">
      <w:pPr>
        <w:keepNext/>
        <w:keepLines/>
        <w:jc w:val="both"/>
        <w:outlineLvl w:val="2"/>
        <w:rPr>
          <w:rFonts w:ascii="Arial" w:hAnsi="Arial" w:cs="Arial"/>
          <w:sz w:val="20"/>
          <w:szCs w:val="20"/>
        </w:rPr>
      </w:pPr>
      <w:bookmarkStart w:id="53" w:name="_Toc9848782"/>
      <w:r w:rsidRPr="003037CA">
        <w:rPr>
          <w:rFonts w:ascii="Arial" w:hAnsi="Arial" w:cs="Arial"/>
          <w:sz w:val="20"/>
          <w:szCs w:val="20"/>
        </w:rPr>
        <w:t>2.4.H</w:t>
      </w:r>
      <w:r w:rsidRPr="003037CA">
        <w:rPr>
          <w:rFonts w:ascii="Arial" w:hAnsi="Arial" w:cs="Arial"/>
          <w:sz w:val="20"/>
          <w:szCs w:val="20"/>
        </w:rPr>
        <w:tab/>
        <w:t>Report Section</w:t>
      </w:r>
      <w:bookmarkEnd w:id="53"/>
      <w:r w:rsidRPr="003037CA">
        <w:rPr>
          <w:rFonts w:ascii="Arial" w:hAnsi="Arial" w:cs="Arial"/>
          <w:sz w:val="20"/>
          <w:szCs w:val="20"/>
        </w:rPr>
        <w:t xml:space="preserve"> </w:t>
      </w:r>
    </w:p>
    <w:p w14:paraId="3DFCA2A4" w14:textId="77777777" w:rsidR="0047507E" w:rsidRPr="003037CA" w:rsidRDefault="0047507E" w:rsidP="009B1DFE">
      <w:pPr>
        <w:keepNext/>
        <w:keepLines/>
        <w:jc w:val="both"/>
        <w:rPr>
          <w:rFonts w:ascii="Arial" w:hAnsi="Arial" w:cs="Arial"/>
          <w:sz w:val="20"/>
          <w:szCs w:val="20"/>
        </w:rPr>
      </w:pPr>
    </w:p>
    <w:p w14:paraId="1FF8349D" w14:textId="77777777" w:rsidR="0047507E" w:rsidRPr="003037CA" w:rsidRDefault="0047507E" w:rsidP="009B1DFE">
      <w:pPr>
        <w:keepNext/>
        <w:keepLines/>
        <w:numPr>
          <w:ilvl w:val="0"/>
          <w:numId w:val="23"/>
        </w:numPr>
        <w:tabs>
          <w:tab w:val="clear" w:pos="1440"/>
          <w:tab w:val="num" w:pos="1140"/>
        </w:tabs>
        <w:ind w:left="1140" w:hanging="399"/>
        <w:jc w:val="both"/>
        <w:rPr>
          <w:rFonts w:ascii="Arial" w:hAnsi="Arial" w:cs="Arial"/>
          <w:sz w:val="20"/>
          <w:szCs w:val="20"/>
        </w:rPr>
      </w:pPr>
      <w:bookmarkStart w:id="54" w:name="_Toc408996490"/>
      <w:r w:rsidRPr="003037CA">
        <w:rPr>
          <w:rFonts w:ascii="Arial" w:hAnsi="Arial" w:cs="Arial"/>
          <w:sz w:val="20"/>
          <w:szCs w:val="20"/>
        </w:rPr>
        <w:t xml:space="preserve">The SMS shall include templates for various types of reports to include </w:t>
      </w:r>
      <w:bookmarkEnd w:id="54"/>
      <w:r w:rsidRPr="003037CA">
        <w:rPr>
          <w:rFonts w:ascii="Arial" w:hAnsi="Arial" w:cs="Arial"/>
          <w:sz w:val="20"/>
          <w:szCs w:val="20"/>
        </w:rPr>
        <w:t>the following:</w:t>
      </w:r>
    </w:p>
    <w:p w14:paraId="10072602" w14:textId="77777777" w:rsidR="0047507E" w:rsidRPr="003037CA" w:rsidRDefault="0047507E" w:rsidP="009B1DFE">
      <w:pPr>
        <w:keepNext/>
        <w:keepLines/>
        <w:ind w:left="741"/>
        <w:jc w:val="both"/>
        <w:rPr>
          <w:rFonts w:ascii="Arial" w:hAnsi="Arial" w:cs="Arial"/>
          <w:sz w:val="20"/>
          <w:szCs w:val="20"/>
        </w:rPr>
      </w:pPr>
    </w:p>
    <w:p w14:paraId="7D49CC53" w14:textId="77777777" w:rsidR="0047507E" w:rsidRPr="003037CA" w:rsidRDefault="0047507E" w:rsidP="009B1DFE">
      <w:pPr>
        <w:keepNext/>
        <w:keepLines/>
        <w:numPr>
          <w:ilvl w:val="1"/>
          <w:numId w:val="23"/>
        </w:numPr>
        <w:jc w:val="both"/>
        <w:rPr>
          <w:rFonts w:ascii="Arial" w:hAnsi="Arial" w:cs="Arial"/>
          <w:sz w:val="20"/>
          <w:szCs w:val="20"/>
        </w:rPr>
      </w:pPr>
      <w:r w:rsidRPr="003037CA">
        <w:rPr>
          <w:rFonts w:ascii="Arial" w:hAnsi="Arial" w:cs="Arial"/>
          <w:sz w:val="20"/>
          <w:szCs w:val="20"/>
        </w:rPr>
        <w:t>Card use reports</w:t>
      </w:r>
      <w:r w:rsidR="00B055DE" w:rsidRPr="003037CA">
        <w:rPr>
          <w:rFonts w:ascii="Arial" w:hAnsi="Arial" w:cs="Arial"/>
          <w:sz w:val="20"/>
          <w:szCs w:val="20"/>
        </w:rPr>
        <w:t>.</w:t>
      </w:r>
    </w:p>
    <w:p w14:paraId="133095CC" w14:textId="77777777" w:rsidR="0047507E" w:rsidRPr="003037CA" w:rsidRDefault="0047507E" w:rsidP="009B1DFE">
      <w:pPr>
        <w:keepNext/>
        <w:keepLines/>
        <w:numPr>
          <w:ilvl w:val="1"/>
          <w:numId w:val="23"/>
        </w:numPr>
        <w:jc w:val="both"/>
        <w:rPr>
          <w:rFonts w:ascii="Arial" w:hAnsi="Arial" w:cs="Arial"/>
          <w:sz w:val="20"/>
          <w:szCs w:val="20"/>
        </w:rPr>
      </w:pPr>
      <w:r w:rsidRPr="003037CA">
        <w:rPr>
          <w:rFonts w:ascii="Arial" w:hAnsi="Arial" w:cs="Arial"/>
          <w:sz w:val="20"/>
          <w:szCs w:val="20"/>
        </w:rPr>
        <w:t>Manual operations reports</w:t>
      </w:r>
      <w:r w:rsidR="00B055DE" w:rsidRPr="003037CA">
        <w:rPr>
          <w:rFonts w:ascii="Arial" w:hAnsi="Arial" w:cs="Arial"/>
          <w:sz w:val="20"/>
          <w:szCs w:val="20"/>
        </w:rPr>
        <w:t>.</w:t>
      </w:r>
    </w:p>
    <w:p w14:paraId="49EF8083" w14:textId="77777777" w:rsidR="0047507E" w:rsidRPr="003037CA" w:rsidRDefault="0047507E" w:rsidP="009B1DFE">
      <w:pPr>
        <w:keepNext/>
        <w:keepLines/>
        <w:numPr>
          <w:ilvl w:val="1"/>
          <w:numId w:val="23"/>
        </w:numPr>
        <w:jc w:val="both"/>
        <w:rPr>
          <w:rFonts w:ascii="Arial" w:hAnsi="Arial" w:cs="Arial"/>
          <w:sz w:val="20"/>
          <w:szCs w:val="20"/>
        </w:rPr>
      </w:pPr>
      <w:r w:rsidRPr="003037CA">
        <w:rPr>
          <w:rFonts w:ascii="Arial" w:hAnsi="Arial" w:cs="Arial"/>
          <w:sz w:val="20"/>
          <w:szCs w:val="20"/>
        </w:rPr>
        <w:t>Alarm reports</w:t>
      </w:r>
      <w:r w:rsidR="00B055DE" w:rsidRPr="003037CA">
        <w:rPr>
          <w:rFonts w:ascii="Arial" w:hAnsi="Arial" w:cs="Arial"/>
          <w:sz w:val="20"/>
          <w:szCs w:val="20"/>
        </w:rPr>
        <w:t>.</w:t>
      </w:r>
    </w:p>
    <w:p w14:paraId="0421ED6C" w14:textId="77777777" w:rsidR="0047507E" w:rsidRPr="003037CA" w:rsidRDefault="0047507E" w:rsidP="009B1DFE">
      <w:pPr>
        <w:keepNext/>
        <w:keepLines/>
        <w:numPr>
          <w:ilvl w:val="1"/>
          <w:numId w:val="23"/>
        </w:numPr>
        <w:jc w:val="both"/>
        <w:rPr>
          <w:rFonts w:ascii="Arial" w:hAnsi="Arial" w:cs="Arial"/>
          <w:sz w:val="20"/>
          <w:szCs w:val="20"/>
        </w:rPr>
      </w:pPr>
      <w:r w:rsidRPr="003037CA">
        <w:rPr>
          <w:rFonts w:ascii="Arial" w:hAnsi="Arial" w:cs="Arial"/>
          <w:sz w:val="20"/>
          <w:szCs w:val="20"/>
        </w:rPr>
        <w:t>Historical reports</w:t>
      </w:r>
      <w:r w:rsidR="00B055DE" w:rsidRPr="003037CA">
        <w:rPr>
          <w:rFonts w:ascii="Arial" w:hAnsi="Arial" w:cs="Arial"/>
          <w:sz w:val="20"/>
          <w:szCs w:val="20"/>
        </w:rPr>
        <w:t>.</w:t>
      </w:r>
    </w:p>
    <w:p w14:paraId="249DF4D2" w14:textId="5D7145DF" w:rsidR="0047507E" w:rsidRPr="003037CA" w:rsidRDefault="0047507E" w:rsidP="009B1DFE">
      <w:pPr>
        <w:keepNext/>
        <w:keepLines/>
        <w:numPr>
          <w:ilvl w:val="1"/>
          <w:numId w:val="23"/>
        </w:numPr>
        <w:jc w:val="both"/>
        <w:rPr>
          <w:rFonts w:ascii="Arial" w:hAnsi="Arial" w:cs="Arial"/>
          <w:sz w:val="20"/>
          <w:szCs w:val="20"/>
        </w:rPr>
      </w:pPr>
      <w:r w:rsidRPr="003037CA">
        <w:rPr>
          <w:rFonts w:ascii="Arial" w:hAnsi="Arial" w:cs="Arial"/>
          <w:sz w:val="20"/>
          <w:szCs w:val="20"/>
        </w:rPr>
        <w:t xml:space="preserve">Time &amp; </w:t>
      </w:r>
      <w:r w:rsidR="009C5E50">
        <w:rPr>
          <w:rFonts w:ascii="Arial" w:hAnsi="Arial" w:cs="Arial"/>
          <w:sz w:val="20"/>
          <w:szCs w:val="20"/>
        </w:rPr>
        <w:t>a</w:t>
      </w:r>
      <w:r w:rsidRPr="003037CA">
        <w:rPr>
          <w:rFonts w:ascii="Arial" w:hAnsi="Arial" w:cs="Arial"/>
          <w:sz w:val="20"/>
          <w:szCs w:val="20"/>
        </w:rPr>
        <w:t>ttendance reports</w:t>
      </w:r>
      <w:r w:rsidR="00B055DE" w:rsidRPr="003037CA">
        <w:rPr>
          <w:rFonts w:ascii="Arial" w:hAnsi="Arial" w:cs="Arial"/>
          <w:sz w:val="20"/>
          <w:szCs w:val="20"/>
        </w:rPr>
        <w:t>.</w:t>
      </w:r>
    </w:p>
    <w:p w14:paraId="5AC5D2B0" w14:textId="77777777" w:rsidR="0047507E" w:rsidRPr="003037CA" w:rsidRDefault="0047507E" w:rsidP="009B1DFE">
      <w:pPr>
        <w:keepNext/>
        <w:keepLines/>
        <w:numPr>
          <w:ilvl w:val="1"/>
          <w:numId w:val="23"/>
        </w:numPr>
        <w:jc w:val="both"/>
        <w:rPr>
          <w:rFonts w:ascii="Arial" w:hAnsi="Arial" w:cs="Arial"/>
          <w:sz w:val="20"/>
          <w:szCs w:val="20"/>
        </w:rPr>
      </w:pPr>
      <w:r w:rsidRPr="003037CA">
        <w:rPr>
          <w:rFonts w:ascii="Arial" w:hAnsi="Arial" w:cs="Arial"/>
          <w:sz w:val="20"/>
          <w:szCs w:val="20"/>
        </w:rPr>
        <w:t>Detailed reports</w:t>
      </w:r>
      <w:r w:rsidR="00B055DE" w:rsidRPr="003037CA">
        <w:rPr>
          <w:rFonts w:ascii="Arial" w:hAnsi="Arial" w:cs="Arial"/>
          <w:sz w:val="20"/>
          <w:szCs w:val="20"/>
        </w:rPr>
        <w:t>.</w:t>
      </w:r>
    </w:p>
    <w:p w14:paraId="72307ED4" w14:textId="77777777" w:rsidR="0047507E" w:rsidRPr="003037CA" w:rsidRDefault="0047507E" w:rsidP="009B1DFE">
      <w:pPr>
        <w:keepNext/>
        <w:keepLines/>
        <w:numPr>
          <w:ilvl w:val="1"/>
          <w:numId w:val="23"/>
        </w:numPr>
        <w:jc w:val="both"/>
        <w:rPr>
          <w:rFonts w:ascii="Arial" w:hAnsi="Arial" w:cs="Arial"/>
          <w:sz w:val="20"/>
          <w:szCs w:val="20"/>
        </w:rPr>
      </w:pPr>
      <w:r w:rsidRPr="003037CA">
        <w:rPr>
          <w:rFonts w:ascii="Arial" w:hAnsi="Arial" w:cs="Arial"/>
          <w:sz w:val="20"/>
          <w:szCs w:val="20"/>
        </w:rPr>
        <w:t>Summary reports</w:t>
      </w:r>
      <w:r w:rsidR="00B055DE" w:rsidRPr="003037CA">
        <w:rPr>
          <w:rFonts w:ascii="Arial" w:hAnsi="Arial" w:cs="Arial"/>
          <w:sz w:val="20"/>
          <w:szCs w:val="20"/>
        </w:rPr>
        <w:t>.</w:t>
      </w:r>
    </w:p>
    <w:p w14:paraId="497E8380" w14:textId="77777777" w:rsidR="0047507E" w:rsidRPr="003037CA" w:rsidRDefault="0047507E" w:rsidP="009B1DFE">
      <w:pPr>
        <w:keepNext/>
        <w:keepLines/>
        <w:numPr>
          <w:ilvl w:val="1"/>
          <w:numId w:val="23"/>
        </w:numPr>
        <w:jc w:val="both"/>
        <w:rPr>
          <w:rFonts w:ascii="Arial" w:hAnsi="Arial" w:cs="Arial"/>
          <w:sz w:val="20"/>
          <w:szCs w:val="20"/>
        </w:rPr>
      </w:pPr>
      <w:r w:rsidRPr="003037CA">
        <w:rPr>
          <w:rFonts w:ascii="Arial" w:hAnsi="Arial" w:cs="Arial"/>
          <w:sz w:val="20"/>
          <w:szCs w:val="20"/>
        </w:rPr>
        <w:t>Statistical reports</w:t>
      </w:r>
      <w:r w:rsidR="00B055DE" w:rsidRPr="003037CA">
        <w:rPr>
          <w:rFonts w:ascii="Arial" w:hAnsi="Arial" w:cs="Arial"/>
          <w:sz w:val="20"/>
          <w:szCs w:val="20"/>
        </w:rPr>
        <w:t>.</w:t>
      </w:r>
    </w:p>
    <w:p w14:paraId="1587A257" w14:textId="54334400" w:rsidR="001E4E46" w:rsidRPr="003037CA" w:rsidRDefault="001E4E46" w:rsidP="009B1DFE">
      <w:pPr>
        <w:keepNext/>
        <w:keepLines/>
        <w:numPr>
          <w:ilvl w:val="1"/>
          <w:numId w:val="23"/>
        </w:numPr>
        <w:jc w:val="both"/>
        <w:rPr>
          <w:rFonts w:ascii="Arial" w:hAnsi="Arial" w:cs="Arial"/>
          <w:sz w:val="20"/>
          <w:szCs w:val="20"/>
        </w:rPr>
      </w:pPr>
      <w:r w:rsidRPr="003037CA">
        <w:rPr>
          <w:rFonts w:ascii="Arial" w:hAnsi="Arial" w:cs="Arial"/>
          <w:sz w:val="20"/>
          <w:szCs w:val="20"/>
        </w:rPr>
        <w:t>Roll</w:t>
      </w:r>
      <w:r w:rsidR="00F13618" w:rsidRPr="003037CA">
        <w:rPr>
          <w:rFonts w:ascii="Arial" w:hAnsi="Arial" w:cs="Arial"/>
          <w:sz w:val="20"/>
          <w:szCs w:val="20"/>
        </w:rPr>
        <w:t xml:space="preserve"> </w:t>
      </w:r>
      <w:r w:rsidR="009C5E50">
        <w:rPr>
          <w:rFonts w:ascii="Arial" w:hAnsi="Arial" w:cs="Arial"/>
          <w:sz w:val="20"/>
          <w:szCs w:val="20"/>
        </w:rPr>
        <w:t>c</w:t>
      </w:r>
      <w:r w:rsidRPr="003037CA">
        <w:rPr>
          <w:rFonts w:ascii="Arial" w:hAnsi="Arial" w:cs="Arial"/>
          <w:sz w:val="20"/>
          <w:szCs w:val="20"/>
        </w:rPr>
        <w:t xml:space="preserve">all </w:t>
      </w:r>
      <w:r w:rsidR="009C5E50">
        <w:rPr>
          <w:rFonts w:ascii="Arial" w:hAnsi="Arial" w:cs="Arial"/>
          <w:sz w:val="20"/>
          <w:szCs w:val="20"/>
        </w:rPr>
        <w:t>r</w:t>
      </w:r>
      <w:r w:rsidRPr="003037CA">
        <w:rPr>
          <w:rFonts w:ascii="Arial" w:hAnsi="Arial" w:cs="Arial"/>
          <w:sz w:val="20"/>
          <w:szCs w:val="20"/>
        </w:rPr>
        <w:t>eports</w:t>
      </w:r>
      <w:r w:rsidR="00B055DE" w:rsidRPr="003037CA">
        <w:rPr>
          <w:rFonts w:ascii="Arial" w:hAnsi="Arial" w:cs="Arial"/>
          <w:sz w:val="20"/>
          <w:szCs w:val="20"/>
        </w:rPr>
        <w:t>.</w:t>
      </w:r>
    </w:p>
    <w:p w14:paraId="0F6B991C" w14:textId="77777777" w:rsidR="0047507E" w:rsidRPr="003037CA" w:rsidRDefault="0047507E" w:rsidP="004D291E">
      <w:pPr>
        <w:jc w:val="both"/>
        <w:rPr>
          <w:rFonts w:ascii="Arial" w:hAnsi="Arial" w:cs="Arial"/>
          <w:sz w:val="20"/>
          <w:szCs w:val="20"/>
        </w:rPr>
      </w:pPr>
    </w:p>
    <w:p w14:paraId="2DDD6ECF" w14:textId="77777777" w:rsidR="0047507E" w:rsidRPr="003037CA" w:rsidRDefault="0047507E" w:rsidP="00C019FA">
      <w:pPr>
        <w:numPr>
          <w:ilvl w:val="2"/>
          <w:numId w:val="23"/>
        </w:numPr>
        <w:tabs>
          <w:tab w:val="clear" w:pos="3060"/>
        </w:tabs>
        <w:ind w:left="1140" w:hanging="399"/>
        <w:jc w:val="both"/>
        <w:rPr>
          <w:rFonts w:ascii="Arial" w:hAnsi="Arial" w:cs="Arial"/>
          <w:sz w:val="20"/>
          <w:szCs w:val="20"/>
        </w:rPr>
      </w:pPr>
      <w:r w:rsidRPr="003037CA">
        <w:rPr>
          <w:rFonts w:ascii="Arial" w:hAnsi="Arial" w:cs="Arial"/>
          <w:sz w:val="20"/>
          <w:szCs w:val="20"/>
        </w:rPr>
        <w:t>The SMS shall allow for the creation of custom reports based on any event or component in the system.</w:t>
      </w:r>
      <w:r w:rsidR="00A01876" w:rsidRPr="003037CA">
        <w:rPr>
          <w:rFonts w:ascii="Arial" w:hAnsi="Arial" w:cs="Arial"/>
          <w:sz w:val="20"/>
          <w:szCs w:val="20"/>
        </w:rPr>
        <w:t xml:space="preserve"> </w:t>
      </w:r>
      <w:r w:rsidRPr="003037CA">
        <w:rPr>
          <w:rFonts w:ascii="Arial" w:hAnsi="Arial" w:cs="Arial"/>
          <w:sz w:val="20"/>
          <w:szCs w:val="20"/>
        </w:rPr>
        <w:t>The SMS shall support an unlimited amount of customized reports.</w:t>
      </w:r>
    </w:p>
    <w:p w14:paraId="22F0D86A" w14:textId="77777777" w:rsidR="0047507E" w:rsidRPr="003037CA" w:rsidRDefault="0047507E" w:rsidP="004D291E">
      <w:pPr>
        <w:ind w:left="741"/>
        <w:jc w:val="both"/>
        <w:rPr>
          <w:rFonts w:ascii="Arial" w:hAnsi="Arial" w:cs="Arial"/>
          <w:sz w:val="20"/>
          <w:szCs w:val="20"/>
        </w:rPr>
      </w:pPr>
    </w:p>
    <w:p w14:paraId="0CAB0C7D" w14:textId="77777777" w:rsidR="0047507E" w:rsidRPr="003037CA" w:rsidRDefault="0047507E" w:rsidP="00C019FA">
      <w:pPr>
        <w:numPr>
          <w:ilvl w:val="2"/>
          <w:numId w:val="23"/>
        </w:numPr>
        <w:tabs>
          <w:tab w:val="clear" w:pos="3060"/>
        </w:tabs>
        <w:ind w:left="1140" w:hanging="399"/>
        <w:jc w:val="both"/>
        <w:rPr>
          <w:rFonts w:ascii="Arial" w:hAnsi="Arial" w:cs="Arial"/>
          <w:sz w:val="20"/>
          <w:szCs w:val="20"/>
        </w:rPr>
      </w:pPr>
      <w:r w:rsidRPr="003037CA">
        <w:rPr>
          <w:rFonts w:ascii="Arial" w:hAnsi="Arial" w:cs="Arial"/>
          <w:sz w:val="20"/>
          <w:szCs w:val="20"/>
        </w:rPr>
        <w:t>All reports shall be able to be displayed on screen, printed, or sent by e-mail on a daily, weekly, or monthly basis.</w:t>
      </w:r>
      <w:r w:rsidR="00A01876" w:rsidRPr="003037CA">
        <w:rPr>
          <w:rFonts w:ascii="Arial" w:hAnsi="Arial" w:cs="Arial"/>
          <w:sz w:val="20"/>
          <w:szCs w:val="20"/>
        </w:rPr>
        <w:t xml:space="preserve"> </w:t>
      </w:r>
      <w:r w:rsidRPr="003037CA">
        <w:rPr>
          <w:rFonts w:ascii="Arial" w:hAnsi="Arial" w:cs="Arial"/>
          <w:sz w:val="20"/>
          <w:szCs w:val="20"/>
        </w:rPr>
        <w:t>All event reports can be automated to be generated and sent at a specific time for a specific time period.</w:t>
      </w:r>
    </w:p>
    <w:p w14:paraId="190AD0CF" w14:textId="77777777" w:rsidR="0047507E" w:rsidRPr="003037CA" w:rsidRDefault="0047507E" w:rsidP="004D291E">
      <w:pPr>
        <w:jc w:val="both"/>
        <w:rPr>
          <w:rFonts w:ascii="Arial" w:hAnsi="Arial" w:cs="Arial"/>
          <w:sz w:val="20"/>
          <w:szCs w:val="20"/>
        </w:rPr>
      </w:pPr>
    </w:p>
    <w:p w14:paraId="4EF94DEB" w14:textId="77777777" w:rsidR="0047507E" w:rsidRPr="003037CA" w:rsidRDefault="0047507E" w:rsidP="00C019FA">
      <w:pPr>
        <w:numPr>
          <w:ilvl w:val="2"/>
          <w:numId w:val="23"/>
        </w:numPr>
        <w:tabs>
          <w:tab w:val="clear" w:pos="3060"/>
        </w:tabs>
        <w:ind w:left="1140" w:hanging="399"/>
        <w:jc w:val="both"/>
        <w:rPr>
          <w:rFonts w:ascii="Arial" w:hAnsi="Arial" w:cs="Arial"/>
          <w:sz w:val="20"/>
          <w:szCs w:val="20"/>
        </w:rPr>
      </w:pPr>
      <w:r w:rsidRPr="003037CA">
        <w:rPr>
          <w:rFonts w:ascii="Arial" w:hAnsi="Arial" w:cs="Arial"/>
          <w:sz w:val="20"/>
          <w:szCs w:val="20"/>
        </w:rPr>
        <w:t>The SMS shall support at a minimum the following report formats:</w:t>
      </w:r>
      <w:r w:rsidR="00A01876" w:rsidRPr="003037CA">
        <w:rPr>
          <w:rFonts w:ascii="Arial" w:hAnsi="Arial" w:cs="Arial"/>
          <w:sz w:val="20"/>
          <w:szCs w:val="20"/>
        </w:rPr>
        <w:t xml:space="preserve"> </w:t>
      </w:r>
      <w:r w:rsidR="00110A12" w:rsidRPr="003037CA">
        <w:rPr>
          <w:rFonts w:ascii="Arial" w:hAnsi="Arial" w:cs="Arial"/>
          <w:sz w:val="20"/>
          <w:szCs w:val="20"/>
        </w:rPr>
        <w:t>Sybase</w:t>
      </w:r>
      <w:r w:rsidRPr="003037CA">
        <w:rPr>
          <w:rFonts w:ascii="Arial" w:hAnsi="Arial" w:cs="Arial"/>
          <w:sz w:val="20"/>
          <w:szCs w:val="20"/>
        </w:rPr>
        <w:t xml:space="preserve">, Dbase IV, CSV, XLS, PDF, RTF, and TXT. </w:t>
      </w:r>
    </w:p>
    <w:p w14:paraId="4D2F1D77" w14:textId="77777777" w:rsidR="001E4E46" w:rsidRPr="003037CA" w:rsidRDefault="001E4E46" w:rsidP="004D291E">
      <w:pPr>
        <w:jc w:val="both"/>
        <w:rPr>
          <w:rFonts w:ascii="Arial" w:hAnsi="Arial" w:cs="Arial"/>
          <w:sz w:val="20"/>
          <w:szCs w:val="20"/>
        </w:rPr>
      </w:pPr>
    </w:p>
    <w:p w14:paraId="238A4A0E" w14:textId="77777777" w:rsidR="00D840D8" w:rsidRPr="003037CA" w:rsidRDefault="00D840D8" w:rsidP="00C019FA">
      <w:pPr>
        <w:numPr>
          <w:ilvl w:val="2"/>
          <w:numId w:val="23"/>
        </w:numPr>
        <w:tabs>
          <w:tab w:val="clear" w:pos="3060"/>
        </w:tabs>
        <w:ind w:left="1140" w:hanging="399"/>
        <w:jc w:val="both"/>
        <w:rPr>
          <w:rFonts w:ascii="Arial" w:hAnsi="Arial" w:cs="Arial"/>
          <w:sz w:val="20"/>
          <w:szCs w:val="20"/>
        </w:rPr>
      </w:pPr>
      <w:r w:rsidRPr="003037CA">
        <w:rPr>
          <w:rFonts w:ascii="Arial" w:hAnsi="Arial" w:cs="Arial"/>
          <w:sz w:val="20"/>
          <w:szCs w:val="20"/>
        </w:rPr>
        <w:t>The SMS shall be able to generate an access report in CSV with all the card information associated to that access event.</w:t>
      </w:r>
    </w:p>
    <w:p w14:paraId="0B47BD2D" w14:textId="77777777" w:rsidR="00110A12" w:rsidRPr="003037CA" w:rsidRDefault="00110A12" w:rsidP="00110A12">
      <w:pPr>
        <w:pStyle w:val="ListParagraph"/>
        <w:rPr>
          <w:rFonts w:ascii="Arial" w:hAnsi="Arial" w:cs="Arial"/>
          <w:sz w:val="20"/>
          <w:szCs w:val="20"/>
        </w:rPr>
      </w:pPr>
    </w:p>
    <w:p w14:paraId="5A3122C4" w14:textId="77777777" w:rsidR="00110A12" w:rsidRPr="003037CA" w:rsidRDefault="00110A12" w:rsidP="00C019FA">
      <w:pPr>
        <w:numPr>
          <w:ilvl w:val="2"/>
          <w:numId w:val="23"/>
        </w:numPr>
        <w:tabs>
          <w:tab w:val="clear" w:pos="3060"/>
        </w:tabs>
        <w:ind w:left="1140" w:hanging="399"/>
        <w:jc w:val="both"/>
        <w:rPr>
          <w:rFonts w:ascii="Arial" w:hAnsi="Arial" w:cs="Arial"/>
          <w:sz w:val="20"/>
          <w:szCs w:val="20"/>
        </w:rPr>
      </w:pPr>
      <w:r w:rsidRPr="003037CA">
        <w:rPr>
          <w:rFonts w:ascii="Arial" w:hAnsi="Arial" w:cs="Arial"/>
          <w:sz w:val="20"/>
          <w:szCs w:val="20"/>
        </w:rPr>
        <w:t>All component modification events shall be tagged with addition (+), modification (</w:t>
      </w:r>
      <w:r w:rsidR="00B062A7" w:rsidRPr="003037CA">
        <w:rPr>
          <w:rFonts w:ascii="Arial" w:hAnsi="Arial" w:cs="Arial"/>
          <w:sz w:val="20"/>
          <w:szCs w:val="20"/>
        </w:rPr>
        <w:t>=</w:t>
      </w:r>
      <w:r w:rsidRPr="003037CA">
        <w:rPr>
          <w:rFonts w:ascii="Arial" w:hAnsi="Arial" w:cs="Arial"/>
          <w:sz w:val="20"/>
          <w:szCs w:val="20"/>
        </w:rPr>
        <w:t>) or deletion (</w:t>
      </w:r>
      <w:r w:rsidR="00B062A7" w:rsidRPr="003037CA">
        <w:rPr>
          <w:rFonts w:ascii="Arial" w:hAnsi="Arial" w:cs="Arial"/>
          <w:sz w:val="20"/>
          <w:szCs w:val="20"/>
        </w:rPr>
        <w:t>-</w:t>
      </w:r>
      <w:r w:rsidRPr="003037CA">
        <w:rPr>
          <w:rFonts w:ascii="Arial" w:hAnsi="Arial" w:cs="Arial"/>
          <w:sz w:val="20"/>
          <w:szCs w:val="20"/>
        </w:rPr>
        <w:t xml:space="preserve">) tag.  In all event driven reports the operator shall have the choice to specify a tag or all tags in order to further filter report.  </w:t>
      </w:r>
    </w:p>
    <w:p w14:paraId="2A0F949E" w14:textId="77777777" w:rsidR="00D840D8" w:rsidRPr="003037CA" w:rsidRDefault="00D840D8" w:rsidP="004D291E">
      <w:pPr>
        <w:pStyle w:val="ListParagraph"/>
        <w:jc w:val="both"/>
        <w:rPr>
          <w:rFonts w:ascii="Arial" w:hAnsi="Arial" w:cs="Arial"/>
          <w:sz w:val="20"/>
          <w:szCs w:val="20"/>
        </w:rPr>
      </w:pPr>
    </w:p>
    <w:p w14:paraId="32C53BF4" w14:textId="0B67E16A" w:rsidR="001E4E46" w:rsidRPr="003037CA" w:rsidRDefault="001E4E46" w:rsidP="00C019FA">
      <w:pPr>
        <w:numPr>
          <w:ilvl w:val="2"/>
          <w:numId w:val="23"/>
        </w:numPr>
        <w:tabs>
          <w:tab w:val="clear" w:pos="3060"/>
        </w:tabs>
        <w:ind w:left="1140" w:hanging="399"/>
        <w:jc w:val="both"/>
        <w:rPr>
          <w:rFonts w:ascii="Arial" w:hAnsi="Arial" w:cs="Arial"/>
          <w:sz w:val="20"/>
          <w:szCs w:val="20"/>
        </w:rPr>
      </w:pPr>
      <w:r w:rsidRPr="003037CA">
        <w:rPr>
          <w:rFonts w:ascii="Arial" w:hAnsi="Arial" w:cs="Arial"/>
          <w:sz w:val="20"/>
          <w:szCs w:val="20"/>
        </w:rPr>
        <w:t xml:space="preserve">The system shall support for the creation of custom </w:t>
      </w:r>
      <w:r w:rsidR="00817916">
        <w:rPr>
          <w:rFonts w:ascii="Arial" w:hAnsi="Arial" w:cs="Arial"/>
          <w:sz w:val="20"/>
          <w:szCs w:val="20"/>
        </w:rPr>
        <w:t>t</w:t>
      </w:r>
      <w:r w:rsidRPr="003037CA">
        <w:rPr>
          <w:rFonts w:ascii="Arial" w:hAnsi="Arial" w:cs="Arial"/>
          <w:sz w:val="20"/>
          <w:szCs w:val="20"/>
        </w:rPr>
        <w:t xml:space="preserve">ime and </w:t>
      </w:r>
      <w:r w:rsidR="00817916">
        <w:rPr>
          <w:rFonts w:ascii="Arial" w:hAnsi="Arial" w:cs="Arial"/>
          <w:sz w:val="20"/>
          <w:szCs w:val="20"/>
        </w:rPr>
        <w:t>a</w:t>
      </w:r>
      <w:r w:rsidRPr="003037CA">
        <w:rPr>
          <w:rFonts w:ascii="Arial" w:hAnsi="Arial" w:cs="Arial"/>
          <w:sz w:val="20"/>
          <w:szCs w:val="20"/>
        </w:rPr>
        <w:t>ttendance reports.</w:t>
      </w:r>
      <w:r w:rsidR="00A01876" w:rsidRPr="003037CA">
        <w:rPr>
          <w:rFonts w:ascii="Arial" w:hAnsi="Arial" w:cs="Arial"/>
          <w:sz w:val="20"/>
          <w:szCs w:val="20"/>
        </w:rPr>
        <w:t xml:space="preserve"> </w:t>
      </w:r>
      <w:r w:rsidRPr="003037CA">
        <w:rPr>
          <w:rFonts w:ascii="Arial" w:hAnsi="Arial" w:cs="Arial"/>
          <w:sz w:val="20"/>
          <w:szCs w:val="20"/>
        </w:rPr>
        <w:t>Each time and attendance report shall support up to 32 rules for masking the entry and exit times of each card.</w:t>
      </w:r>
      <w:r w:rsidR="00A01876" w:rsidRPr="003037CA">
        <w:rPr>
          <w:rFonts w:ascii="Arial" w:hAnsi="Arial" w:cs="Arial"/>
          <w:sz w:val="20"/>
          <w:szCs w:val="20"/>
        </w:rPr>
        <w:t xml:space="preserve"> </w:t>
      </w:r>
      <w:r w:rsidRPr="003037CA">
        <w:rPr>
          <w:rFonts w:ascii="Arial" w:hAnsi="Arial" w:cs="Arial"/>
          <w:sz w:val="20"/>
          <w:szCs w:val="20"/>
        </w:rPr>
        <w:t>Also each report shall support a “First entry and last exit” feature.</w:t>
      </w:r>
    </w:p>
    <w:p w14:paraId="5399CF37" w14:textId="77777777" w:rsidR="007E632D" w:rsidRPr="003037CA" w:rsidRDefault="007E632D" w:rsidP="007E632D">
      <w:pPr>
        <w:pStyle w:val="ListParagraph"/>
        <w:rPr>
          <w:rFonts w:ascii="Arial" w:hAnsi="Arial" w:cs="Arial"/>
          <w:sz w:val="20"/>
          <w:szCs w:val="20"/>
        </w:rPr>
      </w:pPr>
    </w:p>
    <w:p w14:paraId="4EAF4713" w14:textId="77777777" w:rsidR="007E632D" w:rsidRPr="003037CA" w:rsidRDefault="007E632D" w:rsidP="00C019FA">
      <w:pPr>
        <w:numPr>
          <w:ilvl w:val="2"/>
          <w:numId w:val="23"/>
        </w:numPr>
        <w:tabs>
          <w:tab w:val="clear" w:pos="3060"/>
        </w:tabs>
        <w:ind w:left="1140" w:hanging="399"/>
        <w:jc w:val="both"/>
        <w:rPr>
          <w:rFonts w:ascii="Arial" w:hAnsi="Arial" w:cs="Arial"/>
          <w:sz w:val="20"/>
          <w:szCs w:val="20"/>
        </w:rPr>
      </w:pPr>
      <w:r w:rsidRPr="003037CA">
        <w:rPr>
          <w:rFonts w:ascii="Arial" w:hAnsi="Arial" w:cs="Arial"/>
          <w:sz w:val="20"/>
          <w:szCs w:val="20"/>
        </w:rPr>
        <w:t xml:space="preserve">Time and attendance reports shall have the possibility to compile the report in using fractions base (percentage) or actual hours and minute base. </w:t>
      </w:r>
    </w:p>
    <w:p w14:paraId="3546726E" w14:textId="77777777" w:rsidR="00F13618" w:rsidRPr="003037CA" w:rsidRDefault="00F13618" w:rsidP="004D291E">
      <w:pPr>
        <w:jc w:val="both"/>
        <w:rPr>
          <w:rFonts w:ascii="Arial" w:hAnsi="Arial" w:cs="Arial"/>
          <w:sz w:val="20"/>
          <w:szCs w:val="20"/>
        </w:rPr>
      </w:pPr>
    </w:p>
    <w:p w14:paraId="6AA0A739" w14:textId="2AAE96E9" w:rsidR="00F13618" w:rsidRPr="003037CA" w:rsidRDefault="00F13618" w:rsidP="00C019FA">
      <w:pPr>
        <w:numPr>
          <w:ilvl w:val="2"/>
          <w:numId w:val="23"/>
        </w:numPr>
        <w:tabs>
          <w:tab w:val="clear" w:pos="3060"/>
        </w:tabs>
        <w:ind w:left="1140" w:hanging="399"/>
        <w:jc w:val="both"/>
        <w:rPr>
          <w:rFonts w:ascii="Arial" w:hAnsi="Arial" w:cs="Arial"/>
          <w:sz w:val="20"/>
          <w:szCs w:val="20"/>
        </w:rPr>
      </w:pPr>
      <w:r w:rsidRPr="003037CA">
        <w:rPr>
          <w:rFonts w:ascii="Arial" w:hAnsi="Arial" w:cs="Arial"/>
          <w:sz w:val="20"/>
          <w:szCs w:val="20"/>
        </w:rPr>
        <w:t xml:space="preserve">The SMS shall allow the creation of custom </w:t>
      </w:r>
      <w:r w:rsidR="00817916">
        <w:rPr>
          <w:rFonts w:ascii="Arial" w:hAnsi="Arial" w:cs="Arial"/>
          <w:sz w:val="20"/>
          <w:szCs w:val="20"/>
        </w:rPr>
        <w:t>r</w:t>
      </w:r>
      <w:r w:rsidRPr="003037CA">
        <w:rPr>
          <w:rFonts w:ascii="Arial" w:hAnsi="Arial" w:cs="Arial"/>
          <w:sz w:val="20"/>
          <w:szCs w:val="20"/>
        </w:rPr>
        <w:t xml:space="preserve">oll </w:t>
      </w:r>
      <w:r w:rsidR="00817916">
        <w:rPr>
          <w:rFonts w:ascii="Arial" w:hAnsi="Arial" w:cs="Arial"/>
          <w:sz w:val="20"/>
          <w:szCs w:val="20"/>
        </w:rPr>
        <w:t>c</w:t>
      </w:r>
      <w:r w:rsidRPr="003037CA">
        <w:rPr>
          <w:rFonts w:ascii="Arial" w:hAnsi="Arial" w:cs="Arial"/>
          <w:sz w:val="20"/>
          <w:szCs w:val="20"/>
        </w:rPr>
        <w:t>all reports, which can without operator intervention be e</w:t>
      </w:r>
      <w:r w:rsidR="006B5EB6">
        <w:rPr>
          <w:rFonts w:ascii="Arial" w:hAnsi="Arial" w:cs="Arial"/>
          <w:sz w:val="20"/>
          <w:szCs w:val="20"/>
        </w:rPr>
        <w:t>-</w:t>
      </w:r>
      <w:r w:rsidRPr="003037CA">
        <w:rPr>
          <w:rFonts w:ascii="Arial" w:hAnsi="Arial" w:cs="Arial"/>
          <w:sz w:val="20"/>
          <w:szCs w:val="20"/>
        </w:rPr>
        <w:t>mailed to multiple people and/or printed on multiple printers.</w:t>
      </w:r>
      <w:r w:rsidR="00A01876" w:rsidRPr="003037CA">
        <w:rPr>
          <w:rFonts w:ascii="Arial" w:hAnsi="Arial" w:cs="Arial"/>
          <w:sz w:val="20"/>
          <w:szCs w:val="20"/>
        </w:rPr>
        <w:t xml:space="preserve"> </w:t>
      </w:r>
      <w:r w:rsidR="00AF74B5" w:rsidRPr="003037CA">
        <w:rPr>
          <w:rFonts w:ascii="Arial" w:hAnsi="Arial" w:cs="Arial"/>
          <w:sz w:val="20"/>
          <w:szCs w:val="20"/>
        </w:rPr>
        <w:t xml:space="preserve">The </w:t>
      </w:r>
      <w:r w:rsidR="00817916">
        <w:rPr>
          <w:rFonts w:ascii="Arial" w:hAnsi="Arial" w:cs="Arial"/>
          <w:sz w:val="20"/>
          <w:szCs w:val="20"/>
        </w:rPr>
        <w:t>r</w:t>
      </w:r>
      <w:r w:rsidR="00AF74B5" w:rsidRPr="003037CA">
        <w:rPr>
          <w:rFonts w:ascii="Arial" w:hAnsi="Arial" w:cs="Arial"/>
          <w:sz w:val="20"/>
          <w:szCs w:val="20"/>
        </w:rPr>
        <w:t xml:space="preserve">oll </w:t>
      </w:r>
      <w:r w:rsidR="00817916">
        <w:rPr>
          <w:rFonts w:ascii="Arial" w:hAnsi="Arial" w:cs="Arial"/>
          <w:sz w:val="20"/>
          <w:szCs w:val="20"/>
        </w:rPr>
        <w:t>c</w:t>
      </w:r>
      <w:r w:rsidR="00AF74B5" w:rsidRPr="003037CA">
        <w:rPr>
          <w:rFonts w:ascii="Arial" w:hAnsi="Arial" w:cs="Arial"/>
          <w:sz w:val="20"/>
          <w:szCs w:val="20"/>
        </w:rPr>
        <w:t>all report shall be a system wide feature.</w:t>
      </w:r>
    </w:p>
    <w:p w14:paraId="303C1791" w14:textId="77777777" w:rsidR="00105B95" w:rsidRPr="003037CA" w:rsidRDefault="00105B95" w:rsidP="00105B95">
      <w:pPr>
        <w:pStyle w:val="ListParagraph"/>
        <w:rPr>
          <w:rFonts w:ascii="Arial" w:hAnsi="Arial" w:cs="Arial"/>
          <w:sz w:val="20"/>
          <w:szCs w:val="20"/>
        </w:rPr>
      </w:pPr>
    </w:p>
    <w:p w14:paraId="0C60D1B2" w14:textId="2CC14AA3" w:rsidR="00105B95" w:rsidRPr="003037CA" w:rsidRDefault="00105B95" w:rsidP="00C019FA">
      <w:pPr>
        <w:numPr>
          <w:ilvl w:val="2"/>
          <w:numId w:val="23"/>
        </w:numPr>
        <w:tabs>
          <w:tab w:val="clear" w:pos="3060"/>
        </w:tabs>
        <w:ind w:left="1140" w:hanging="399"/>
        <w:jc w:val="both"/>
        <w:rPr>
          <w:rFonts w:ascii="Arial" w:hAnsi="Arial" w:cs="Arial"/>
          <w:sz w:val="20"/>
          <w:szCs w:val="20"/>
        </w:rPr>
      </w:pPr>
      <w:r w:rsidRPr="003037CA">
        <w:rPr>
          <w:rFonts w:ascii="Arial" w:hAnsi="Arial" w:cs="Arial"/>
          <w:sz w:val="20"/>
          <w:szCs w:val="20"/>
        </w:rPr>
        <w:t>Each report</w:t>
      </w:r>
      <w:r w:rsidR="00C5030A">
        <w:rPr>
          <w:rFonts w:ascii="Arial" w:hAnsi="Arial" w:cs="Arial"/>
          <w:sz w:val="20"/>
          <w:szCs w:val="20"/>
        </w:rPr>
        <w:t>,</w:t>
      </w:r>
      <w:r w:rsidRPr="003037CA">
        <w:rPr>
          <w:rFonts w:ascii="Arial" w:hAnsi="Arial" w:cs="Arial"/>
          <w:sz w:val="20"/>
          <w:szCs w:val="20"/>
        </w:rPr>
        <w:t xml:space="preserve"> quick report, historical report and time attendance report shall have a priority number assigned to it. When multiple reports are requested. The SMS shall prioritize the creation of the report based on their priority number. From the </w:t>
      </w:r>
      <w:r w:rsidR="00817916">
        <w:rPr>
          <w:rFonts w:ascii="Arial" w:hAnsi="Arial" w:cs="Arial"/>
          <w:sz w:val="20"/>
          <w:szCs w:val="20"/>
        </w:rPr>
        <w:t>r</w:t>
      </w:r>
      <w:r w:rsidRPr="003037CA">
        <w:rPr>
          <w:rFonts w:ascii="Arial" w:hAnsi="Arial" w:cs="Arial"/>
          <w:sz w:val="20"/>
          <w:szCs w:val="20"/>
        </w:rPr>
        <w:t xml:space="preserve">eport queue management window the operator shall have the possibility to promote the </w:t>
      </w:r>
      <w:r w:rsidRPr="003037CA">
        <w:rPr>
          <w:rFonts w:ascii="Arial" w:hAnsi="Arial" w:cs="Arial"/>
          <w:sz w:val="20"/>
          <w:szCs w:val="20"/>
        </w:rPr>
        <w:lastRenderedPageBreak/>
        <w:t>report to a higher priority. The operator shall also have the ability to request more processing power form the computer in order to expedite the report creation.</w:t>
      </w:r>
    </w:p>
    <w:p w14:paraId="79596018" w14:textId="77777777" w:rsidR="00105B95" w:rsidRPr="003037CA" w:rsidRDefault="00105B95" w:rsidP="00105B95">
      <w:pPr>
        <w:pStyle w:val="ListParagraph"/>
        <w:rPr>
          <w:rFonts w:ascii="Arial" w:hAnsi="Arial" w:cs="Arial"/>
          <w:sz w:val="20"/>
          <w:szCs w:val="20"/>
        </w:rPr>
      </w:pPr>
    </w:p>
    <w:p w14:paraId="74C86F07" w14:textId="02E922A4" w:rsidR="00105B95" w:rsidRDefault="00105B95" w:rsidP="00C019FA">
      <w:pPr>
        <w:numPr>
          <w:ilvl w:val="2"/>
          <w:numId w:val="23"/>
        </w:numPr>
        <w:tabs>
          <w:tab w:val="clear" w:pos="3060"/>
        </w:tabs>
        <w:ind w:left="1140" w:hanging="399"/>
        <w:jc w:val="both"/>
        <w:rPr>
          <w:rFonts w:ascii="Arial" w:hAnsi="Arial" w:cs="Arial"/>
          <w:sz w:val="20"/>
          <w:szCs w:val="20"/>
        </w:rPr>
      </w:pPr>
      <w:r w:rsidRPr="003037CA">
        <w:rPr>
          <w:rFonts w:ascii="Arial" w:hAnsi="Arial" w:cs="Arial"/>
          <w:sz w:val="20"/>
          <w:szCs w:val="20"/>
        </w:rPr>
        <w:t xml:space="preserve">Reports shall be prioritized from queue of 1 to 99. When the report is requested as priority </w:t>
      </w:r>
      <w:r w:rsidR="00817916">
        <w:rPr>
          <w:rFonts w:ascii="Arial" w:hAnsi="Arial" w:cs="Arial"/>
          <w:sz w:val="20"/>
          <w:szCs w:val="20"/>
        </w:rPr>
        <w:t>one</w:t>
      </w:r>
      <w:r w:rsidRPr="003037CA">
        <w:rPr>
          <w:rFonts w:ascii="Arial" w:hAnsi="Arial" w:cs="Arial"/>
          <w:sz w:val="20"/>
          <w:szCs w:val="20"/>
        </w:rPr>
        <w:t xml:space="preserve"> it shall be processed first. The default value for all new reports shall be set to 50.  Operators shall be able to change it as needed.</w:t>
      </w:r>
    </w:p>
    <w:p w14:paraId="004A008E" w14:textId="77777777" w:rsidR="008B1AF6" w:rsidRPr="003037CA" w:rsidRDefault="008B1AF6" w:rsidP="00A82C74">
      <w:pPr>
        <w:ind w:left="1140"/>
        <w:jc w:val="both"/>
        <w:rPr>
          <w:rFonts w:ascii="Arial" w:hAnsi="Arial" w:cs="Arial"/>
          <w:sz w:val="20"/>
          <w:szCs w:val="20"/>
        </w:rPr>
      </w:pPr>
    </w:p>
    <w:p w14:paraId="3203E735" w14:textId="4C833AAB" w:rsidR="008B1AF6" w:rsidRPr="00B61C1C" w:rsidRDefault="00224D43" w:rsidP="008B1AF6">
      <w:pPr>
        <w:numPr>
          <w:ilvl w:val="2"/>
          <w:numId w:val="23"/>
        </w:numPr>
        <w:tabs>
          <w:tab w:val="clear" w:pos="3060"/>
        </w:tabs>
        <w:ind w:left="1140" w:hanging="399"/>
        <w:jc w:val="both"/>
        <w:rPr>
          <w:rFonts w:ascii="Arial" w:hAnsi="Arial" w:cs="Arial"/>
          <w:sz w:val="20"/>
          <w:szCs w:val="20"/>
        </w:rPr>
      </w:pPr>
      <w:r>
        <w:rPr>
          <w:rFonts w:ascii="Arial" w:hAnsi="Arial" w:cs="Arial"/>
          <w:sz w:val="20"/>
          <w:szCs w:val="20"/>
        </w:rPr>
        <w:t>The SMS shall have a statistical window showing all reports executed</w:t>
      </w:r>
      <w:r w:rsidR="003A453B">
        <w:rPr>
          <w:rFonts w:ascii="Arial" w:hAnsi="Arial" w:cs="Arial"/>
          <w:sz w:val="20"/>
          <w:szCs w:val="20"/>
        </w:rPr>
        <w:t>, the</w:t>
      </w:r>
      <w:r>
        <w:rPr>
          <w:rFonts w:ascii="Arial" w:hAnsi="Arial" w:cs="Arial"/>
          <w:sz w:val="20"/>
          <w:szCs w:val="20"/>
        </w:rPr>
        <w:t xml:space="preserve"> time of execution, </w:t>
      </w:r>
      <w:r w:rsidR="003A453B">
        <w:rPr>
          <w:rFonts w:ascii="Arial" w:hAnsi="Arial" w:cs="Arial"/>
          <w:sz w:val="20"/>
          <w:szCs w:val="20"/>
        </w:rPr>
        <w:t xml:space="preserve">the </w:t>
      </w:r>
      <w:r>
        <w:rPr>
          <w:rFonts w:ascii="Arial" w:hAnsi="Arial" w:cs="Arial"/>
          <w:sz w:val="20"/>
          <w:szCs w:val="20"/>
        </w:rPr>
        <w:t xml:space="preserve">time lapse, </w:t>
      </w:r>
      <w:r w:rsidR="003A453B">
        <w:rPr>
          <w:rFonts w:ascii="Arial" w:hAnsi="Arial" w:cs="Arial"/>
          <w:sz w:val="20"/>
          <w:szCs w:val="20"/>
        </w:rPr>
        <w:t xml:space="preserve">the </w:t>
      </w:r>
      <w:r>
        <w:rPr>
          <w:rFonts w:ascii="Arial" w:hAnsi="Arial" w:cs="Arial"/>
          <w:sz w:val="20"/>
          <w:szCs w:val="20"/>
        </w:rPr>
        <w:t xml:space="preserve">number of events, </w:t>
      </w:r>
      <w:r w:rsidR="003A453B">
        <w:rPr>
          <w:rFonts w:ascii="Arial" w:hAnsi="Arial" w:cs="Arial"/>
          <w:sz w:val="20"/>
          <w:szCs w:val="20"/>
        </w:rPr>
        <w:t xml:space="preserve">the </w:t>
      </w:r>
      <w:r>
        <w:rPr>
          <w:rFonts w:ascii="Arial" w:hAnsi="Arial" w:cs="Arial"/>
          <w:sz w:val="20"/>
          <w:szCs w:val="20"/>
        </w:rPr>
        <w:t xml:space="preserve">requestor, </w:t>
      </w:r>
      <w:r w:rsidR="003A453B">
        <w:rPr>
          <w:rFonts w:ascii="Arial" w:hAnsi="Arial" w:cs="Arial"/>
          <w:sz w:val="20"/>
          <w:szCs w:val="20"/>
        </w:rPr>
        <w:t xml:space="preserve">and the </w:t>
      </w:r>
      <w:r>
        <w:rPr>
          <w:rFonts w:ascii="Arial" w:hAnsi="Arial" w:cs="Arial"/>
          <w:sz w:val="20"/>
          <w:szCs w:val="20"/>
        </w:rPr>
        <w:t>application request.</w:t>
      </w:r>
      <w:r w:rsidR="008B1AF6">
        <w:rPr>
          <w:rFonts w:ascii="Arial" w:hAnsi="Arial" w:cs="Arial"/>
          <w:sz w:val="20"/>
          <w:szCs w:val="20"/>
        </w:rPr>
        <w:t xml:space="preserve">  </w:t>
      </w:r>
      <w:bookmarkStart w:id="55" w:name="OLE_LINK21"/>
      <w:bookmarkStart w:id="56" w:name="OLE_LINK22"/>
      <w:r w:rsidR="008B1AF6">
        <w:rPr>
          <w:rFonts w:ascii="Arial" w:hAnsi="Arial" w:cs="Arial"/>
          <w:sz w:val="20"/>
          <w:szCs w:val="20"/>
        </w:rPr>
        <w:t>The report shall be exportable in CSV format</w:t>
      </w:r>
      <w:r w:rsidR="001421B5">
        <w:rPr>
          <w:rFonts w:ascii="Arial" w:hAnsi="Arial" w:cs="Arial"/>
          <w:sz w:val="20"/>
          <w:szCs w:val="20"/>
        </w:rPr>
        <w:t>.</w:t>
      </w:r>
    </w:p>
    <w:bookmarkEnd w:id="55"/>
    <w:bookmarkEnd w:id="56"/>
    <w:p w14:paraId="055BEDCD" w14:textId="77777777" w:rsidR="0047507E" w:rsidRDefault="0047507E" w:rsidP="004D291E">
      <w:pPr>
        <w:ind w:left="741"/>
        <w:jc w:val="both"/>
        <w:rPr>
          <w:rFonts w:ascii="Arial" w:hAnsi="Arial" w:cs="Arial"/>
          <w:sz w:val="20"/>
          <w:szCs w:val="20"/>
        </w:rPr>
      </w:pPr>
    </w:p>
    <w:p w14:paraId="670C8BE9" w14:textId="77777777" w:rsidR="00D2585B" w:rsidRPr="003037CA" w:rsidRDefault="00D2585B" w:rsidP="004D291E">
      <w:pPr>
        <w:ind w:left="741"/>
        <w:jc w:val="both"/>
        <w:rPr>
          <w:rFonts w:ascii="Arial" w:hAnsi="Arial" w:cs="Arial"/>
          <w:sz w:val="20"/>
          <w:szCs w:val="20"/>
        </w:rPr>
      </w:pPr>
    </w:p>
    <w:p w14:paraId="32BE845A" w14:textId="77777777" w:rsidR="00EC5D3F" w:rsidRPr="003037CA" w:rsidRDefault="00110A12" w:rsidP="00497FEA">
      <w:pPr>
        <w:keepNext/>
        <w:keepLines/>
        <w:outlineLvl w:val="2"/>
        <w:rPr>
          <w:rFonts w:ascii="Arial" w:hAnsi="Arial" w:cs="Arial"/>
          <w:sz w:val="20"/>
          <w:szCs w:val="20"/>
        </w:rPr>
      </w:pPr>
      <w:bookmarkStart w:id="57" w:name="_Toc9848783"/>
      <w:r w:rsidRPr="003037CA">
        <w:rPr>
          <w:rFonts w:ascii="Arial" w:hAnsi="Arial" w:cs="Arial"/>
          <w:sz w:val="20"/>
          <w:szCs w:val="20"/>
        </w:rPr>
        <w:t>2.4.I</w:t>
      </w:r>
      <w:r w:rsidRPr="003037CA">
        <w:rPr>
          <w:rFonts w:ascii="Arial" w:hAnsi="Arial" w:cs="Arial"/>
          <w:sz w:val="20"/>
          <w:szCs w:val="20"/>
        </w:rPr>
        <w:tab/>
        <w:t>Help</w:t>
      </w:r>
      <w:r w:rsidR="00497FEA">
        <w:rPr>
          <w:rFonts w:ascii="Arial" w:hAnsi="Arial" w:cs="Arial"/>
          <w:sz w:val="20"/>
          <w:szCs w:val="20"/>
        </w:rPr>
        <w:t xml:space="preserve"> </w:t>
      </w:r>
      <w:r w:rsidRPr="003037CA">
        <w:rPr>
          <w:rFonts w:ascii="Arial" w:hAnsi="Arial" w:cs="Arial"/>
          <w:sz w:val="20"/>
          <w:szCs w:val="20"/>
        </w:rPr>
        <w:t>Section</w:t>
      </w:r>
      <w:bookmarkEnd w:id="57"/>
      <w:r w:rsidR="00507553">
        <w:rPr>
          <w:rFonts w:ascii="Arial" w:hAnsi="Arial" w:cs="Arial"/>
          <w:sz w:val="20"/>
          <w:szCs w:val="20"/>
        </w:rPr>
        <w:br/>
      </w:r>
    </w:p>
    <w:p w14:paraId="51E830FC" w14:textId="0F16350F" w:rsidR="00110A12" w:rsidRPr="003037CA" w:rsidRDefault="00110A12" w:rsidP="009B1DFE">
      <w:pPr>
        <w:keepNext/>
        <w:keepLines/>
        <w:numPr>
          <w:ilvl w:val="0"/>
          <w:numId w:val="49"/>
        </w:numPr>
        <w:jc w:val="both"/>
        <w:rPr>
          <w:rFonts w:ascii="Arial" w:hAnsi="Arial" w:cs="Arial"/>
          <w:sz w:val="20"/>
          <w:szCs w:val="20"/>
        </w:rPr>
      </w:pPr>
      <w:r w:rsidRPr="003037CA">
        <w:rPr>
          <w:rFonts w:ascii="Arial" w:hAnsi="Arial" w:cs="Arial"/>
          <w:sz w:val="20"/>
          <w:szCs w:val="20"/>
        </w:rPr>
        <w:t xml:space="preserve">The SMS shall have </w:t>
      </w:r>
      <w:r w:rsidR="001421B5">
        <w:rPr>
          <w:rFonts w:ascii="Arial" w:hAnsi="Arial" w:cs="Arial"/>
          <w:sz w:val="20"/>
          <w:szCs w:val="20"/>
        </w:rPr>
        <w:t xml:space="preserve">a </w:t>
      </w:r>
      <w:r w:rsidRPr="003037CA">
        <w:rPr>
          <w:rFonts w:ascii="Arial" w:hAnsi="Arial" w:cs="Arial"/>
          <w:sz w:val="20"/>
          <w:szCs w:val="20"/>
        </w:rPr>
        <w:t xml:space="preserve">contextual help button </w:t>
      </w:r>
      <w:r w:rsidR="001421B5">
        <w:rPr>
          <w:rFonts w:ascii="Arial" w:hAnsi="Arial" w:cs="Arial"/>
          <w:sz w:val="20"/>
          <w:szCs w:val="20"/>
        </w:rPr>
        <w:t xml:space="preserve">in </w:t>
      </w:r>
      <w:r w:rsidRPr="003037CA">
        <w:rPr>
          <w:rFonts w:ascii="Arial" w:hAnsi="Arial" w:cs="Arial"/>
          <w:sz w:val="20"/>
          <w:szCs w:val="20"/>
        </w:rPr>
        <w:t xml:space="preserve">every window.  The operators shall also have </w:t>
      </w:r>
      <w:r w:rsidR="001421B5">
        <w:rPr>
          <w:rFonts w:ascii="Arial" w:hAnsi="Arial" w:cs="Arial"/>
          <w:sz w:val="20"/>
          <w:szCs w:val="20"/>
        </w:rPr>
        <w:t xml:space="preserve">the </w:t>
      </w:r>
      <w:r w:rsidRPr="003037CA">
        <w:rPr>
          <w:rFonts w:ascii="Arial" w:hAnsi="Arial" w:cs="Arial"/>
          <w:sz w:val="20"/>
          <w:szCs w:val="20"/>
        </w:rPr>
        <w:t xml:space="preserve">option of pressing F1 on their keyboard and </w:t>
      </w:r>
      <w:r w:rsidR="001421B5">
        <w:rPr>
          <w:rFonts w:ascii="Arial" w:hAnsi="Arial" w:cs="Arial"/>
          <w:sz w:val="20"/>
          <w:szCs w:val="20"/>
        </w:rPr>
        <w:t>the h</w:t>
      </w:r>
      <w:r w:rsidRPr="003037CA">
        <w:rPr>
          <w:rFonts w:ascii="Arial" w:hAnsi="Arial" w:cs="Arial"/>
          <w:sz w:val="20"/>
          <w:szCs w:val="20"/>
        </w:rPr>
        <w:t>elp window will appear with the correct section of the item they were looking at in the SMS</w:t>
      </w:r>
      <w:r w:rsidR="00B055DE" w:rsidRPr="003037CA">
        <w:rPr>
          <w:rFonts w:ascii="Arial" w:hAnsi="Arial" w:cs="Arial"/>
          <w:sz w:val="20"/>
          <w:szCs w:val="20"/>
        </w:rPr>
        <w:t>.</w:t>
      </w:r>
    </w:p>
    <w:p w14:paraId="53AC078A" w14:textId="77777777" w:rsidR="00110A12" w:rsidRPr="003037CA" w:rsidRDefault="00110A12" w:rsidP="009B1DFE">
      <w:pPr>
        <w:keepNext/>
        <w:keepLines/>
        <w:ind w:left="1101"/>
        <w:jc w:val="both"/>
        <w:rPr>
          <w:rFonts w:ascii="Arial" w:hAnsi="Arial" w:cs="Arial"/>
          <w:sz w:val="20"/>
          <w:szCs w:val="20"/>
        </w:rPr>
      </w:pPr>
    </w:p>
    <w:p w14:paraId="09AA2ABA" w14:textId="77777777" w:rsidR="00D74F13" w:rsidRPr="003037CA" w:rsidRDefault="00110A12" w:rsidP="009B1DFE">
      <w:pPr>
        <w:keepNext/>
        <w:keepLines/>
        <w:numPr>
          <w:ilvl w:val="0"/>
          <w:numId w:val="49"/>
        </w:numPr>
        <w:jc w:val="both"/>
        <w:rPr>
          <w:rFonts w:ascii="Arial" w:hAnsi="Arial" w:cs="Arial"/>
          <w:sz w:val="20"/>
          <w:szCs w:val="20"/>
        </w:rPr>
      </w:pPr>
      <w:r w:rsidRPr="003037CA">
        <w:rPr>
          <w:rFonts w:ascii="Arial" w:hAnsi="Arial" w:cs="Arial"/>
          <w:sz w:val="20"/>
          <w:szCs w:val="20"/>
        </w:rPr>
        <w:t xml:space="preserve">The SMS shall include an </w:t>
      </w:r>
      <w:r w:rsidR="00FA64FE">
        <w:rPr>
          <w:rFonts w:ascii="Arial" w:hAnsi="Arial" w:cs="Arial"/>
          <w:sz w:val="20"/>
          <w:szCs w:val="20"/>
        </w:rPr>
        <w:t>a</w:t>
      </w:r>
      <w:r w:rsidR="00FA64FE" w:rsidRPr="003037CA">
        <w:rPr>
          <w:rFonts w:ascii="Arial" w:hAnsi="Arial" w:cs="Arial"/>
          <w:sz w:val="20"/>
          <w:szCs w:val="20"/>
        </w:rPr>
        <w:t xml:space="preserve">bout </w:t>
      </w:r>
      <w:r w:rsidRPr="003037CA">
        <w:rPr>
          <w:rFonts w:ascii="Arial" w:hAnsi="Arial" w:cs="Arial"/>
          <w:sz w:val="20"/>
          <w:szCs w:val="20"/>
        </w:rPr>
        <w:t xml:space="preserve">window which shall include basic information about the SMS.  It shall also include the KAP start/end date and tokens needed. </w:t>
      </w:r>
      <w:r w:rsidR="00D74F13" w:rsidRPr="003037CA">
        <w:rPr>
          <w:rFonts w:ascii="Arial" w:hAnsi="Arial" w:cs="Arial"/>
          <w:sz w:val="20"/>
          <w:szCs w:val="20"/>
        </w:rPr>
        <w:t xml:space="preserve"> The operator shall be able to send KAP details via e</w:t>
      </w:r>
      <w:r w:rsidR="006B5EB6">
        <w:rPr>
          <w:rFonts w:ascii="Arial" w:hAnsi="Arial" w:cs="Arial"/>
          <w:sz w:val="20"/>
          <w:szCs w:val="20"/>
        </w:rPr>
        <w:t>-</w:t>
      </w:r>
      <w:r w:rsidR="00D74F13" w:rsidRPr="003037CA">
        <w:rPr>
          <w:rFonts w:ascii="Arial" w:hAnsi="Arial" w:cs="Arial"/>
          <w:sz w:val="20"/>
          <w:szCs w:val="20"/>
        </w:rPr>
        <w:t>mail to a pre-defined e</w:t>
      </w:r>
      <w:r w:rsidR="006B5EB6">
        <w:rPr>
          <w:rFonts w:ascii="Arial" w:hAnsi="Arial" w:cs="Arial"/>
          <w:sz w:val="20"/>
          <w:szCs w:val="20"/>
        </w:rPr>
        <w:t>-</w:t>
      </w:r>
      <w:r w:rsidR="00D74F13" w:rsidRPr="003037CA">
        <w:rPr>
          <w:rFonts w:ascii="Arial" w:hAnsi="Arial" w:cs="Arial"/>
          <w:sz w:val="20"/>
          <w:szCs w:val="20"/>
        </w:rPr>
        <w:t>mail list by the click of one button.</w:t>
      </w:r>
    </w:p>
    <w:p w14:paraId="6035E322" w14:textId="77777777" w:rsidR="00D74F13" w:rsidRPr="003037CA" w:rsidRDefault="00D74F13" w:rsidP="009B1DFE">
      <w:pPr>
        <w:pStyle w:val="ListParagraph"/>
        <w:keepNext/>
        <w:keepLines/>
        <w:rPr>
          <w:rFonts w:ascii="Arial" w:hAnsi="Arial" w:cs="Arial"/>
          <w:sz w:val="20"/>
          <w:szCs w:val="20"/>
        </w:rPr>
      </w:pPr>
    </w:p>
    <w:p w14:paraId="0E5766B9" w14:textId="71A78AEB" w:rsidR="00110A12" w:rsidRDefault="00110A12" w:rsidP="009B1DFE">
      <w:pPr>
        <w:keepNext/>
        <w:keepLines/>
        <w:numPr>
          <w:ilvl w:val="0"/>
          <w:numId w:val="49"/>
        </w:numPr>
        <w:jc w:val="both"/>
        <w:rPr>
          <w:rFonts w:ascii="Arial" w:hAnsi="Arial" w:cs="Arial"/>
          <w:sz w:val="20"/>
          <w:szCs w:val="20"/>
        </w:rPr>
      </w:pPr>
      <w:r w:rsidRPr="003037CA">
        <w:rPr>
          <w:rFonts w:ascii="Arial" w:hAnsi="Arial" w:cs="Arial"/>
          <w:sz w:val="20"/>
          <w:szCs w:val="20"/>
        </w:rPr>
        <w:t xml:space="preserve">In addition the </w:t>
      </w:r>
      <w:r w:rsidR="001421B5">
        <w:rPr>
          <w:rFonts w:ascii="Arial" w:hAnsi="Arial" w:cs="Arial"/>
          <w:sz w:val="20"/>
          <w:szCs w:val="20"/>
        </w:rPr>
        <w:t>a</w:t>
      </w:r>
      <w:r w:rsidRPr="003037CA">
        <w:rPr>
          <w:rFonts w:ascii="Arial" w:hAnsi="Arial" w:cs="Arial"/>
          <w:sz w:val="20"/>
          <w:szCs w:val="20"/>
        </w:rPr>
        <w:t xml:space="preserve">bout </w:t>
      </w:r>
      <w:r w:rsidR="001421B5">
        <w:rPr>
          <w:rFonts w:ascii="Arial" w:hAnsi="Arial" w:cs="Arial"/>
          <w:sz w:val="20"/>
          <w:szCs w:val="20"/>
        </w:rPr>
        <w:t>w</w:t>
      </w:r>
      <w:r w:rsidRPr="003037CA">
        <w:rPr>
          <w:rFonts w:ascii="Arial" w:hAnsi="Arial" w:cs="Arial"/>
          <w:sz w:val="20"/>
          <w:szCs w:val="20"/>
        </w:rPr>
        <w:t>indow shall include contact information for the SMS manufacturer and contact information for the installation company/dealer.</w:t>
      </w:r>
      <w:r w:rsidR="0085007A">
        <w:rPr>
          <w:rFonts w:ascii="Arial" w:hAnsi="Arial" w:cs="Arial"/>
          <w:sz w:val="20"/>
          <w:szCs w:val="20"/>
        </w:rPr>
        <w:t xml:space="preserve">  </w:t>
      </w:r>
      <w:r w:rsidR="0085007A" w:rsidRPr="0085007A">
        <w:rPr>
          <w:rFonts w:ascii="Arial" w:hAnsi="Arial" w:cs="Arial"/>
          <w:sz w:val="20"/>
          <w:szCs w:val="20"/>
        </w:rPr>
        <w:t>In addition the SMS shall support to identify the SMS to the customer with his contact information</w:t>
      </w:r>
      <w:r w:rsidRPr="003037CA">
        <w:rPr>
          <w:rFonts w:ascii="Arial" w:hAnsi="Arial" w:cs="Arial"/>
          <w:sz w:val="20"/>
          <w:szCs w:val="20"/>
        </w:rPr>
        <w:t xml:space="preserve">  The dealer information shall at a minimum</w:t>
      </w:r>
      <w:r w:rsidR="00472C05" w:rsidRPr="003037CA">
        <w:rPr>
          <w:rFonts w:ascii="Arial" w:hAnsi="Arial" w:cs="Arial"/>
          <w:sz w:val="20"/>
          <w:szCs w:val="20"/>
        </w:rPr>
        <w:t xml:space="preserve"> </w:t>
      </w:r>
      <w:r w:rsidRPr="003037CA">
        <w:rPr>
          <w:rFonts w:ascii="Arial" w:hAnsi="Arial" w:cs="Arial"/>
          <w:sz w:val="20"/>
          <w:szCs w:val="20"/>
        </w:rPr>
        <w:t>but not limited to:</w:t>
      </w:r>
    </w:p>
    <w:p w14:paraId="4A0C72BD" w14:textId="77777777" w:rsidR="00E372F6" w:rsidRDefault="00E372F6" w:rsidP="00E372F6">
      <w:pPr>
        <w:keepNext/>
        <w:keepLines/>
        <w:ind w:left="741"/>
        <w:jc w:val="both"/>
        <w:rPr>
          <w:rFonts w:ascii="Arial" w:hAnsi="Arial" w:cs="Arial"/>
          <w:sz w:val="20"/>
          <w:szCs w:val="20"/>
        </w:rPr>
      </w:pPr>
    </w:p>
    <w:p w14:paraId="5A9AAAF4" w14:textId="77777777" w:rsidR="0085007A" w:rsidRPr="003037CA" w:rsidRDefault="0085007A" w:rsidP="00CF6AA1">
      <w:pPr>
        <w:keepNext/>
        <w:keepLines/>
        <w:numPr>
          <w:ilvl w:val="0"/>
          <w:numId w:val="76"/>
        </w:numPr>
        <w:jc w:val="both"/>
        <w:rPr>
          <w:rFonts w:ascii="Arial" w:hAnsi="Arial" w:cs="Arial"/>
          <w:sz w:val="20"/>
          <w:szCs w:val="20"/>
        </w:rPr>
      </w:pPr>
      <w:r w:rsidRPr="003037CA">
        <w:rPr>
          <w:rFonts w:ascii="Arial" w:hAnsi="Arial" w:cs="Arial"/>
          <w:sz w:val="20"/>
          <w:szCs w:val="20"/>
        </w:rPr>
        <w:t>Company name.</w:t>
      </w:r>
    </w:p>
    <w:p w14:paraId="7A9D3ADD" w14:textId="77777777" w:rsidR="0085007A" w:rsidRPr="003037CA" w:rsidRDefault="0085007A" w:rsidP="00CF6AA1">
      <w:pPr>
        <w:keepNext/>
        <w:keepLines/>
        <w:numPr>
          <w:ilvl w:val="0"/>
          <w:numId w:val="76"/>
        </w:numPr>
        <w:jc w:val="both"/>
        <w:rPr>
          <w:rFonts w:ascii="Arial" w:hAnsi="Arial" w:cs="Arial"/>
          <w:sz w:val="20"/>
          <w:szCs w:val="20"/>
        </w:rPr>
      </w:pPr>
      <w:r w:rsidRPr="003037CA">
        <w:rPr>
          <w:rFonts w:ascii="Arial" w:hAnsi="Arial" w:cs="Arial"/>
          <w:sz w:val="20"/>
          <w:szCs w:val="20"/>
        </w:rPr>
        <w:t>Address.</w:t>
      </w:r>
    </w:p>
    <w:p w14:paraId="7CE82386" w14:textId="562045E8" w:rsidR="0085007A" w:rsidRPr="003037CA" w:rsidRDefault="00224D14" w:rsidP="00CF6AA1">
      <w:pPr>
        <w:keepNext/>
        <w:keepLines/>
        <w:numPr>
          <w:ilvl w:val="0"/>
          <w:numId w:val="76"/>
        </w:numPr>
        <w:jc w:val="both"/>
        <w:rPr>
          <w:rFonts w:ascii="Arial" w:hAnsi="Arial" w:cs="Arial"/>
          <w:sz w:val="20"/>
          <w:szCs w:val="20"/>
        </w:rPr>
      </w:pPr>
      <w:r>
        <w:rPr>
          <w:rFonts w:ascii="Arial" w:hAnsi="Arial" w:cs="Arial"/>
          <w:sz w:val="20"/>
          <w:szCs w:val="20"/>
        </w:rPr>
        <w:t>Web</w:t>
      </w:r>
      <w:r w:rsidR="0085007A" w:rsidRPr="003037CA">
        <w:rPr>
          <w:rFonts w:ascii="Arial" w:hAnsi="Arial" w:cs="Arial"/>
          <w:sz w:val="20"/>
          <w:szCs w:val="20"/>
        </w:rPr>
        <w:t>site link.</w:t>
      </w:r>
    </w:p>
    <w:p w14:paraId="70A7B39A" w14:textId="77777777" w:rsidR="0085007A" w:rsidRDefault="0085007A" w:rsidP="00CF6AA1">
      <w:pPr>
        <w:keepNext/>
        <w:keepLines/>
        <w:numPr>
          <w:ilvl w:val="0"/>
          <w:numId w:val="76"/>
        </w:numPr>
        <w:jc w:val="both"/>
        <w:rPr>
          <w:rFonts w:ascii="Arial" w:hAnsi="Arial" w:cs="Arial"/>
          <w:sz w:val="20"/>
          <w:szCs w:val="20"/>
        </w:rPr>
      </w:pPr>
      <w:r w:rsidRPr="003037CA">
        <w:rPr>
          <w:rFonts w:ascii="Arial" w:hAnsi="Arial" w:cs="Arial"/>
          <w:sz w:val="20"/>
          <w:szCs w:val="20"/>
        </w:rPr>
        <w:t>E</w:t>
      </w:r>
      <w:r>
        <w:rPr>
          <w:rFonts w:ascii="Arial" w:hAnsi="Arial" w:cs="Arial"/>
          <w:sz w:val="20"/>
          <w:szCs w:val="20"/>
        </w:rPr>
        <w:t>-</w:t>
      </w:r>
      <w:r w:rsidRPr="003037CA">
        <w:rPr>
          <w:rFonts w:ascii="Arial" w:hAnsi="Arial" w:cs="Arial"/>
          <w:sz w:val="20"/>
          <w:szCs w:val="20"/>
        </w:rPr>
        <w:t>mail link.</w:t>
      </w:r>
    </w:p>
    <w:p w14:paraId="2F09C5E6" w14:textId="77777777" w:rsidR="00CD7F14" w:rsidRDefault="00CD7F14" w:rsidP="00CD7F14">
      <w:pPr>
        <w:jc w:val="both"/>
        <w:rPr>
          <w:rFonts w:ascii="Arial" w:hAnsi="Arial" w:cs="Arial"/>
          <w:sz w:val="20"/>
          <w:szCs w:val="20"/>
        </w:rPr>
      </w:pPr>
      <w:r w:rsidRPr="00B61C1C">
        <w:rPr>
          <w:rFonts w:ascii="Arial" w:hAnsi="Arial" w:cs="Arial"/>
          <w:sz w:val="20"/>
          <w:szCs w:val="20"/>
        </w:rPr>
        <w:t>2.4.</w:t>
      </w:r>
      <w:r>
        <w:rPr>
          <w:rFonts w:ascii="Arial" w:hAnsi="Arial" w:cs="Arial"/>
          <w:sz w:val="20"/>
          <w:szCs w:val="20"/>
        </w:rPr>
        <w:t>J</w:t>
      </w:r>
      <w:r w:rsidRPr="00B61C1C">
        <w:rPr>
          <w:rFonts w:ascii="Arial" w:hAnsi="Arial" w:cs="Arial"/>
          <w:sz w:val="20"/>
          <w:szCs w:val="20"/>
        </w:rPr>
        <w:tab/>
      </w:r>
      <w:r>
        <w:rPr>
          <w:rFonts w:ascii="Arial" w:hAnsi="Arial" w:cs="Arial"/>
          <w:sz w:val="20"/>
          <w:szCs w:val="20"/>
        </w:rPr>
        <w:t>Audit Trail Reporting</w:t>
      </w:r>
    </w:p>
    <w:p w14:paraId="24F9E53F" w14:textId="77777777" w:rsidR="00CD7F14" w:rsidRPr="00D056E0" w:rsidRDefault="00CD7F14" w:rsidP="00CD7F14">
      <w:pPr>
        <w:numPr>
          <w:ilvl w:val="0"/>
          <w:numId w:val="130"/>
        </w:numPr>
        <w:jc w:val="both"/>
        <w:rPr>
          <w:rFonts w:ascii="Arial" w:hAnsi="Arial" w:cs="Arial"/>
          <w:sz w:val="20"/>
          <w:szCs w:val="20"/>
        </w:rPr>
      </w:pPr>
      <w:r w:rsidRPr="00B61C1C">
        <w:rPr>
          <w:rFonts w:ascii="Arial" w:hAnsi="Arial" w:cs="Arial"/>
          <w:sz w:val="20"/>
          <w:szCs w:val="20"/>
        </w:rPr>
        <w:t xml:space="preserve">The SMS shall include </w:t>
      </w:r>
      <w:r>
        <w:rPr>
          <w:rFonts w:ascii="Arial" w:hAnsi="Arial" w:cs="Arial"/>
          <w:sz w:val="20"/>
          <w:szCs w:val="20"/>
        </w:rPr>
        <w:t xml:space="preserve">the ability to track all specific field changes made by the operators.  </w:t>
      </w:r>
      <w:r w:rsidRPr="00D056E0">
        <w:rPr>
          <w:rFonts w:ascii="Arial" w:hAnsi="Arial" w:cs="Arial"/>
          <w:sz w:val="20"/>
          <w:szCs w:val="20"/>
        </w:rPr>
        <w:t xml:space="preserve">The </w:t>
      </w:r>
      <w:r>
        <w:rPr>
          <w:rFonts w:ascii="Arial" w:hAnsi="Arial" w:cs="Arial"/>
          <w:sz w:val="20"/>
          <w:szCs w:val="20"/>
        </w:rPr>
        <w:t xml:space="preserve">following events are the minimum the </w:t>
      </w:r>
      <w:r w:rsidRPr="00D056E0">
        <w:rPr>
          <w:rFonts w:ascii="Arial" w:hAnsi="Arial" w:cs="Arial"/>
          <w:sz w:val="20"/>
          <w:szCs w:val="20"/>
        </w:rPr>
        <w:t>SMS shall track:</w:t>
      </w:r>
    </w:p>
    <w:p w14:paraId="21DC57D6" w14:textId="77777777" w:rsidR="00CD7F14" w:rsidRDefault="00CD7F14" w:rsidP="00CD7F14">
      <w:pPr>
        <w:numPr>
          <w:ilvl w:val="1"/>
          <w:numId w:val="130"/>
        </w:numPr>
        <w:jc w:val="both"/>
        <w:rPr>
          <w:rFonts w:ascii="Arial" w:hAnsi="Arial" w:cs="Arial"/>
          <w:sz w:val="20"/>
          <w:szCs w:val="20"/>
        </w:rPr>
      </w:pPr>
      <w:r>
        <w:rPr>
          <w:rFonts w:ascii="Arial" w:hAnsi="Arial" w:cs="Arial"/>
          <w:sz w:val="20"/>
          <w:szCs w:val="20"/>
        </w:rPr>
        <w:t xml:space="preserve">The operator that made the change. </w:t>
      </w:r>
    </w:p>
    <w:p w14:paraId="1D227E31" w14:textId="77777777" w:rsidR="00CD7F14" w:rsidRDefault="00CD7F14" w:rsidP="00CD7F14">
      <w:pPr>
        <w:numPr>
          <w:ilvl w:val="1"/>
          <w:numId w:val="130"/>
        </w:numPr>
        <w:jc w:val="both"/>
        <w:rPr>
          <w:rFonts w:ascii="Arial" w:hAnsi="Arial" w:cs="Arial"/>
          <w:sz w:val="20"/>
          <w:szCs w:val="20"/>
        </w:rPr>
      </w:pPr>
      <w:r>
        <w:rPr>
          <w:rFonts w:ascii="Arial" w:hAnsi="Arial" w:cs="Arial"/>
          <w:sz w:val="20"/>
          <w:szCs w:val="20"/>
        </w:rPr>
        <w:t xml:space="preserve">The time the change occurred. </w:t>
      </w:r>
    </w:p>
    <w:p w14:paraId="4F4FE249" w14:textId="77777777" w:rsidR="00CD7F14" w:rsidRDefault="00CD7F14" w:rsidP="00CD7F14">
      <w:pPr>
        <w:numPr>
          <w:ilvl w:val="1"/>
          <w:numId w:val="130"/>
        </w:numPr>
        <w:jc w:val="both"/>
        <w:rPr>
          <w:rFonts w:ascii="Arial" w:hAnsi="Arial" w:cs="Arial"/>
          <w:sz w:val="20"/>
          <w:szCs w:val="20"/>
        </w:rPr>
      </w:pPr>
      <w:r>
        <w:rPr>
          <w:rFonts w:ascii="Arial" w:hAnsi="Arial" w:cs="Arial"/>
          <w:sz w:val="20"/>
          <w:szCs w:val="20"/>
        </w:rPr>
        <w:t xml:space="preserve">The component that was changed. </w:t>
      </w:r>
    </w:p>
    <w:p w14:paraId="46A8E51C" w14:textId="77777777" w:rsidR="00CD7F14" w:rsidRDefault="00CD7F14" w:rsidP="00CD7F14">
      <w:pPr>
        <w:numPr>
          <w:ilvl w:val="1"/>
          <w:numId w:val="130"/>
        </w:numPr>
        <w:jc w:val="both"/>
        <w:rPr>
          <w:rFonts w:ascii="Arial" w:hAnsi="Arial" w:cs="Arial"/>
          <w:sz w:val="20"/>
          <w:szCs w:val="20"/>
        </w:rPr>
      </w:pPr>
      <w:r>
        <w:rPr>
          <w:rFonts w:ascii="Arial" w:hAnsi="Arial" w:cs="Arial"/>
          <w:sz w:val="20"/>
          <w:szCs w:val="20"/>
        </w:rPr>
        <w:t xml:space="preserve">The field that was changed. </w:t>
      </w:r>
    </w:p>
    <w:p w14:paraId="586A2DCD" w14:textId="77777777" w:rsidR="00CD7F14" w:rsidRDefault="00CD7F14" w:rsidP="00CD7F14">
      <w:pPr>
        <w:numPr>
          <w:ilvl w:val="1"/>
          <w:numId w:val="130"/>
        </w:numPr>
        <w:jc w:val="both"/>
        <w:rPr>
          <w:rFonts w:ascii="Arial" w:hAnsi="Arial" w:cs="Arial"/>
          <w:sz w:val="20"/>
          <w:szCs w:val="20"/>
        </w:rPr>
      </w:pPr>
      <w:r>
        <w:rPr>
          <w:rFonts w:ascii="Arial" w:hAnsi="Arial" w:cs="Arial"/>
          <w:sz w:val="20"/>
          <w:szCs w:val="20"/>
        </w:rPr>
        <w:t xml:space="preserve">The value of the field prior to the save. </w:t>
      </w:r>
    </w:p>
    <w:p w14:paraId="7C6BE803" w14:textId="77777777" w:rsidR="00CD7F14" w:rsidRDefault="00CD7F14" w:rsidP="00CD7F14">
      <w:pPr>
        <w:numPr>
          <w:ilvl w:val="1"/>
          <w:numId w:val="130"/>
        </w:numPr>
        <w:jc w:val="both"/>
        <w:rPr>
          <w:rFonts w:ascii="Arial" w:hAnsi="Arial" w:cs="Arial"/>
          <w:sz w:val="20"/>
          <w:szCs w:val="20"/>
        </w:rPr>
      </w:pPr>
      <w:r>
        <w:rPr>
          <w:rFonts w:ascii="Arial" w:hAnsi="Arial" w:cs="Arial"/>
          <w:sz w:val="20"/>
          <w:szCs w:val="20"/>
        </w:rPr>
        <w:t xml:space="preserve">The value of the field after the save. </w:t>
      </w:r>
    </w:p>
    <w:p w14:paraId="52B0B36D" w14:textId="77777777" w:rsidR="00CD7F14" w:rsidRDefault="00CD7F14" w:rsidP="00CD7F14">
      <w:pPr>
        <w:ind w:left="2160"/>
        <w:jc w:val="both"/>
        <w:rPr>
          <w:rFonts w:ascii="Arial" w:hAnsi="Arial" w:cs="Arial"/>
          <w:sz w:val="20"/>
          <w:szCs w:val="20"/>
        </w:rPr>
      </w:pPr>
    </w:p>
    <w:p w14:paraId="5FE02BA5" w14:textId="77777777" w:rsidR="00CD7F14" w:rsidRPr="00B61C1C" w:rsidRDefault="00CD7F14" w:rsidP="00CD7F14">
      <w:pPr>
        <w:numPr>
          <w:ilvl w:val="0"/>
          <w:numId w:val="130"/>
        </w:numPr>
        <w:jc w:val="both"/>
        <w:rPr>
          <w:rFonts w:ascii="Arial" w:hAnsi="Arial" w:cs="Arial"/>
          <w:sz w:val="20"/>
          <w:szCs w:val="20"/>
        </w:rPr>
      </w:pPr>
      <w:r>
        <w:rPr>
          <w:rFonts w:ascii="Arial" w:hAnsi="Arial" w:cs="Arial"/>
          <w:sz w:val="20"/>
          <w:szCs w:val="20"/>
        </w:rPr>
        <w:t>If required, the SMS administrator shall track specific components or even the entire database.  The following list of components are trackable, but the SMS is not limited to the them:</w:t>
      </w:r>
      <w:r w:rsidRPr="00B61C1C">
        <w:rPr>
          <w:rFonts w:ascii="Arial" w:hAnsi="Arial" w:cs="Arial"/>
          <w:sz w:val="20"/>
          <w:szCs w:val="20"/>
        </w:rPr>
        <w:t xml:space="preserve"> </w:t>
      </w:r>
    </w:p>
    <w:p w14:paraId="35F74AFC" w14:textId="77777777" w:rsidR="00CD7F14" w:rsidRDefault="00CD7F14" w:rsidP="00CD7F14">
      <w:pPr>
        <w:numPr>
          <w:ilvl w:val="1"/>
          <w:numId w:val="130"/>
        </w:numPr>
        <w:jc w:val="both"/>
        <w:rPr>
          <w:rFonts w:ascii="Arial" w:hAnsi="Arial" w:cs="Arial"/>
          <w:sz w:val="20"/>
          <w:szCs w:val="20"/>
        </w:rPr>
      </w:pPr>
      <w:r>
        <w:rPr>
          <w:rFonts w:ascii="Arial" w:hAnsi="Arial" w:cs="Arial"/>
          <w:sz w:val="20"/>
          <w:szCs w:val="20"/>
        </w:rPr>
        <w:t>Access level groups.</w:t>
      </w:r>
    </w:p>
    <w:p w14:paraId="6B046A8E" w14:textId="77777777" w:rsidR="00CD7F14" w:rsidRDefault="00CD7F14" w:rsidP="00CD7F14">
      <w:pPr>
        <w:numPr>
          <w:ilvl w:val="1"/>
          <w:numId w:val="130"/>
        </w:numPr>
        <w:jc w:val="both"/>
        <w:rPr>
          <w:rFonts w:ascii="Arial" w:hAnsi="Arial" w:cs="Arial"/>
          <w:sz w:val="20"/>
          <w:szCs w:val="20"/>
        </w:rPr>
      </w:pPr>
      <w:r>
        <w:rPr>
          <w:rFonts w:ascii="Arial" w:hAnsi="Arial" w:cs="Arial"/>
          <w:sz w:val="20"/>
          <w:szCs w:val="20"/>
        </w:rPr>
        <w:t>Access levels</w:t>
      </w:r>
    </w:p>
    <w:p w14:paraId="2378AE97" w14:textId="77777777" w:rsidR="00CD7F14" w:rsidRDefault="00CD7F14" w:rsidP="00CD7F14">
      <w:pPr>
        <w:numPr>
          <w:ilvl w:val="1"/>
          <w:numId w:val="130"/>
        </w:numPr>
        <w:jc w:val="both"/>
        <w:rPr>
          <w:rFonts w:ascii="Arial" w:hAnsi="Arial" w:cs="Arial"/>
          <w:sz w:val="20"/>
          <w:szCs w:val="20"/>
        </w:rPr>
      </w:pPr>
      <w:r>
        <w:rPr>
          <w:rFonts w:ascii="Arial" w:hAnsi="Arial" w:cs="Arial"/>
          <w:sz w:val="20"/>
          <w:szCs w:val="20"/>
        </w:rPr>
        <w:t>Cards</w:t>
      </w:r>
    </w:p>
    <w:p w14:paraId="67CEAAFF" w14:textId="77777777" w:rsidR="00CD7F14" w:rsidRDefault="00CD7F14" w:rsidP="00CD7F14">
      <w:pPr>
        <w:numPr>
          <w:ilvl w:val="1"/>
          <w:numId w:val="130"/>
        </w:numPr>
        <w:jc w:val="both"/>
        <w:rPr>
          <w:rFonts w:ascii="Arial" w:hAnsi="Arial" w:cs="Arial"/>
          <w:sz w:val="20"/>
          <w:szCs w:val="20"/>
        </w:rPr>
      </w:pPr>
      <w:r>
        <w:rPr>
          <w:rFonts w:ascii="Arial" w:hAnsi="Arial" w:cs="Arial"/>
          <w:sz w:val="20"/>
          <w:szCs w:val="20"/>
        </w:rPr>
        <w:t>Card types</w:t>
      </w:r>
    </w:p>
    <w:p w14:paraId="7E82F829" w14:textId="77777777" w:rsidR="00CD7F14" w:rsidRDefault="00CD7F14" w:rsidP="00CD7F14">
      <w:pPr>
        <w:numPr>
          <w:ilvl w:val="1"/>
          <w:numId w:val="130"/>
        </w:numPr>
        <w:jc w:val="both"/>
        <w:rPr>
          <w:rFonts w:ascii="Arial" w:hAnsi="Arial" w:cs="Arial"/>
          <w:sz w:val="20"/>
          <w:szCs w:val="20"/>
        </w:rPr>
      </w:pPr>
      <w:r>
        <w:rPr>
          <w:rFonts w:ascii="Arial" w:hAnsi="Arial" w:cs="Arial"/>
          <w:sz w:val="20"/>
          <w:szCs w:val="20"/>
        </w:rPr>
        <w:t>Badges</w:t>
      </w:r>
    </w:p>
    <w:p w14:paraId="017742F2" w14:textId="77777777" w:rsidR="00CD7F14" w:rsidRDefault="00CD7F14" w:rsidP="00CD7F14">
      <w:pPr>
        <w:numPr>
          <w:ilvl w:val="1"/>
          <w:numId w:val="130"/>
        </w:numPr>
        <w:jc w:val="both"/>
        <w:rPr>
          <w:rFonts w:ascii="Arial" w:hAnsi="Arial" w:cs="Arial"/>
          <w:sz w:val="20"/>
          <w:szCs w:val="20"/>
        </w:rPr>
      </w:pPr>
      <w:r>
        <w:rPr>
          <w:rFonts w:ascii="Arial" w:hAnsi="Arial" w:cs="Arial"/>
          <w:sz w:val="20"/>
          <w:szCs w:val="20"/>
        </w:rPr>
        <w:t>Action scheduler</w:t>
      </w:r>
    </w:p>
    <w:p w14:paraId="574FEFBE" w14:textId="77777777" w:rsidR="00CD7F14" w:rsidRDefault="00CD7F14" w:rsidP="00CD7F14">
      <w:pPr>
        <w:numPr>
          <w:ilvl w:val="1"/>
          <w:numId w:val="130"/>
        </w:numPr>
        <w:jc w:val="both"/>
        <w:rPr>
          <w:rFonts w:ascii="Arial" w:hAnsi="Arial" w:cs="Arial"/>
          <w:sz w:val="20"/>
          <w:szCs w:val="20"/>
        </w:rPr>
      </w:pPr>
      <w:r>
        <w:rPr>
          <w:rFonts w:ascii="Arial" w:hAnsi="Arial" w:cs="Arial"/>
          <w:sz w:val="20"/>
          <w:szCs w:val="20"/>
        </w:rPr>
        <w:t>Schedule and holidays.</w:t>
      </w:r>
    </w:p>
    <w:p w14:paraId="30AD1DD9" w14:textId="77777777" w:rsidR="00CD7F14" w:rsidRDefault="00CD7F14" w:rsidP="00CD7F14">
      <w:pPr>
        <w:numPr>
          <w:ilvl w:val="1"/>
          <w:numId w:val="130"/>
        </w:numPr>
        <w:jc w:val="both"/>
        <w:rPr>
          <w:rFonts w:ascii="Arial" w:hAnsi="Arial" w:cs="Arial"/>
          <w:sz w:val="20"/>
          <w:szCs w:val="20"/>
        </w:rPr>
      </w:pPr>
      <w:r>
        <w:rPr>
          <w:rFonts w:ascii="Arial" w:hAnsi="Arial" w:cs="Arial"/>
          <w:sz w:val="20"/>
          <w:szCs w:val="20"/>
        </w:rPr>
        <w:t>Tasks and SmartLink triggers.</w:t>
      </w:r>
    </w:p>
    <w:p w14:paraId="7C5EDA41" w14:textId="77777777" w:rsidR="00CD7F14" w:rsidRDefault="00CD7F14" w:rsidP="00CD7F14">
      <w:pPr>
        <w:numPr>
          <w:ilvl w:val="1"/>
          <w:numId w:val="130"/>
        </w:numPr>
        <w:jc w:val="both"/>
        <w:rPr>
          <w:rFonts w:ascii="Arial" w:hAnsi="Arial" w:cs="Arial"/>
          <w:sz w:val="20"/>
          <w:szCs w:val="20"/>
        </w:rPr>
      </w:pPr>
      <w:r>
        <w:rPr>
          <w:rFonts w:ascii="Arial" w:hAnsi="Arial" w:cs="Arial"/>
          <w:sz w:val="20"/>
          <w:szCs w:val="20"/>
        </w:rPr>
        <w:t>Hardware programming (devices)</w:t>
      </w:r>
    </w:p>
    <w:p w14:paraId="5DE7FA4E" w14:textId="77777777" w:rsidR="00CD7F14" w:rsidRDefault="00CD7F14" w:rsidP="00CD7F14">
      <w:pPr>
        <w:numPr>
          <w:ilvl w:val="1"/>
          <w:numId w:val="130"/>
        </w:numPr>
        <w:jc w:val="both"/>
        <w:rPr>
          <w:rFonts w:ascii="Arial" w:hAnsi="Arial" w:cs="Arial"/>
          <w:sz w:val="20"/>
          <w:szCs w:val="20"/>
        </w:rPr>
      </w:pPr>
      <w:r>
        <w:rPr>
          <w:rFonts w:ascii="Arial" w:hAnsi="Arial" w:cs="Arial"/>
          <w:sz w:val="20"/>
          <w:szCs w:val="20"/>
        </w:rPr>
        <w:lastRenderedPageBreak/>
        <w:t>Graphics</w:t>
      </w:r>
    </w:p>
    <w:p w14:paraId="277A6492" w14:textId="77777777" w:rsidR="00CD7F14" w:rsidRDefault="00CD7F14" w:rsidP="00CD7F14">
      <w:pPr>
        <w:numPr>
          <w:ilvl w:val="1"/>
          <w:numId w:val="130"/>
        </w:numPr>
        <w:jc w:val="both"/>
        <w:rPr>
          <w:rFonts w:ascii="Arial" w:hAnsi="Arial" w:cs="Arial"/>
          <w:sz w:val="20"/>
          <w:szCs w:val="20"/>
        </w:rPr>
      </w:pPr>
      <w:r>
        <w:rPr>
          <w:rFonts w:ascii="Arial" w:hAnsi="Arial" w:cs="Arial"/>
          <w:sz w:val="20"/>
          <w:szCs w:val="20"/>
        </w:rPr>
        <w:t>Areas</w:t>
      </w:r>
    </w:p>
    <w:p w14:paraId="1D70ED8A" w14:textId="77777777" w:rsidR="00CD7F14" w:rsidRDefault="00CD7F14" w:rsidP="00CD7F14">
      <w:pPr>
        <w:numPr>
          <w:ilvl w:val="1"/>
          <w:numId w:val="130"/>
        </w:numPr>
        <w:jc w:val="both"/>
        <w:rPr>
          <w:rFonts w:ascii="Arial" w:hAnsi="Arial" w:cs="Arial"/>
          <w:sz w:val="20"/>
          <w:szCs w:val="20"/>
        </w:rPr>
      </w:pPr>
      <w:r>
        <w:rPr>
          <w:rFonts w:ascii="Arial" w:hAnsi="Arial" w:cs="Arial"/>
          <w:sz w:val="20"/>
          <w:szCs w:val="20"/>
        </w:rPr>
        <w:t>Virtual alarm panels</w:t>
      </w:r>
    </w:p>
    <w:p w14:paraId="105578F7" w14:textId="77777777" w:rsidR="00CD7F14" w:rsidRDefault="00CD7F14" w:rsidP="00CD7F14">
      <w:pPr>
        <w:numPr>
          <w:ilvl w:val="1"/>
          <w:numId w:val="130"/>
        </w:numPr>
        <w:jc w:val="both"/>
        <w:rPr>
          <w:rFonts w:ascii="Arial" w:hAnsi="Arial" w:cs="Arial"/>
          <w:sz w:val="20"/>
          <w:szCs w:val="20"/>
        </w:rPr>
      </w:pPr>
      <w:r>
        <w:rPr>
          <w:rFonts w:ascii="Arial" w:hAnsi="Arial" w:cs="Arial"/>
          <w:sz w:val="20"/>
          <w:szCs w:val="20"/>
        </w:rPr>
        <w:t>Report templates</w:t>
      </w:r>
    </w:p>
    <w:p w14:paraId="3A0E4731" w14:textId="77777777" w:rsidR="00CD7F14" w:rsidRDefault="00CD7F14" w:rsidP="00CD7F14">
      <w:pPr>
        <w:numPr>
          <w:ilvl w:val="1"/>
          <w:numId w:val="130"/>
        </w:numPr>
        <w:jc w:val="both"/>
        <w:rPr>
          <w:rFonts w:ascii="Arial" w:hAnsi="Arial" w:cs="Arial"/>
          <w:sz w:val="20"/>
          <w:szCs w:val="20"/>
        </w:rPr>
      </w:pPr>
      <w:r>
        <w:rPr>
          <w:rFonts w:ascii="Arial" w:hAnsi="Arial" w:cs="Arial"/>
          <w:sz w:val="20"/>
          <w:szCs w:val="20"/>
        </w:rPr>
        <w:t>Operator, security level, and workspaces.</w:t>
      </w:r>
    </w:p>
    <w:p w14:paraId="50CDE3C3" w14:textId="77777777" w:rsidR="00CD7F14" w:rsidRDefault="00CD7F14" w:rsidP="00CD7F14">
      <w:pPr>
        <w:ind w:left="2160"/>
        <w:jc w:val="both"/>
        <w:rPr>
          <w:rFonts w:ascii="Arial" w:hAnsi="Arial" w:cs="Arial"/>
          <w:sz w:val="20"/>
          <w:szCs w:val="20"/>
        </w:rPr>
      </w:pPr>
    </w:p>
    <w:p w14:paraId="05A79C31" w14:textId="77777777" w:rsidR="00CD7F14" w:rsidRDefault="00CD7F14" w:rsidP="00CD7F14">
      <w:pPr>
        <w:numPr>
          <w:ilvl w:val="0"/>
          <w:numId w:val="130"/>
        </w:numPr>
        <w:jc w:val="both"/>
        <w:rPr>
          <w:rFonts w:ascii="Arial" w:hAnsi="Arial" w:cs="Arial"/>
          <w:sz w:val="20"/>
          <w:szCs w:val="20"/>
        </w:rPr>
      </w:pPr>
      <w:r>
        <w:rPr>
          <w:rFonts w:ascii="Arial" w:hAnsi="Arial" w:cs="Arial"/>
          <w:sz w:val="20"/>
          <w:szCs w:val="20"/>
        </w:rPr>
        <w:t>To view the exact details of the modification transactions the SMS operator shall click the audit trail button and select the needed transaction. The following is a list of the transactions but the SMS is not limited to this list:</w:t>
      </w:r>
    </w:p>
    <w:p w14:paraId="0A1FA9F1" w14:textId="77777777" w:rsidR="00CD7F14" w:rsidRDefault="00CD7F14" w:rsidP="00CD7F14">
      <w:pPr>
        <w:numPr>
          <w:ilvl w:val="1"/>
          <w:numId w:val="130"/>
        </w:numPr>
        <w:jc w:val="both"/>
        <w:rPr>
          <w:rFonts w:ascii="Arial" w:hAnsi="Arial" w:cs="Arial"/>
          <w:sz w:val="20"/>
          <w:szCs w:val="20"/>
        </w:rPr>
      </w:pPr>
      <w:r>
        <w:rPr>
          <w:rFonts w:ascii="Arial" w:hAnsi="Arial" w:cs="Arial"/>
          <w:sz w:val="20"/>
          <w:szCs w:val="20"/>
        </w:rPr>
        <w:t>Data type (text, numerical, date, boolean).</w:t>
      </w:r>
    </w:p>
    <w:p w14:paraId="7BC7477B" w14:textId="77777777" w:rsidR="00CD7F14" w:rsidRDefault="00CD7F14" w:rsidP="00CD7F14">
      <w:pPr>
        <w:numPr>
          <w:ilvl w:val="1"/>
          <w:numId w:val="130"/>
        </w:numPr>
        <w:jc w:val="both"/>
        <w:rPr>
          <w:rFonts w:ascii="Arial" w:hAnsi="Arial" w:cs="Arial"/>
          <w:sz w:val="20"/>
          <w:szCs w:val="20"/>
        </w:rPr>
      </w:pPr>
      <w:r>
        <w:rPr>
          <w:rFonts w:ascii="Arial" w:hAnsi="Arial" w:cs="Arial"/>
          <w:sz w:val="20"/>
          <w:szCs w:val="20"/>
        </w:rPr>
        <w:t>Modification date</w:t>
      </w:r>
    </w:p>
    <w:p w14:paraId="270E3E15" w14:textId="77777777" w:rsidR="00CD7F14" w:rsidRDefault="00CD7F14" w:rsidP="00CD7F14">
      <w:pPr>
        <w:numPr>
          <w:ilvl w:val="1"/>
          <w:numId w:val="130"/>
        </w:numPr>
        <w:jc w:val="both"/>
        <w:rPr>
          <w:rFonts w:ascii="Arial" w:hAnsi="Arial" w:cs="Arial"/>
          <w:sz w:val="20"/>
          <w:szCs w:val="20"/>
        </w:rPr>
      </w:pPr>
      <w:r>
        <w:rPr>
          <w:rFonts w:ascii="Arial" w:hAnsi="Arial" w:cs="Arial"/>
          <w:sz w:val="20"/>
          <w:szCs w:val="20"/>
        </w:rPr>
        <w:t>Operator name (that did the modification).</w:t>
      </w:r>
    </w:p>
    <w:p w14:paraId="687083F8" w14:textId="77777777" w:rsidR="00CD7F14" w:rsidRDefault="00CD7F14" w:rsidP="00CD7F14">
      <w:pPr>
        <w:numPr>
          <w:ilvl w:val="1"/>
          <w:numId w:val="130"/>
        </w:numPr>
        <w:jc w:val="both"/>
        <w:rPr>
          <w:rFonts w:ascii="Arial" w:hAnsi="Arial" w:cs="Arial"/>
          <w:sz w:val="20"/>
          <w:szCs w:val="20"/>
        </w:rPr>
      </w:pPr>
      <w:r>
        <w:rPr>
          <w:rFonts w:ascii="Arial" w:hAnsi="Arial" w:cs="Arial"/>
          <w:sz w:val="20"/>
          <w:szCs w:val="20"/>
        </w:rPr>
        <w:t>Reference type</w:t>
      </w:r>
    </w:p>
    <w:p w14:paraId="3F83A0DA" w14:textId="77777777" w:rsidR="00CD7F14" w:rsidRDefault="00CD7F14" w:rsidP="00CD7F14">
      <w:pPr>
        <w:numPr>
          <w:ilvl w:val="1"/>
          <w:numId w:val="130"/>
        </w:numPr>
        <w:jc w:val="both"/>
        <w:rPr>
          <w:rFonts w:ascii="Arial" w:hAnsi="Arial" w:cs="Arial"/>
          <w:sz w:val="20"/>
          <w:szCs w:val="20"/>
        </w:rPr>
      </w:pPr>
      <w:r>
        <w:rPr>
          <w:rFonts w:ascii="Arial" w:hAnsi="Arial" w:cs="Arial"/>
          <w:sz w:val="20"/>
          <w:szCs w:val="20"/>
        </w:rPr>
        <w:t>Field name (column name in database).</w:t>
      </w:r>
    </w:p>
    <w:p w14:paraId="37BEAA48" w14:textId="77777777" w:rsidR="00CD7F14" w:rsidRDefault="00CD7F14" w:rsidP="00CD7F14">
      <w:pPr>
        <w:numPr>
          <w:ilvl w:val="1"/>
          <w:numId w:val="130"/>
        </w:numPr>
        <w:jc w:val="both"/>
        <w:rPr>
          <w:rFonts w:ascii="Arial" w:hAnsi="Arial" w:cs="Arial"/>
          <w:sz w:val="20"/>
          <w:szCs w:val="20"/>
        </w:rPr>
      </w:pPr>
      <w:r>
        <w:rPr>
          <w:rFonts w:ascii="Arial" w:hAnsi="Arial" w:cs="Arial"/>
          <w:sz w:val="20"/>
          <w:szCs w:val="20"/>
        </w:rPr>
        <w:t>Field description (GUI label name).</w:t>
      </w:r>
    </w:p>
    <w:p w14:paraId="289752E4" w14:textId="77777777" w:rsidR="00CD7F14" w:rsidRDefault="00CD7F14" w:rsidP="00CD7F14">
      <w:pPr>
        <w:numPr>
          <w:ilvl w:val="1"/>
          <w:numId w:val="130"/>
        </w:numPr>
        <w:jc w:val="both"/>
        <w:rPr>
          <w:rFonts w:ascii="Arial" w:hAnsi="Arial" w:cs="Arial"/>
          <w:sz w:val="20"/>
          <w:szCs w:val="20"/>
        </w:rPr>
      </w:pPr>
      <w:r>
        <w:rPr>
          <w:rFonts w:ascii="Arial" w:hAnsi="Arial" w:cs="Arial"/>
          <w:sz w:val="20"/>
          <w:szCs w:val="20"/>
        </w:rPr>
        <w:t>Old value</w:t>
      </w:r>
    </w:p>
    <w:p w14:paraId="5053BA49" w14:textId="77777777" w:rsidR="00CD7F14" w:rsidRDefault="00CD7F14" w:rsidP="00CD7F14">
      <w:pPr>
        <w:numPr>
          <w:ilvl w:val="1"/>
          <w:numId w:val="130"/>
        </w:numPr>
        <w:jc w:val="both"/>
        <w:rPr>
          <w:rFonts w:ascii="Arial" w:hAnsi="Arial" w:cs="Arial"/>
          <w:sz w:val="20"/>
          <w:szCs w:val="20"/>
        </w:rPr>
      </w:pPr>
      <w:r>
        <w:rPr>
          <w:rFonts w:ascii="Arial" w:hAnsi="Arial" w:cs="Arial"/>
          <w:sz w:val="20"/>
          <w:szCs w:val="20"/>
        </w:rPr>
        <w:t>New value</w:t>
      </w:r>
    </w:p>
    <w:p w14:paraId="371E6AF8" w14:textId="77777777" w:rsidR="00CD7F14" w:rsidRDefault="00CD7F14" w:rsidP="00CD7F14">
      <w:pPr>
        <w:ind w:left="2160"/>
        <w:jc w:val="both"/>
        <w:rPr>
          <w:rFonts w:ascii="Arial" w:hAnsi="Arial" w:cs="Arial"/>
          <w:sz w:val="20"/>
          <w:szCs w:val="20"/>
        </w:rPr>
      </w:pPr>
    </w:p>
    <w:p w14:paraId="24FA8DE1" w14:textId="77777777" w:rsidR="00CD7F14" w:rsidRDefault="00CD7F14" w:rsidP="00CD7F14">
      <w:pPr>
        <w:numPr>
          <w:ilvl w:val="0"/>
          <w:numId w:val="130"/>
        </w:numPr>
        <w:jc w:val="both"/>
        <w:rPr>
          <w:rFonts w:ascii="Arial" w:hAnsi="Arial" w:cs="Arial"/>
          <w:sz w:val="20"/>
          <w:szCs w:val="20"/>
        </w:rPr>
      </w:pPr>
      <w:r>
        <w:rPr>
          <w:rFonts w:ascii="Arial" w:hAnsi="Arial" w:cs="Arial"/>
          <w:sz w:val="20"/>
          <w:szCs w:val="20"/>
        </w:rPr>
        <w:t>To view all changes performed by an operator, the SMS shall provide a filter to generate a transaction report. Choose from the following options:</w:t>
      </w:r>
    </w:p>
    <w:p w14:paraId="3B21A5CA" w14:textId="77777777" w:rsidR="00CD7F14" w:rsidRDefault="00CD7F14" w:rsidP="00CD7F14">
      <w:pPr>
        <w:numPr>
          <w:ilvl w:val="1"/>
          <w:numId w:val="130"/>
        </w:numPr>
        <w:jc w:val="both"/>
        <w:rPr>
          <w:rFonts w:ascii="Arial" w:hAnsi="Arial" w:cs="Arial"/>
          <w:sz w:val="20"/>
          <w:szCs w:val="20"/>
        </w:rPr>
      </w:pPr>
      <w:r>
        <w:rPr>
          <w:rFonts w:ascii="Arial" w:hAnsi="Arial" w:cs="Arial"/>
          <w:sz w:val="20"/>
          <w:szCs w:val="20"/>
        </w:rPr>
        <w:t>Date range</w:t>
      </w:r>
    </w:p>
    <w:p w14:paraId="14E200F0" w14:textId="77777777" w:rsidR="00CD7F14" w:rsidRDefault="00CD7F14" w:rsidP="00CD7F14">
      <w:pPr>
        <w:numPr>
          <w:ilvl w:val="1"/>
          <w:numId w:val="130"/>
        </w:numPr>
        <w:jc w:val="both"/>
        <w:rPr>
          <w:rFonts w:ascii="Arial" w:hAnsi="Arial" w:cs="Arial"/>
          <w:sz w:val="20"/>
          <w:szCs w:val="20"/>
        </w:rPr>
      </w:pPr>
      <w:r>
        <w:rPr>
          <w:rFonts w:ascii="Arial" w:hAnsi="Arial" w:cs="Arial"/>
          <w:sz w:val="20"/>
          <w:szCs w:val="20"/>
        </w:rPr>
        <w:t>Component type</w:t>
      </w:r>
    </w:p>
    <w:p w14:paraId="3D4AC6C3" w14:textId="77777777" w:rsidR="00CD7F14" w:rsidRDefault="00CD7F14" w:rsidP="00CD7F14">
      <w:pPr>
        <w:numPr>
          <w:ilvl w:val="1"/>
          <w:numId w:val="130"/>
        </w:numPr>
        <w:jc w:val="both"/>
        <w:rPr>
          <w:rFonts w:ascii="Arial" w:hAnsi="Arial" w:cs="Arial"/>
          <w:sz w:val="20"/>
          <w:szCs w:val="20"/>
        </w:rPr>
      </w:pPr>
      <w:r>
        <w:rPr>
          <w:rFonts w:ascii="Arial" w:hAnsi="Arial" w:cs="Arial"/>
          <w:sz w:val="20"/>
          <w:szCs w:val="20"/>
        </w:rPr>
        <w:t>Operator</w:t>
      </w:r>
    </w:p>
    <w:p w14:paraId="78B7FCEE" w14:textId="77777777" w:rsidR="00CD7F14" w:rsidRDefault="00CD7F14" w:rsidP="00CD7F14">
      <w:pPr>
        <w:ind w:left="2160"/>
        <w:jc w:val="both"/>
        <w:rPr>
          <w:rFonts w:ascii="Arial" w:hAnsi="Arial" w:cs="Arial"/>
          <w:sz w:val="20"/>
          <w:szCs w:val="20"/>
        </w:rPr>
      </w:pPr>
    </w:p>
    <w:p w14:paraId="456F2B59" w14:textId="1C7E9FCC" w:rsidR="00CD7F14" w:rsidRDefault="00CD7F14" w:rsidP="00CD7F14">
      <w:pPr>
        <w:numPr>
          <w:ilvl w:val="0"/>
          <w:numId w:val="130"/>
        </w:numPr>
        <w:jc w:val="both"/>
        <w:rPr>
          <w:rFonts w:ascii="Arial" w:hAnsi="Arial" w:cs="Arial"/>
          <w:sz w:val="20"/>
          <w:szCs w:val="20"/>
        </w:rPr>
      </w:pPr>
      <w:r>
        <w:rPr>
          <w:rFonts w:ascii="Arial" w:hAnsi="Arial" w:cs="Arial"/>
          <w:sz w:val="20"/>
          <w:szCs w:val="20"/>
        </w:rPr>
        <w:t>To export all the changes of a specific component, the SMS shall provide</w:t>
      </w:r>
      <w:r w:rsidR="0024373D">
        <w:rPr>
          <w:rFonts w:ascii="Arial" w:hAnsi="Arial" w:cs="Arial"/>
          <w:sz w:val="20"/>
          <w:szCs w:val="20"/>
        </w:rPr>
        <w:t xml:space="preserve"> </w:t>
      </w:r>
      <w:r>
        <w:rPr>
          <w:rFonts w:ascii="Arial" w:hAnsi="Arial" w:cs="Arial"/>
          <w:sz w:val="20"/>
          <w:szCs w:val="20"/>
        </w:rPr>
        <w:t>a transaction report in a CSV format. .  Each row shall represent one transaction and shall include all required information.</w:t>
      </w:r>
    </w:p>
    <w:p w14:paraId="54DEDCF5" w14:textId="77777777" w:rsidR="00CD7F14" w:rsidRDefault="00CD7F14" w:rsidP="00CD7F14">
      <w:pPr>
        <w:ind w:left="1440"/>
        <w:jc w:val="both"/>
        <w:rPr>
          <w:rFonts w:ascii="Arial" w:hAnsi="Arial" w:cs="Arial"/>
          <w:sz w:val="20"/>
          <w:szCs w:val="20"/>
        </w:rPr>
      </w:pPr>
    </w:p>
    <w:p w14:paraId="04CF84DD" w14:textId="77777777" w:rsidR="00CD7F14" w:rsidRPr="00D85C24" w:rsidRDefault="00CD7F14" w:rsidP="00CD7F14">
      <w:pPr>
        <w:numPr>
          <w:ilvl w:val="0"/>
          <w:numId w:val="130"/>
        </w:numPr>
        <w:jc w:val="both"/>
        <w:rPr>
          <w:rFonts w:ascii="Arial" w:hAnsi="Arial" w:cs="Arial"/>
          <w:sz w:val="20"/>
          <w:szCs w:val="20"/>
        </w:rPr>
      </w:pPr>
      <w:r>
        <w:rPr>
          <w:rFonts w:ascii="Arial" w:hAnsi="Arial" w:cs="Arial"/>
          <w:sz w:val="20"/>
          <w:szCs w:val="20"/>
        </w:rPr>
        <w:t>In a CSV format report, it shall be possible to export one modification or all modifications from that component.</w:t>
      </w:r>
    </w:p>
    <w:p w14:paraId="2828CE4E" w14:textId="77777777" w:rsidR="00CD7F14" w:rsidRPr="00D85C24" w:rsidRDefault="00CD7F14" w:rsidP="00CD7F14">
      <w:pPr>
        <w:ind w:left="1440"/>
        <w:jc w:val="both"/>
        <w:rPr>
          <w:rFonts w:ascii="Arial" w:hAnsi="Arial" w:cs="Arial"/>
          <w:sz w:val="20"/>
          <w:szCs w:val="20"/>
        </w:rPr>
      </w:pPr>
    </w:p>
    <w:p w14:paraId="407F4CC5" w14:textId="77777777" w:rsidR="00CD7F14" w:rsidRDefault="00CD7F14" w:rsidP="00CD7F14">
      <w:pPr>
        <w:numPr>
          <w:ilvl w:val="0"/>
          <w:numId w:val="130"/>
        </w:numPr>
        <w:jc w:val="both"/>
        <w:rPr>
          <w:rFonts w:ascii="Arial" w:hAnsi="Arial" w:cs="Arial"/>
          <w:sz w:val="20"/>
          <w:szCs w:val="20"/>
        </w:rPr>
      </w:pPr>
      <w:r>
        <w:rPr>
          <w:rFonts w:ascii="Arial" w:hAnsi="Arial" w:cs="Arial"/>
          <w:sz w:val="20"/>
          <w:szCs w:val="20"/>
        </w:rPr>
        <w:t>The SMS shall be capable of storing up to five years of transactions.  It shall be configurable by the SMS administrator</w:t>
      </w:r>
    </w:p>
    <w:p w14:paraId="6026A6E2" w14:textId="77777777" w:rsidR="003340F3" w:rsidRDefault="003340F3" w:rsidP="00C77AAE">
      <w:pPr>
        <w:keepNext/>
        <w:keepLines/>
        <w:jc w:val="both"/>
        <w:rPr>
          <w:rFonts w:ascii="Arial" w:hAnsi="Arial" w:cs="Arial"/>
          <w:sz w:val="20"/>
          <w:szCs w:val="20"/>
        </w:rPr>
      </w:pPr>
    </w:p>
    <w:p w14:paraId="2C061EB9" w14:textId="77777777" w:rsidR="003340F3" w:rsidRDefault="003340F3" w:rsidP="00C77AAE">
      <w:pPr>
        <w:keepNext/>
        <w:keepLines/>
        <w:jc w:val="both"/>
        <w:rPr>
          <w:rFonts w:ascii="Arial" w:hAnsi="Arial" w:cs="Arial"/>
          <w:sz w:val="20"/>
          <w:szCs w:val="20"/>
        </w:rPr>
      </w:pPr>
    </w:p>
    <w:p w14:paraId="6CA218BF" w14:textId="1607831A" w:rsidR="0047507E" w:rsidRPr="003037CA" w:rsidRDefault="0047507E" w:rsidP="004D291E">
      <w:pPr>
        <w:jc w:val="both"/>
        <w:outlineLvl w:val="2"/>
        <w:rPr>
          <w:rFonts w:ascii="Arial" w:hAnsi="Arial" w:cs="Arial"/>
          <w:sz w:val="20"/>
          <w:szCs w:val="20"/>
        </w:rPr>
      </w:pPr>
      <w:bookmarkStart w:id="58" w:name="_Toc9848784"/>
      <w:r w:rsidRPr="003037CA">
        <w:rPr>
          <w:rFonts w:ascii="Arial" w:hAnsi="Arial" w:cs="Arial"/>
          <w:sz w:val="20"/>
          <w:szCs w:val="20"/>
        </w:rPr>
        <w:t>2.4.</w:t>
      </w:r>
      <w:r w:rsidR="005A7868">
        <w:rPr>
          <w:rFonts w:ascii="Arial" w:hAnsi="Arial" w:cs="Arial"/>
          <w:sz w:val="20"/>
          <w:szCs w:val="20"/>
        </w:rPr>
        <w:t>K</w:t>
      </w:r>
      <w:r w:rsidRPr="003037CA">
        <w:rPr>
          <w:rFonts w:ascii="Arial" w:hAnsi="Arial" w:cs="Arial"/>
          <w:sz w:val="20"/>
          <w:szCs w:val="20"/>
        </w:rPr>
        <w:tab/>
        <w:t>Options Section</w:t>
      </w:r>
      <w:bookmarkEnd w:id="58"/>
    </w:p>
    <w:p w14:paraId="219C56B1" w14:textId="77777777" w:rsidR="0047507E" w:rsidRPr="003037CA" w:rsidRDefault="0047507E" w:rsidP="004D291E">
      <w:pPr>
        <w:jc w:val="both"/>
        <w:rPr>
          <w:rFonts w:ascii="Arial" w:hAnsi="Arial" w:cs="Arial"/>
          <w:sz w:val="20"/>
          <w:szCs w:val="20"/>
        </w:rPr>
      </w:pPr>
    </w:p>
    <w:p w14:paraId="05B68F28" w14:textId="43895FDE" w:rsidR="0047507E" w:rsidRPr="003037CA" w:rsidRDefault="0047507E" w:rsidP="00C019FA">
      <w:pPr>
        <w:numPr>
          <w:ilvl w:val="0"/>
          <w:numId w:val="24"/>
        </w:numPr>
        <w:jc w:val="both"/>
        <w:rPr>
          <w:rFonts w:ascii="Arial" w:hAnsi="Arial" w:cs="Arial"/>
          <w:sz w:val="20"/>
          <w:szCs w:val="20"/>
        </w:rPr>
      </w:pPr>
      <w:r w:rsidRPr="003037CA">
        <w:rPr>
          <w:rFonts w:ascii="Arial" w:hAnsi="Arial" w:cs="Arial"/>
          <w:sz w:val="20"/>
          <w:szCs w:val="20"/>
        </w:rPr>
        <w:t>The SMS shall allow operators to access basic server and display functions and allow the operator to determine default settings for the server hard drive.</w:t>
      </w:r>
      <w:r w:rsidR="00A01876" w:rsidRPr="003037CA">
        <w:rPr>
          <w:rFonts w:ascii="Arial" w:hAnsi="Arial" w:cs="Arial"/>
          <w:sz w:val="20"/>
          <w:szCs w:val="20"/>
        </w:rPr>
        <w:t xml:space="preserve"> </w:t>
      </w:r>
      <w:r w:rsidRPr="003037CA">
        <w:rPr>
          <w:rFonts w:ascii="Arial" w:hAnsi="Arial" w:cs="Arial"/>
          <w:sz w:val="20"/>
          <w:szCs w:val="20"/>
        </w:rPr>
        <w:t xml:space="preserve">The operator shall also be able to determine the time to perform a server backup, programmable on monthly, weekly, or daily basis. </w:t>
      </w:r>
      <w:r w:rsidR="00D840D8" w:rsidRPr="003037CA">
        <w:rPr>
          <w:rFonts w:ascii="Arial" w:hAnsi="Arial" w:cs="Arial"/>
          <w:sz w:val="20"/>
          <w:szCs w:val="20"/>
        </w:rPr>
        <w:t>It shall be possible to schedule and plan mass automatic KT-400</w:t>
      </w:r>
      <w:r w:rsidR="0085007A">
        <w:rPr>
          <w:rFonts w:ascii="Arial" w:hAnsi="Arial" w:cs="Arial"/>
          <w:sz w:val="20"/>
          <w:szCs w:val="20"/>
        </w:rPr>
        <w:t xml:space="preserve"> and KT-1</w:t>
      </w:r>
      <w:r w:rsidR="00D840D8" w:rsidRPr="003037CA">
        <w:rPr>
          <w:rFonts w:ascii="Arial" w:hAnsi="Arial" w:cs="Arial"/>
          <w:sz w:val="20"/>
          <w:szCs w:val="20"/>
        </w:rPr>
        <w:t xml:space="preserve"> firmware updates.</w:t>
      </w:r>
    </w:p>
    <w:p w14:paraId="479EB69D" w14:textId="77777777" w:rsidR="00D74F13" w:rsidRPr="003037CA" w:rsidRDefault="00D74F13" w:rsidP="00D74F13">
      <w:pPr>
        <w:ind w:left="1101"/>
        <w:jc w:val="both"/>
        <w:rPr>
          <w:rFonts w:ascii="Arial" w:hAnsi="Arial" w:cs="Arial"/>
          <w:sz w:val="20"/>
          <w:szCs w:val="20"/>
        </w:rPr>
      </w:pPr>
    </w:p>
    <w:p w14:paraId="2ED09102" w14:textId="77777777" w:rsidR="00D74F13" w:rsidRDefault="00D74F13" w:rsidP="00C019FA">
      <w:pPr>
        <w:numPr>
          <w:ilvl w:val="0"/>
          <w:numId w:val="24"/>
        </w:numPr>
        <w:jc w:val="both"/>
        <w:rPr>
          <w:rFonts w:ascii="Arial" w:hAnsi="Arial" w:cs="Arial"/>
          <w:sz w:val="20"/>
          <w:szCs w:val="20"/>
        </w:rPr>
      </w:pPr>
      <w:r w:rsidRPr="003037CA">
        <w:rPr>
          <w:rFonts w:ascii="Arial" w:hAnsi="Arial" w:cs="Arial"/>
          <w:sz w:val="20"/>
          <w:szCs w:val="20"/>
        </w:rPr>
        <w:t>The SMS shall allow for the servicing company to enter their contact information for the SMS operator</w:t>
      </w:r>
      <w:r w:rsidR="009B7A18" w:rsidRPr="003037CA">
        <w:rPr>
          <w:rFonts w:ascii="Arial" w:hAnsi="Arial" w:cs="Arial"/>
          <w:sz w:val="20"/>
          <w:szCs w:val="20"/>
        </w:rPr>
        <w:t>’s</w:t>
      </w:r>
      <w:r w:rsidRPr="003037CA">
        <w:rPr>
          <w:rFonts w:ascii="Arial" w:hAnsi="Arial" w:cs="Arial"/>
          <w:sz w:val="20"/>
          <w:szCs w:val="20"/>
        </w:rPr>
        <w:t xml:space="preserve"> disposal</w:t>
      </w:r>
      <w:r w:rsidR="003746C7" w:rsidRPr="003037CA">
        <w:rPr>
          <w:rFonts w:ascii="Arial" w:hAnsi="Arial" w:cs="Arial"/>
          <w:sz w:val="20"/>
          <w:szCs w:val="20"/>
        </w:rPr>
        <w:t>.</w:t>
      </w:r>
    </w:p>
    <w:p w14:paraId="1257C9C1" w14:textId="77777777" w:rsidR="00216380" w:rsidRDefault="00216380" w:rsidP="001442D5">
      <w:pPr>
        <w:pStyle w:val="ListParagraph"/>
        <w:rPr>
          <w:rFonts w:ascii="Arial" w:hAnsi="Arial" w:cs="Arial"/>
          <w:sz w:val="20"/>
          <w:szCs w:val="20"/>
        </w:rPr>
      </w:pPr>
    </w:p>
    <w:p w14:paraId="4CE3A44A" w14:textId="00745E7E" w:rsidR="00216380" w:rsidRDefault="00216380" w:rsidP="00216380">
      <w:pPr>
        <w:numPr>
          <w:ilvl w:val="0"/>
          <w:numId w:val="24"/>
        </w:numPr>
        <w:tabs>
          <w:tab w:val="clear" w:pos="1101"/>
          <w:tab w:val="num" w:pos="720"/>
        </w:tabs>
        <w:jc w:val="both"/>
        <w:rPr>
          <w:rFonts w:ascii="Arial" w:hAnsi="Arial" w:cs="Arial"/>
          <w:sz w:val="20"/>
          <w:szCs w:val="20"/>
        </w:rPr>
      </w:pPr>
      <w:r>
        <w:rPr>
          <w:rFonts w:ascii="Arial" w:hAnsi="Arial" w:cs="Arial"/>
          <w:sz w:val="20"/>
          <w:szCs w:val="20"/>
        </w:rPr>
        <w:t xml:space="preserve">The SMS shall allow </w:t>
      </w:r>
      <w:r w:rsidR="001421B5">
        <w:rPr>
          <w:rFonts w:ascii="Arial" w:hAnsi="Arial" w:cs="Arial"/>
          <w:sz w:val="20"/>
          <w:szCs w:val="20"/>
        </w:rPr>
        <w:t>s</w:t>
      </w:r>
      <w:r>
        <w:rPr>
          <w:rFonts w:ascii="Arial" w:hAnsi="Arial" w:cs="Arial"/>
          <w:sz w:val="20"/>
          <w:szCs w:val="20"/>
        </w:rPr>
        <w:t xml:space="preserve">ystem administrators to put the SMS in a </w:t>
      </w:r>
      <w:r w:rsidR="00157777">
        <w:rPr>
          <w:rFonts w:ascii="Arial" w:hAnsi="Arial" w:cs="Arial"/>
          <w:sz w:val="20"/>
          <w:szCs w:val="20"/>
        </w:rPr>
        <w:t>r</w:t>
      </w:r>
      <w:r>
        <w:rPr>
          <w:rFonts w:ascii="Arial" w:hAnsi="Arial" w:cs="Arial"/>
          <w:sz w:val="20"/>
          <w:szCs w:val="20"/>
        </w:rPr>
        <w:t>ead-only mode.  When the SMS administrator puts the SMS in read-only</w:t>
      </w:r>
      <w:r w:rsidR="00F12476">
        <w:rPr>
          <w:rFonts w:ascii="Arial" w:hAnsi="Arial" w:cs="Arial"/>
          <w:sz w:val="20"/>
          <w:szCs w:val="20"/>
        </w:rPr>
        <w:t xml:space="preserve"> mode</w:t>
      </w:r>
      <w:r>
        <w:rPr>
          <w:rFonts w:ascii="Arial" w:hAnsi="Arial" w:cs="Arial"/>
          <w:sz w:val="20"/>
          <w:szCs w:val="20"/>
        </w:rPr>
        <w:t>, the SMS operators are visually notified. In addition SMS operators can no longer perform changes or add components in the SMS. The SMS operators are allowed to receive events, perform door operations such as</w:t>
      </w:r>
      <w:r w:rsidR="00157777">
        <w:rPr>
          <w:rFonts w:ascii="Arial" w:hAnsi="Arial" w:cs="Arial"/>
          <w:sz w:val="20"/>
          <w:szCs w:val="20"/>
        </w:rPr>
        <w:t>,</w:t>
      </w:r>
      <w:r>
        <w:rPr>
          <w:rFonts w:ascii="Arial" w:hAnsi="Arial" w:cs="Arial"/>
          <w:sz w:val="20"/>
          <w:szCs w:val="20"/>
        </w:rPr>
        <w:t xml:space="preserve"> but not limited to unlocking, locking, and temporary unlocking. </w:t>
      </w:r>
    </w:p>
    <w:p w14:paraId="5422870B" w14:textId="77777777" w:rsidR="00216380" w:rsidRDefault="00216380" w:rsidP="00216380">
      <w:pPr>
        <w:pStyle w:val="ListParagraph"/>
        <w:rPr>
          <w:rFonts w:ascii="Arial" w:hAnsi="Arial" w:cs="Arial"/>
          <w:sz w:val="20"/>
          <w:szCs w:val="20"/>
        </w:rPr>
      </w:pPr>
    </w:p>
    <w:p w14:paraId="4BA39ADF" w14:textId="269806FB" w:rsidR="00216380" w:rsidRDefault="00216380" w:rsidP="00216380">
      <w:pPr>
        <w:numPr>
          <w:ilvl w:val="0"/>
          <w:numId w:val="24"/>
        </w:numPr>
        <w:tabs>
          <w:tab w:val="clear" w:pos="1101"/>
          <w:tab w:val="num" w:pos="720"/>
        </w:tabs>
        <w:jc w:val="both"/>
        <w:rPr>
          <w:rFonts w:ascii="Arial" w:hAnsi="Arial" w:cs="Arial"/>
          <w:sz w:val="20"/>
          <w:szCs w:val="20"/>
        </w:rPr>
      </w:pPr>
      <w:r>
        <w:rPr>
          <w:rFonts w:ascii="Arial" w:hAnsi="Arial" w:cs="Arial"/>
          <w:sz w:val="20"/>
          <w:szCs w:val="20"/>
        </w:rPr>
        <w:t xml:space="preserve">The SMS shall allow </w:t>
      </w:r>
      <w:r w:rsidR="001421B5">
        <w:rPr>
          <w:rFonts w:ascii="Arial" w:hAnsi="Arial" w:cs="Arial"/>
          <w:sz w:val="20"/>
          <w:szCs w:val="20"/>
        </w:rPr>
        <w:t>s</w:t>
      </w:r>
      <w:r>
        <w:rPr>
          <w:rFonts w:ascii="Arial" w:hAnsi="Arial" w:cs="Arial"/>
          <w:sz w:val="20"/>
          <w:szCs w:val="20"/>
        </w:rPr>
        <w:t xml:space="preserve">ystem administrators to put the SMS in a maintenance mode.  When the SMS administrator puts the SMS in maintenance mode, the SMS operators </w:t>
      </w:r>
      <w:r>
        <w:rPr>
          <w:rFonts w:ascii="Arial" w:hAnsi="Arial" w:cs="Arial"/>
          <w:sz w:val="20"/>
          <w:szCs w:val="20"/>
        </w:rPr>
        <w:lastRenderedPageBreak/>
        <w:t>shall be able to perform their regular actions based on their rights but w</w:t>
      </w:r>
      <w:r w:rsidR="0060304B">
        <w:rPr>
          <w:rFonts w:ascii="Arial" w:hAnsi="Arial" w:cs="Arial"/>
          <w:sz w:val="20"/>
          <w:szCs w:val="20"/>
        </w:rPr>
        <w:t>ill</w:t>
      </w:r>
      <w:r>
        <w:rPr>
          <w:rFonts w:ascii="Arial" w:hAnsi="Arial" w:cs="Arial"/>
          <w:sz w:val="20"/>
          <w:szCs w:val="20"/>
        </w:rPr>
        <w:t xml:space="preserve"> not receive pop-ups and real-time e</w:t>
      </w:r>
      <w:r w:rsidR="006B5EB6">
        <w:rPr>
          <w:rFonts w:ascii="Arial" w:hAnsi="Arial" w:cs="Arial"/>
          <w:sz w:val="20"/>
          <w:szCs w:val="20"/>
        </w:rPr>
        <w:t>-</w:t>
      </w:r>
      <w:r>
        <w:rPr>
          <w:rFonts w:ascii="Arial" w:hAnsi="Arial" w:cs="Arial"/>
          <w:sz w:val="20"/>
          <w:szCs w:val="20"/>
        </w:rPr>
        <w:t>mail notifications.</w:t>
      </w:r>
    </w:p>
    <w:p w14:paraId="5E7929BD" w14:textId="77777777" w:rsidR="00216380" w:rsidRDefault="00216380" w:rsidP="001442D5">
      <w:pPr>
        <w:ind w:left="1101"/>
        <w:jc w:val="both"/>
        <w:rPr>
          <w:rFonts w:ascii="Arial" w:hAnsi="Arial" w:cs="Arial"/>
          <w:sz w:val="20"/>
          <w:szCs w:val="20"/>
        </w:rPr>
      </w:pPr>
    </w:p>
    <w:p w14:paraId="7B651CA1" w14:textId="69B788E0" w:rsidR="00143642" w:rsidRDefault="00143642" w:rsidP="00143642">
      <w:pPr>
        <w:numPr>
          <w:ilvl w:val="0"/>
          <w:numId w:val="24"/>
        </w:numPr>
        <w:tabs>
          <w:tab w:val="clear" w:pos="1101"/>
          <w:tab w:val="num" w:pos="720"/>
        </w:tabs>
        <w:jc w:val="both"/>
        <w:rPr>
          <w:rFonts w:ascii="Arial" w:hAnsi="Arial" w:cs="Arial"/>
          <w:sz w:val="20"/>
          <w:szCs w:val="20"/>
        </w:rPr>
      </w:pPr>
      <w:r>
        <w:rPr>
          <w:rFonts w:ascii="Arial" w:hAnsi="Arial" w:cs="Arial"/>
          <w:sz w:val="20"/>
          <w:szCs w:val="20"/>
        </w:rPr>
        <w:t xml:space="preserve">The SMS shall allow system administrators to easily migrate ioProx </w:t>
      </w:r>
      <w:r w:rsidR="002669D4">
        <w:rPr>
          <w:rFonts w:ascii="Arial" w:hAnsi="Arial" w:cs="Arial"/>
          <w:sz w:val="20"/>
          <w:szCs w:val="20"/>
        </w:rPr>
        <w:t>E</w:t>
      </w:r>
      <w:r w:rsidR="00B94744">
        <w:rPr>
          <w:rFonts w:ascii="Arial" w:hAnsi="Arial" w:cs="Arial"/>
          <w:sz w:val="20"/>
          <w:szCs w:val="20"/>
        </w:rPr>
        <w:t>x</w:t>
      </w:r>
      <w:r>
        <w:rPr>
          <w:rFonts w:ascii="Arial" w:hAnsi="Arial" w:cs="Arial"/>
          <w:sz w:val="20"/>
          <w:szCs w:val="20"/>
        </w:rPr>
        <w:t xml:space="preserve">tended </w:t>
      </w:r>
      <w:r w:rsidR="002669D4">
        <w:rPr>
          <w:rFonts w:ascii="Arial" w:hAnsi="Arial" w:cs="Arial"/>
          <w:sz w:val="20"/>
          <w:szCs w:val="20"/>
        </w:rPr>
        <w:t>Security F</w:t>
      </w:r>
      <w:r>
        <w:rPr>
          <w:rFonts w:ascii="Arial" w:hAnsi="Arial" w:cs="Arial"/>
          <w:sz w:val="20"/>
          <w:szCs w:val="20"/>
        </w:rPr>
        <w:t xml:space="preserve">ormat (XSF) cards from a </w:t>
      </w:r>
      <w:r w:rsidR="00E7554F">
        <w:rPr>
          <w:rFonts w:ascii="Arial" w:hAnsi="Arial" w:cs="Arial"/>
          <w:sz w:val="20"/>
          <w:szCs w:val="20"/>
        </w:rPr>
        <w:t>seven</w:t>
      </w:r>
      <w:r>
        <w:rPr>
          <w:rFonts w:ascii="Arial" w:hAnsi="Arial" w:cs="Arial"/>
          <w:sz w:val="20"/>
          <w:szCs w:val="20"/>
        </w:rPr>
        <w:t xml:space="preserve"> character HH:DDDDD to a HHHH:DDDDD format without downtime.</w:t>
      </w:r>
    </w:p>
    <w:p w14:paraId="710845CB" w14:textId="62C1CD27" w:rsidR="00143642" w:rsidRDefault="00143642" w:rsidP="00143642">
      <w:pPr>
        <w:numPr>
          <w:ilvl w:val="1"/>
          <w:numId w:val="24"/>
        </w:numPr>
        <w:jc w:val="both"/>
        <w:rPr>
          <w:rFonts w:ascii="Arial" w:hAnsi="Arial" w:cs="Arial"/>
          <w:sz w:val="20"/>
          <w:szCs w:val="20"/>
        </w:rPr>
      </w:pPr>
      <w:r>
        <w:rPr>
          <w:rFonts w:ascii="Arial" w:hAnsi="Arial" w:cs="Arial"/>
          <w:sz w:val="20"/>
          <w:szCs w:val="20"/>
        </w:rPr>
        <w:t>The SMS shall allow the system administrator to convert</w:t>
      </w:r>
      <w:r w:rsidR="00CC5DB4">
        <w:rPr>
          <w:rFonts w:ascii="Arial" w:hAnsi="Arial" w:cs="Arial"/>
          <w:sz w:val="20"/>
          <w:szCs w:val="20"/>
        </w:rPr>
        <w:t xml:space="preserve"> automatically</w:t>
      </w:r>
      <w:r>
        <w:rPr>
          <w:rFonts w:ascii="Arial" w:hAnsi="Arial" w:cs="Arial"/>
          <w:sz w:val="20"/>
          <w:szCs w:val="20"/>
        </w:rPr>
        <w:t xml:space="preserve"> all ioProx XSF cards to an </w:t>
      </w:r>
      <w:r w:rsidR="00A27865">
        <w:rPr>
          <w:rFonts w:ascii="Arial" w:hAnsi="Arial" w:cs="Arial"/>
          <w:sz w:val="20"/>
          <w:szCs w:val="20"/>
        </w:rPr>
        <w:t>E</w:t>
      </w:r>
      <w:r>
        <w:rPr>
          <w:rFonts w:ascii="Arial" w:hAnsi="Arial" w:cs="Arial"/>
          <w:sz w:val="20"/>
          <w:szCs w:val="20"/>
        </w:rPr>
        <w:t xml:space="preserve">xtended </w:t>
      </w:r>
      <w:r w:rsidR="00A27865">
        <w:rPr>
          <w:rFonts w:ascii="Arial" w:hAnsi="Arial" w:cs="Arial"/>
          <w:sz w:val="20"/>
          <w:szCs w:val="20"/>
        </w:rPr>
        <w:t>Security</w:t>
      </w:r>
      <w:r>
        <w:rPr>
          <w:rFonts w:ascii="Arial" w:hAnsi="Arial" w:cs="Arial"/>
          <w:sz w:val="20"/>
          <w:szCs w:val="20"/>
        </w:rPr>
        <w:t xml:space="preserve"> </w:t>
      </w:r>
      <w:r w:rsidR="00A27865">
        <w:rPr>
          <w:rFonts w:ascii="Arial" w:hAnsi="Arial" w:cs="Arial"/>
          <w:sz w:val="20"/>
          <w:szCs w:val="20"/>
        </w:rPr>
        <w:t>F</w:t>
      </w:r>
      <w:r>
        <w:rPr>
          <w:rFonts w:ascii="Arial" w:hAnsi="Arial" w:cs="Arial"/>
          <w:sz w:val="20"/>
          <w:szCs w:val="20"/>
        </w:rPr>
        <w:t>ormat of their choosing. The SMS shall change all the card programming instantly</w:t>
      </w:r>
      <w:r w:rsidR="0056123F">
        <w:rPr>
          <w:rFonts w:ascii="Arial" w:hAnsi="Arial" w:cs="Arial"/>
          <w:sz w:val="20"/>
          <w:szCs w:val="20"/>
        </w:rPr>
        <w:t>.</w:t>
      </w:r>
    </w:p>
    <w:p w14:paraId="656A7FF2" w14:textId="77777777" w:rsidR="00143642" w:rsidRDefault="00143642" w:rsidP="00143642">
      <w:pPr>
        <w:ind w:left="1440"/>
        <w:jc w:val="both"/>
        <w:rPr>
          <w:rFonts w:ascii="Arial" w:hAnsi="Arial" w:cs="Arial"/>
          <w:sz w:val="20"/>
          <w:szCs w:val="20"/>
        </w:rPr>
      </w:pPr>
    </w:p>
    <w:p w14:paraId="41BB42DA" w14:textId="6D02B9E1" w:rsidR="00143642" w:rsidRDefault="00143642" w:rsidP="00143642">
      <w:pPr>
        <w:numPr>
          <w:ilvl w:val="1"/>
          <w:numId w:val="24"/>
        </w:numPr>
        <w:jc w:val="both"/>
        <w:rPr>
          <w:rFonts w:ascii="Arial" w:hAnsi="Arial" w:cs="Arial"/>
          <w:sz w:val="20"/>
          <w:szCs w:val="20"/>
        </w:rPr>
      </w:pPr>
      <w:r>
        <w:rPr>
          <w:rFonts w:ascii="Arial" w:hAnsi="Arial" w:cs="Arial"/>
          <w:sz w:val="20"/>
          <w:szCs w:val="20"/>
        </w:rPr>
        <w:t xml:space="preserve">The SMS shall allow the system administrator to run a conversion tool that will convert ioProx XSF and ioSmart cards in real time into their proper </w:t>
      </w:r>
      <w:r w:rsidR="008B7C3C">
        <w:rPr>
          <w:rFonts w:ascii="Arial" w:hAnsi="Arial" w:cs="Arial"/>
          <w:sz w:val="20"/>
          <w:szCs w:val="20"/>
        </w:rPr>
        <w:t>E</w:t>
      </w:r>
      <w:r>
        <w:rPr>
          <w:rFonts w:ascii="Arial" w:hAnsi="Arial" w:cs="Arial"/>
          <w:sz w:val="20"/>
          <w:szCs w:val="20"/>
        </w:rPr>
        <w:t xml:space="preserve">xtended </w:t>
      </w:r>
      <w:r w:rsidR="008B7C3C">
        <w:rPr>
          <w:rFonts w:ascii="Arial" w:hAnsi="Arial" w:cs="Arial"/>
          <w:sz w:val="20"/>
          <w:szCs w:val="20"/>
        </w:rPr>
        <w:t>Secur</w:t>
      </w:r>
      <w:r w:rsidR="00226F2E">
        <w:rPr>
          <w:rFonts w:ascii="Arial" w:hAnsi="Arial" w:cs="Arial"/>
          <w:sz w:val="20"/>
          <w:szCs w:val="20"/>
        </w:rPr>
        <w:t>i</w:t>
      </w:r>
      <w:r w:rsidR="008B7C3C">
        <w:rPr>
          <w:rFonts w:ascii="Arial" w:hAnsi="Arial" w:cs="Arial"/>
          <w:sz w:val="20"/>
          <w:szCs w:val="20"/>
        </w:rPr>
        <w:t>ty</w:t>
      </w:r>
      <w:r>
        <w:rPr>
          <w:rFonts w:ascii="Arial" w:hAnsi="Arial" w:cs="Arial"/>
          <w:sz w:val="20"/>
          <w:szCs w:val="20"/>
        </w:rPr>
        <w:t xml:space="preserve"> </w:t>
      </w:r>
      <w:r w:rsidR="008B7C3C">
        <w:rPr>
          <w:rFonts w:ascii="Arial" w:hAnsi="Arial" w:cs="Arial"/>
          <w:sz w:val="20"/>
          <w:szCs w:val="20"/>
        </w:rPr>
        <w:t>F</w:t>
      </w:r>
      <w:r>
        <w:rPr>
          <w:rFonts w:ascii="Arial" w:hAnsi="Arial" w:cs="Arial"/>
          <w:sz w:val="20"/>
          <w:szCs w:val="20"/>
        </w:rPr>
        <w:t>ormat without having any down time.</w:t>
      </w:r>
    </w:p>
    <w:p w14:paraId="48007A2A" w14:textId="77777777" w:rsidR="00143642" w:rsidRDefault="00143642" w:rsidP="00143642">
      <w:pPr>
        <w:pStyle w:val="ListParagraph"/>
        <w:rPr>
          <w:rFonts w:ascii="Arial" w:hAnsi="Arial" w:cs="Arial"/>
          <w:sz w:val="20"/>
          <w:szCs w:val="20"/>
        </w:rPr>
      </w:pPr>
    </w:p>
    <w:p w14:paraId="555B7659" w14:textId="2C8C9716" w:rsidR="00143642" w:rsidRDefault="00143642" w:rsidP="00143642">
      <w:pPr>
        <w:numPr>
          <w:ilvl w:val="2"/>
          <w:numId w:val="24"/>
        </w:numPr>
        <w:jc w:val="both"/>
        <w:rPr>
          <w:rFonts w:ascii="Arial" w:hAnsi="Arial" w:cs="Arial"/>
          <w:sz w:val="20"/>
          <w:szCs w:val="20"/>
        </w:rPr>
      </w:pPr>
      <w:r>
        <w:rPr>
          <w:rFonts w:ascii="Arial" w:hAnsi="Arial" w:cs="Arial"/>
          <w:sz w:val="20"/>
          <w:szCs w:val="20"/>
        </w:rPr>
        <w:t>This process shall have the option to be turned on or off as the system administrator  wishes</w:t>
      </w:r>
      <w:r w:rsidR="00C47BF0">
        <w:rPr>
          <w:rFonts w:ascii="Arial" w:hAnsi="Arial" w:cs="Arial"/>
          <w:sz w:val="20"/>
          <w:szCs w:val="20"/>
        </w:rPr>
        <w:t>.</w:t>
      </w:r>
    </w:p>
    <w:p w14:paraId="30D80D0C" w14:textId="60D77C1B" w:rsidR="00143642" w:rsidRDefault="00143642" w:rsidP="00143642">
      <w:pPr>
        <w:numPr>
          <w:ilvl w:val="2"/>
          <w:numId w:val="24"/>
        </w:numPr>
        <w:jc w:val="both"/>
        <w:rPr>
          <w:rFonts w:ascii="Arial" w:hAnsi="Arial" w:cs="Arial"/>
          <w:sz w:val="20"/>
          <w:szCs w:val="20"/>
        </w:rPr>
      </w:pPr>
      <w:r>
        <w:rPr>
          <w:rFonts w:ascii="Arial" w:hAnsi="Arial" w:cs="Arial"/>
          <w:sz w:val="20"/>
          <w:szCs w:val="20"/>
        </w:rPr>
        <w:t>The cardholder would need to swipe the card twice</w:t>
      </w:r>
      <w:r w:rsidR="00C47BF0">
        <w:rPr>
          <w:rFonts w:ascii="Arial" w:hAnsi="Arial" w:cs="Arial"/>
          <w:sz w:val="20"/>
          <w:szCs w:val="20"/>
        </w:rPr>
        <w:t>,</w:t>
      </w:r>
      <w:r>
        <w:rPr>
          <w:rFonts w:ascii="Arial" w:hAnsi="Arial" w:cs="Arial"/>
          <w:sz w:val="20"/>
          <w:szCs w:val="20"/>
        </w:rPr>
        <w:t xml:space="preserve"> the first time the process is started.</w:t>
      </w:r>
    </w:p>
    <w:p w14:paraId="6B796198" w14:textId="45C0F864" w:rsidR="00143642" w:rsidRDefault="00143642" w:rsidP="00143642">
      <w:pPr>
        <w:numPr>
          <w:ilvl w:val="2"/>
          <w:numId w:val="24"/>
        </w:numPr>
        <w:jc w:val="both"/>
        <w:rPr>
          <w:rFonts w:ascii="Arial" w:hAnsi="Arial" w:cs="Arial"/>
          <w:sz w:val="20"/>
          <w:szCs w:val="20"/>
        </w:rPr>
      </w:pPr>
      <w:r>
        <w:rPr>
          <w:rFonts w:ascii="Arial" w:hAnsi="Arial" w:cs="Arial"/>
          <w:sz w:val="20"/>
          <w:szCs w:val="20"/>
        </w:rPr>
        <w:t>The conversion shall be in real time</w:t>
      </w:r>
      <w:r w:rsidR="00C47BF0">
        <w:rPr>
          <w:rFonts w:ascii="Arial" w:hAnsi="Arial" w:cs="Arial"/>
          <w:sz w:val="20"/>
          <w:szCs w:val="20"/>
        </w:rPr>
        <w:t>,</w:t>
      </w:r>
      <w:r>
        <w:rPr>
          <w:rFonts w:ascii="Arial" w:hAnsi="Arial" w:cs="Arial"/>
          <w:sz w:val="20"/>
          <w:szCs w:val="20"/>
        </w:rPr>
        <w:t xml:space="preserve"> and take less than</w:t>
      </w:r>
      <w:r w:rsidR="00C47BF0">
        <w:rPr>
          <w:rFonts w:ascii="Arial" w:hAnsi="Arial" w:cs="Arial"/>
          <w:sz w:val="20"/>
          <w:szCs w:val="20"/>
        </w:rPr>
        <w:t xml:space="preserve"> one</w:t>
      </w:r>
      <w:r>
        <w:rPr>
          <w:rFonts w:ascii="Arial" w:hAnsi="Arial" w:cs="Arial"/>
          <w:sz w:val="20"/>
          <w:szCs w:val="20"/>
        </w:rPr>
        <w:t xml:space="preserve"> second per card to occur</w:t>
      </w:r>
      <w:r w:rsidR="00C47BF0">
        <w:rPr>
          <w:rFonts w:ascii="Arial" w:hAnsi="Arial" w:cs="Arial"/>
          <w:sz w:val="20"/>
          <w:szCs w:val="20"/>
        </w:rPr>
        <w:t>.</w:t>
      </w:r>
    </w:p>
    <w:p w14:paraId="2AA1F510" w14:textId="77777777" w:rsidR="00143642" w:rsidRDefault="00143642" w:rsidP="00143642">
      <w:pPr>
        <w:ind w:left="2160"/>
        <w:jc w:val="center"/>
        <w:rPr>
          <w:rFonts w:ascii="Arial" w:hAnsi="Arial" w:cs="Arial"/>
          <w:sz w:val="20"/>
          <w:szCs w:val="20"/>
        </w:rPr>
      </w:pPr>
    </w:p>
    <w:p w14:paraId="22432F92" w14:textId="0F03C886" w:rsidR="00143642" w:rsidRDefault="00143642" w:rsidP="00143642">
      <w:pPr>
        <w:numPr>
          <w:ilvl w:val="1"/>
          <w:numId w:val="24"/>
        </w:numPr>
        <w:jc w:val="both"/>
        <w:rPr>
          <w:rFonts w:ascii="Arial" w:hAnsi="Arial" w:cs="Arial"/>
          <w:sz w:val="20"/>
          <w:szCs w:val="20"/>
        </w:rPr>
      </w:pPr>
      <w:r>
        <w:rPr>
          <w:rFonts w:ascii="Arial" w:hAnsi="Arial" w:cs="Arial"/>
          <w:sz w:val="20"/>
          <w:szCs w:val="20"/>
        </w:rPr>
        <w:t xml:space="preserve">The SMS </w:t>
      </w:r>
      <w:r w:rsidR="009B454F">
        <w:rPr>
          <w:rFonts w:ascii="Arial" w:hAnsi="Arial" w:cs="Arial"/>
          <w:sz w:val="20"/>
          <w:szCs w:val="20"/>
        </w:rPr>
        <w:t>E</w:t>
      </w:r>
      <w:r w:rsidR="000F59DD">
        <w:rPr>
          <w:rFonts w:ascii="Arial" w:hAnsi="Arial" w:cs="Arial"/>
          <w:sz w:val="20"/>
          <w:szCs w:val="20"/>
        </w:rPr>
        <w:t>xtended</w:t>
      </w:r>
      <w:r>
        <w:rPr>
          <w:rFonts w:ascii="Arial" w:hAnsi="Arial" w:cs="Arial"/>
          <w:sz w:val="20"/>
          <w:szCs w:val="20"/>
        </w:rPr>
        <w:t xml:space="preserve"> </w:t>
      </w:r>
      <w:r w:rsidR="009B454F">
        <w:rPr>
          <w:rFonts w:ascii="Arial" w:hAnsi="Arial" w:cs="Arial"/>
          <w:sz w:val="20"/>
          <w:szCs w:val="20"/>
        </w:rPr>
        <w:t>S</w:t>
      </w:r>
      <w:r>
        <w:rPr>
          <w:rFonts w:ascii="Arial" w:hAnsi="Arial" w:cs="Arial"/>
          <w:sz w:val="20"/>
          <w:szCs w:val="20"/>
        </w:rPr>
        <w:t>ecur</w:t>
      </w:r>
      <w:r w:rsidR="0024373D">
        <w:rPr>
          <w:rFonts w:ascii="Arial" w:hAnsi="Arial" w:cs="Arial"/>
          <w:sz w:val="20"/>
          <w:szCs w:val="20"/>
        </w:rPr>
        <w:t>ity</w:t>
      </w:r>
      <w:r>
        <w:rPr>
          <w:rFonts w:ascii="Arial" w:hAnsi="Arial" w:cs="Arial"/>
          <w:sz w:val="20"/>
          <w:szCs w:val="20"/>
        </w:rPr>
        <w:t xml:space="preserve"> </w:t>
      </w:r>
      <w:r w:rsidR="009B454F">
        <w:rPr>
          <w:rFonts w:ascii="Arial" w:hAnsi="Arial" w:cs="Arial"/>
          <w:sz w:val="20"/>
          <w:szCs w:val="20"/>
        </w:rPr>
        <w:t>F</w:t>
      </w:r>
      <w:r>
        <w:rPr>
          <w:rFonts w:ascii="Arial" w:hAnsi="Arial" w:cs="Arial"/>
          <w:sz w:val="20"/>
          <w:szCs w:val="20"/>
        </w:rPr>
        <w:t xml:space="preserve">ormat conversion is optional, as the SMS shall </w:t>
      </w:r>
      <w:r w:rsidR="00D10B29">
        <w:rPr>
          <w:rFonts w:ascii="Arial" w:hAnsi="Arial" w:cs="Arial"/>
          <w:sz w:val="20"/>
          <w:szCs w:val="20"/>
        </w:rPr>
        <w:t xml:space="preserve">support </w:t>
      </w:r>
      <w:r>
        <w:rPr>
          <w:rFonts w:ascii="Arial" w:hAnsi="Arial" w:cs="Arial"/>
          <w:sz w:val="20"/>
          <w:szCs w:val="20"/>
        </w:rPr>
        <w:t xml:space="preserve">standard HH:DDDDD </w:t>
      </w:r>
      <w:r w:rsidR="00966FCA">
        <w:rPr>
          <w:rFonts w:ascii="Arial" w:hAnsi="Arial" w:cs="Arial"/>
          <w:sz w:val="20"/>
          <w:szCs w:val="20"/>
        </w:rPr>
        <w:t>or</w:t>
      </w:r>
      <w:r>
        <w:rPr>
          <w:rFonts w:ascii="Arial" w:hAnsi="Arial" w:cs="Arial"/>
          <w:sz w:val="20"/>
          <w:szCs w:val="20"/>
        </w:rPr>
        <w:t xml:space="preserve"> other formats</w:t>
      </w:r>
      <w:r w:rsidR="00966FCA">
        <w:rPr>
          <w:rFonts w:ascii="Arial" w:hAnsi="Arial" w:cs="Arial"/>
          <w:sz w:val="20"/>
          <w:szCs w:val="20"/>
        </w:rPr>
        <w:t xml:space="preserve"> supported</w:t>
      </w:r>
      <w:r>
        <w:rPr>
          <w:rFonts w:ascii="Arial" w:hAnsi="Arial" w:cs="Arial"/>
          <w:sz w:val="20"/>
          <w:szCs w:val="20"/>
        </w:rPr>
        <w:t>.</w:t>
      </w:r>
    </w:p>
    <w:p w14:paraId="6943117F" w14:textId="588B0F5B" w:rsidR="0047507E" w:rsidRDefault="0047507E" w:rsidP="004D291E">
      <w:pPr>
        <w:jc w:val="both"/>
        <w:rPr>
          <w:rFonts w:ascii="Arial" w:hAnsi="Arial" w:cs="Arial"/>
          <w:sz w:val="20"/>
          <w:szCs w:val="20"/>
        </w:rPr>
      </w:pPr>
    </w:p>
    <w:p w14:paraId="4F1D4026" w14:textId="77777777" w:rsidR="00D2585B" w:rsidRPr="003037CA" w:rsidRDefault="00D2585B" w:rsidP="004D291E">
      <w:pPr>
        <w:jc w:val="both"/>
        <w:rPr>
          <w:rFonts w:ascii="Arial" w:hAnsi="Arial" w:cs="Arial"/>
          <w:sz w:val="20"/>
          <w:szCs w:val="20"/>
        </w:rPr>
      </w:pPr>
    </w:p>
    <w:p w14:paraId="4D032D2C" w14:textId="77777777" w:rsidR="0047507E" w:rsidRPr="003037CA" w:rsidRDefault="0047507E" w:rsidP="004D291E">
      <w:pPr>
        <w:jc w:val="both"/>
        <w:outlineLvl w:val="2"/>
        <w:rPr>
          <w:rFonts w:ascii="Arial" w:hAnsi="Arial" w:cs="Arial"/>
          <w:sz w:val="20"/>
          <w:szCs w:val="20"/>
        </w:rPr>
      </w:pPr>
      <w:bookmarkStart w:id="59" w:name="_Toc9848785"/>
      <w:r w:rsidRPr="003037CA">
        <w:rPr>
          <w:rFonts w:ascii="Arial" w:hAnsi="Arial" w:cs="Arial"/>
          <w:sz w:val="20"/>
          <w:szCs w:val="20"/>
        </w:rPr>
        <w:t>2.4.</w:t>
      </w:r>
      <w:r w:rsidR="00110A12" w:rsidRPr="003037CA">
        <w:rPr>
          <w:rFonts w:ascii="Arial" w:hAnsi="Arial" w:cs="Arial"/>
          <w:sz w:val="20"/>
          <w:szCs w:val="20"/>
        </w:rPr>
        <w:t>K</w:t>
      </w:r>
      <w:r w:rsidRPr="003037CA">
        <w:rPr>
          <w:rFonts w:ascii="Arial" w:hAnsi="Arial" w:cs="Arial"/>
          <w:sz w:val="20"/>
          <w:szCs w:val="20"/>
        </w:rPr>
        <w:tab/>
        <w:t>System Status Section</w:t>
      </w:r>
      <w:bookmarkEnd w:id="59"/>
    </w:p>
    <w:p w14:paraId="0DE8CA61" w14:textId="77777777" w:rsidR="0047507E" w:rsidRPr="003037CA" w:rsidRDefault="0047507E" w:rsidP="004D291E">
      <w:pPr>
        <w:jc w:val="both"/>
        <w:rPr>
          <w:rFonts w:ascii="Arial" w:hAnsi="Arial" w:cs="Arial"/>
          <w:sz w:val="20"/>
          <w:szCs w:val="20"/>
        </w:rPr>
      </w:pPr>
    </w:p>
    <w:p w14:paraId="36A8931A" w14:textId="77777777" w:rsidR="00497FEA" w:rsidRDefault="0047507E" w:rsidP="00497FEA">
      <w:pPr>
        <w:numPr>
          <w:ilvl w:val="0"/>
          <w:numId w:val="17"/>
        </w:numPr>
        <w:tabs>
          <w:tab w:val="clear" w:pos="1440"/>
          <w:tab w:val="num" w:pos="1140"/>
        </w:tabs>
        <w:ind w:left="1140" w:hanging="399"/>
        <w:jc w:val="both"/>
        <w:rPr>
          <w:rFonts w:ascii="Arial" w:hAnsi="Arial" w:cs="Arial"/>
          <w:sz w:val="20"/>
          <w:szCs w:val="20"/>
        </w:rPr>
      </w:pPr>
      <w:r w:rsidRPr="003037CA">
        <w:rPr>
          <w:rFonts w:ascii="Arial" w:hAnsi="Arial" w:cs="Arial"/>
          <w:sz w:val="20"/>
          <w:szCs w:val="20"/>
        </w:rPr>
        <w:t>The SMS shall allow operators to view the state of various access system components in text or numerical form.</w:t>
      </w:r>
      <w:r w:rsidR="00A01876" w:rsidRPr="003037CA">
        <w:rPr>
          <w:rFonts w:ascii="Arial" w:hAnsi="Arial" w:cs="Arial"/>
          <w:sz w:val="20"/>
          <w:szCs w:val="20"/>
        </w:rPr>
        <w:t xml:space="preserve"> </w:t>
      </w:r>
      <w:r w:rsidRPr="003037CA">
        <w:rPr>
          <w:rFonts w:ascii="Arial" w:hAnsi="Arial" w:cs="Arial"/>
          <w:sz w:val="20"/>
          <w:szCs w:val="20"/>
        </w:rPr>
        <w:t>A specific controller’s state shall also be able to be viewed in graphic form via the picture of the controller with the status of each terminal.</w:t>
      </w:r>
      <w:r w:rsidR="00A01876" w:rsidRPr="003037CA">
        <w:rPr>
          <w:rFonts w:ascii="Arial" w:hAnsi="Arial" w:cs="Arial"/>
          <w:sz w:val="20"/>
          <w:szCs w:val="20"/>
        </w:rPr>
        <w:t xml:space="preserve"> </w:t>
      </w:r>
      <w:r w:rsidRPr="003037CA">
        <w:rPr>
          <w:rFonts w:ascii="Arial" w:hAnsi="Arial" w:cs="Arial"/>
          <w:sz w:val="20"/>
          <w:szCs w:val="20"/>
        </w:rPr>
        <w:t>Workstation and database status shal</w:t>
      </w:r>
      <w:r w:rsidR="00497FEA">
        <w:rPr>
          <w:rFonts w:ascii="Arial" w:hAnsi="Arial" w:cs="Arial"/>
          <w:sz w:val="20"/>
          <w:szCs w:val="20"/>
        </w:rPr>
        <w:t>l also be able to be displayed.</w:t>
      </w:r>
    </w:p>
    <w:p w14:paraId="7C201832" w14:textId="77777777" w:rsidR="00497FEA" w:rsidRDefault="00497FEA" w:rsidP="00497FEA">
      <w:pPr>
        <w:ind w:left="1140"/>
        <w:jc w:val="both"/>
        <w:rPr>
          <w:rFonts w:ascii="Arial" w:hAnsi="Arial" w:cs="Arial"/>
          <w:sz w:val="20"/>
          <w:szCs w:val="20"/>
        </w:rPr>
      </w:pPr>
    </w:p>
    <w:p w14:paraId="764D2880" w14:textId="77777777" w:rsidR="00497FEA" w:rsidRDefault="00BF325A" w:rsidP="00497FEA">
      <w:pPr>
        <w:numPr>
          <w:ilvl w:val="1"/>
          <w:numId w:val="17"/>
        </w:numPr>
        <w:jc w:val="both"/>
        <w:rPr>
          <w:rFonts w:ascii="Arial" w:hAnsi="Arial" w:cs="Arial"/>
          <w:sz w:val="20"/>
          <w:szCs w:val="20"/>
        </w:rPr>
      </w:pPr>
      <w:r w:rsidRPr="00497FEA">
        <w:rPr>
          <w:rFonts w:ascii="Arial" w:hAnsi="Arial" w:cs="Arial"/>
          <w:sz w:val="20"/>
          <w:szCs w:val="20"/>
        </w:rPr>
        <w:t>The SMS shall offer an active status count of all operators in the SMS</w:t>
      </w:r>
      <w:r w:rsidR="00497FEA">
        <w:rPr>
          <w:rFonts w:ascii="Arial" w:hAnsi="Arial" w:cs="Arial"/>
          <w:sz w:val="20"/>
          <w:szCs w:val="20"/>
        </w:rPr>
        <w:t>.</w:t>
      </w:r>
    </w:p>
    <w:p w14:paraId="0917BDE6" w14:textId="77777777" w:rsidR="00497FEA" w:rsidRDefault="00497FEA" w:rsidP="00497FEA">
      <w:pPr>
        <w:ind w:left="2160"/>
        <w:jc w:val="both"/>
        <w:rPr>
          <w:rFonts w:ascii="Arial" w:hAnsi="Arial" w:cs="Arial"/>
          <w:sz w:val="20"/>
          <w:szCs w:val="20"/>
        </w:rPr>
      </w:pPr>
    </w:p>
    <w:p w14:paraId="6EDCDCB8" w14:textId="77777777" w:rsidR="00497FEA" w:rsidRDefault="00BF325A" w:rsidP="00497FEA">
      <w:pPr>
        <w:numPr>
          <w:ilvl w:val="0"/>
          <w:numId w:val="17"/>
        </w:numPr>
        <w:tabs>
          <w:tab w:val="clear" w:pos="1440"/>
          <w:tab w:val="num" w:pos="1140"/>
        </w:tabs>
        <w:ind w:left="1140" w:hanging="399"/>
        <w:jc w:val="both"/>
        <w:rPr>
          <w:rFonts w:ascii="Arial" w:hAnsi="Arial" w:cs="Arial"/>
          <w:sz w:val="20"/>
          <w:szCs w:val="20"/>
        </w:rPr>
      </w:pPr>
      <w:r w:rsidRPr="00497FEA">
        <w:rPr>
          <w:rFonts w:ascii="Arial" w:hAnsi="Arial" w:cs="Arial"/>
          <w:sz w:val="20"/>
          <w:szCs w:val="20"/>
        </w:rPr>
        <w:t>The SMS shall offer the ability to run reports on login counts so that operators can run trends on operator peak usage</w:t>
      </w:r>
      <w:r w:rsidR="00497FEA" w:rsidRPr="00497FEA">
        <w:rPr>
          <w:rFonts w:ascii="Arial" w:hAnsi="Arial" w:cs="Arial"/>
          <w:sz w:val="20"/>
          <w:szCs w:val="20"/>
        </w:rPr>
        <w:t>.</w:t>
      </w:r>
    </w:p>
    <w:p w14:paraId="2A0C7994" w14:textId="77777777" w:rsidR="00497FEA" w:rsidRDefault="00497FEA" w:rsidP="00497FEA">
      <w:pPr>
        <w:ind w:left="1140"/>
        <w:jc w:val="both"/>
        <w:rPr>
          <w:rFonts w:ascii="Arial" w:hAnsi="Arial" w:cs="Arial"/>
          <w:sz w:val="20"/>
          <w:szCs w:val="20"/>
        </w:rPr>
      </w:pPr>
    </w:p>
    <w:p w14:paraId="3BA0EA9F" w14:textId="79193571" w:rsidR="00BF325A" w:rsidRDefault="00BF325A" w:rsidP="00497FEA">
      <w:pPr>
        <w:numPr>
          <w:ilvl w:val="0"/>
          <w:numId w:val="17"/>
        </w:numPr>
        <w:tabs>
          <w:tab w:val="clear" w:pos="1440"/>
          <w:tab w:val="num" w:pos="1140"/>
        </w:tabs>
        <w:ind w:left="1140" w:hanging="399"/>
        <w:jc w:val="both"/>
        <w:rPr>
          <w:rFonts w:ascii="Arial" w:hAnsi="Arial" w:cs="Arial"/>
          <w:sz w:val="20"/>
          <w:szCs w:val="20"/>
        </w:rPr>
      </w:pPr>
      <w:r w:rsidRPr="00497FEA">
        <w:rPr>
          <w:rFonts w:ascii="Arial" w:hAnsi="Arial" w:cs="Arial"/>
          <w:sz w:val="20"/>
          <w:szCs w:val="20"/>
        </w:rPr>
        <w:t xml:space="preserve">The SMS shall offer the ability to have </w:t>
      </w:r>
      <w:r w:rsidR="00D7595D" w:rsidRPr="00497FEA">
        <w:rPr>
          <w:rFonts w:ascii="Arial" w:hAnsi="Arial" w:cs="Arial"/>
          <w:sz w:val="20"/>
          <w:szCs w:val="20"/>
        </w:rPr>
        <w:t xml:space="preserve">a </w:t>
      </w:r>
      <w:r w:rsidRPr="00497FEA">
        <w:rPr>
          <w:rFonts w:ascii="Arial" w:hAnsi="Arial" w:cs="Arial"/>
          <w:sz w:val="20"/>
          <w:szCs w:val="20"/>
        </w:rPr>
        <w:t>window displaying all the current logins in the SMS. The SMS logins shall be filterable and sortable by type of application</w:t>
      </w:r>
      <w:r w:rsidR="00D7595D" w:rsidRPr="00497FEA">
        <w:rPr>
          <w:rFonts w:ascii="Arial" w:hAnsi="Arial" w:cs="Arial"/>
          <w:sz w:val="20"/>
          <w:szCs w:val="20"/>
        </w:rPr>
        <w:t xml:space="preserve"> such as </w:t>
      </w:r>
      <w:r w:rsidR="00224D14">
        <w:rPr>
          <w:rFonts w:ascii="Arial" w:hAnsi="Arial" w:cs="Arial"/>
          <w:sz w:val="20"/>
          <w:szCs w:val="20"/>
        </w:rPr>
        <w:t>Web</w:t>
      </w:r>
      <w:r w:rsidRPr="00497FEA">
        <w:rPr>
          <w:rFonts w:ascii="Arial" w:hAnsi="Arial" w:cs="Arial"/>
          <w:sz w:val="20"/>
          <w:szCs w:val="20"/>
        </w:rPr>
        <w:t>, mobile workstation or database applications</w:t>
      </w:r>
      <w:r w:rsidR="00D7595D" w:rsidRPr="00497FEA">
        <w:rPr>
          <w:rFonts w:ascii="Arial" w:hAnsi="Arial" w:cs="Arial"/>
          <w:sz w:val="20"/>
          <w:szCs w:val="20"/>
        </w:rPr>
        <w:t>.</w:t>
      </w:r>
    </w:p>
    <w:p w14:paraId="2755B705" w14:textId="50BD9558" w:rsidR="008B1AF6" w:rsidRDefault="008B1AF6" w:rsidP="008B1AF6">
      <w:pPr>
        <w:numPr>
          <w:ilvl w:val="1"/>
          <w:numId w:val="17"/>
        </w:numPr>
        <w:jc w:val="both"/>
        <w:rPr>
          <w:rFonts w:ascii="Arial" w:hAnsi="Arial" w:cs="Arial"/>
          <w:sz w:val="20"/>
          <w:szCs w:val="20"/>
        </w:rPr>
      </w:pPr>
      <w:bookmarkStart w:id="60" w:name="OLE_LINK20"/>
      <w:r>
        <w:rPr>
          <w:rFonts w:ascii="Arial" w:hAnsi="Arial" w:cs="Arial"/>
          <w:sz w:val="20"/>
          <w:szCs w:val="20"/>
        </w:rPr>
        <w:t xml:space="preserve">The SMS all allow the operator to force logout operators thus ending immediately their sessions in the workstation, </w:t>
      </w:r>
      <w:r w:rsidR="00224D14">
        <w:rPr>
          <w:rFonts w:ascii="Arial" w:hAnsi="Arial" w:cs="Arial"/>
          <w:sz w:val="20"/>
          <w:szCs w:val="20"/>
        </w:rPr>
        <w:t>web</w:t>
      </w:r>
      <w:r>
        <w:rPr>
          <w:rFonts w:ascii="Arial" w:hAnsi="Arial" w:cs="Arial"/>
          <w:sz w:val="20"/>
          <w:szCs w:val="20"/>
        </w:rPr>
        <w:t xml:space="preserve"> and mobile clients</w:t>
      </w:r>
      <w:r w:rsidR="0094382B">
        <w:rPr>
          <w:rFonts w:ascii="Arial" w:hAnsi="Arial" w:cs="Arial"/>
          <w:sz w:val="20"/>
          <w:szCs w:val="20"/>
        </w:rPr>
        <w:t>.</w:t>
      </w:r>
    </w:p>
    <w:bookmarkEnd w:id="60"/>
    <w:p w14:paraId="1E5B0BD1" w14:textId="29E1749D" w:rsidR="008B1AF6" w:rsidRDefault="008B1AF6" w:rsidP="008B1AF6">
      <w:pPr>
        <w:numPr>
          <w:ilvl w:val="1"/>
          <w:numId w:val="17"/>
        </w:numPr>
        <w:jc w:val="both"/>
        <w:rPr>
          <w:rFonts w:ascii="Arial" w:hAnsi="Arial" w:cs="Arial"/>
          <w:sz w:val="20"/>
          <w:szCs w:val="20"/>
        </w:rPr>
      </w:pPr>
      <w:r>
        <w:rPr>
          <w:rFonts w:ascii="Arial" w:hAnsi="Arial" w:cs="Arial"/>
          <w:sz w:val="20"/>
          <w:szCs w:val="20"/>
        </w:rPr>
        <w:t xml:space="preserve">The SMS all allow the operator to force logout and permanently disable the operator thus ending immediately their sessions in the workstation, </w:t>
      </w:r>
      <w:r w:rsidR="00224D14">
        <w:rPr>
          <w:rFonts w:ascii="Arial" w:hAnsi="Arial" w:cs="Arial"/>
          <w:sz w:val="20"/>
          <w:szCs w:val="20"/>
        </w:rPr>
        <w:t>web</w:t>
      </w:r>
      <w:r>
        <w:rPr>
          <w:rFonts w:ascii="Arial" w:hAnsi="Arial" w:cs="Arial"/>
          <w:sz w:val="20"/>
          <w:szCs w:val="20"/>
        </w:rPr>
        <w:t xml:space="preserve"> and mobile clients. The operator won’t be able to login until reactivated manually.</w:t>
      </w:r>
    </w:p>
    <w:p w14:paraId="25E111F7" w14:textId="77777777" w:rsidR="008B1AF6" w:rsidRPr="00B61C1C" w:rsidRDefault="008B1AF6" w:rsidP="008B1AF6">
      <w:pPr>
        <w:numPr>
          <w:ilvl w:val="1"/>
          <w:numId w:val="17"/>
        </w:numPr>
        <w:jc w:val="both"/>
        <w:rPr>
          <w:rFonts w:ascii="Arial" w:hAnsi="Arial" w:cs="Arial"/>
          <w:sz w:val="20"/>
          <w:szCs w:val="20"/>
        </w:rPr>
      </w:pPr>
      <w:r>
        <w:rPr>
          <w:rFonts w:ascii="Arial" w:hAnsi="Arial" w:cs="Arial"/>
          <w:sz w:val="20"/>
          <w:szCs w:val="20"/>
        </w:rPr>
        <w:t>The list shall be exportable in CSV file format</w:t>
      </w:r>
      <w:r w:rsidR="0094382B">
        <w:rPr>
          <w:rFonts w:ascii="Arial" w:hAnsi="Arial" w:cs="Arial"/>
          <w:sz w:val="20"/>
          <w:szCs w:val="20"/>
        </w:rPr>
        <w:t>.</w:t>
      </w:r>
    </w:p>
    <w:p w14:paraId="7762EAF4" w14:textId="77777777" w:rsidR="009B7A18" w:rsidRDefault="009B7A18" w:rsidP="0047507E">
      <w:pPr>
        <w:rPr>
          <w:rFonts w:ascii="Arial" w:hAnsi="Arial" w:cs="Arial"/>
          <w:sz w:val="20"/>
          <w:szCs w:val="20"/>
        </w:rPr>
      </w:pPr>
    </w:p>
    <w:p w14:paraId="12AE6F72" w14:textId="77777777" w:rsidR="00D2585B" w:rsidRPr="003037CA" w:rsidRDefault="00D2585B" w:rsidP="0047507E">
      <w:pPr>
        <w:rPr>
          <w:rFonts w:ascii="Arial" w:hAnsi="Arial" w:cs="Arial"/>
          <w:sz w:val="20"/>
          <w:szCs w:val="20"/>
        </w:rPr>
      </w:pPr>
    </w:p>
    <w:p w14:paraId="28DC7E50" w14:textId="77777777" w:rsidR="0047507E" w:rsidRPr="003037CA" w:rsidRDefault="0047507E" w:rsidP="004D291E">
      <w:pPr>
        <w:jc w:val="both"/>
        <w:outlineLvl w:val="2"/>
        <w:rPr>
          <w:rFonts w:ascii="Arial" w:hAnsi="Arial" w:cs="Arial"/>
          <w:sz w:val="20"/>
          <w:szCs w:val="20"/>
        </w:rPr>
      </w:pPr>
      <w:bookmarkStart w:id="61" w:name="_Toc9848786"/>
      <w:r w:rsidRPr="003037CA">
        <w:rPr>
          <w:rFonts w:ascii="Arial" w:hAnsi="Arial" w:cs="Arial"/>
          <w:sz w:val="20"/>
          <w:szCs w:val="20"/>
        </w:rPr>
        <w:t>2.4.</w:t>
      </w:r>
      <w:r w:rsidR="00110A12" w:rsidRPr="003037CA">
        <w:rPr>
          <w:rFonts w:ascii="Arial" w:hAnsi="Arial" w:cs="Arial"/>
          <w:sz w:val="20"/>
          <w:szCs w:val="20"/>
        </w:rPr>
        <w:t>L</w:t>
      </w:r>
      <w:r w:rsidRPr="003037CA">
        <w:rPr>
          <w:rFonts w:ascii="Arial" w:hAnsi="Arial" w:cs="Arial"/>
          <w:sz w:val="20"/>
          <w:szCs w:val="20"/>
        </w:rPr>
        <w:tab/>
        <w:t>Various Tools</w:t>
      </w:r>
      <w:bookmarkEnd w:id="61"/>
    </w:p>
    <w:p w14:paraId="2DE69DA7" w14:textId="77777777" w:rsidR="0047507E" w:rsidRPr="003037CA" w:rsidRDefault="0047507E" w:rsidP="004D291E">
      <w:pPr>
        <w:jc w:val="both"/>
        <w:rPr>
          <w:rFonts w:ascii="Arial" w:hAnsi="Arial" w:cs="Arial"/>
          <w:sz w:val="20"/>
          <w:szCs w:val="20"/>
        </w:rPr>
      </w:pPr>
    </w:p>
    <w:p w14:paraId="033ADA4D" w14:textId="7A738FE8" w:rsidR="0047507E" w:rsidRPr="003037CA" w:rsidRDefault="0047507E" w:rsidP="00C019FA">
      <w:pPr>
        <w:numPr>
          <w:ilvl w:val="0"/>
          <w:numId w:val="13"/>
        </w:numPr>
        <w:tabs>
          <w:tab w:val="clear" w:pos="1440"/>
          <w:tab w:val="num" w:pos="1140"/>
        </w:tabs>
        <w:ind w:left="1140" w:hanging="456"/>
        <w:jc w:val="both"/>
        <w:rPr>
          <w:rFonts w:ascii="Arial" w:hAnsi="Arial" w:cs="Arial"/>
          <w:sz w:val="20"/>
          <w:szCs w:val="20"/>
        </w:rPr>
      </w:pPr>
      <w:r w:rsidRPr="003037CA">
        <w:rPr>
          <w:rFonts w:ascii="Arial" w:hAnsi="Arial" w:cs="Arial"/>
          <w:sz w:val="20"/>
          <w:szCs w:val="20"/>
        </w:rPr>
        <w:t xml:space="preserve">The SMS shall employ an </w:t>
      </w:r>
      <w:r w:rsidR="001421B5">
        <w:rPr>
          <w:rFonts w:ascii="Arial" w:hAnsi="Arial" w:cs="Arial"/>
          <w:sz w:val="20"/>
          <w:szCs w:val="20"/>
        </w:rPr>
        <w:t>e</w:t>
      </w:r>
      <w:r w:rsidRPr="003037CA">
        <w:rPr>
          <w:rFonts w:ascii="Arial" w:hAnsi="Arial" w:cs="Arial"/>
          <w:sz w:val="20"/>
          <w:szCs w:val="20"/>
        </w:rPr>
        <w:t xml:space="preserve">xpress </w:t>
      </w:r>
      <w:r w:rsidR="001421B5">
        <w:rPr>
          <w:rFonts w:ascii="Arial" w:hAnsi="Arial" w:cs="Arial"/>
          <w:sz w:val="20"/>
          <w:szCs w:val="20"/>
        </w:rPr>
        <w:t>s</w:t>
      </w:r>
      <w:r w:rsidRPr="003037CA">
        <w:rPr>
          <w:rFonts w:ascii="Arial" w:hAnsi="Arial" w:cs="Arial"/>
          <w:sz w:val="20"/>
          <w:szCs w:val="20"/>
        </w:rPr>
        <w:t>etup to configure system components such as sites and controllers, as well as peripherals associated to these components such as ports and inputs.</w:t>
      </w:r>
      <w:r w:rsidR="00A01876" w:rsidRPr="003037CA">
        <w:rPr>
          <w:rFonts w:ascii="Arial" w:hAnsi="Arial" w:cs="Arial"/>
          <w:sz w:val="20"/>
          <w:szCs w:val="20"/>
        </w:rPr>
        <w:t xml:space="preserve"> </w:t>
      </w:r>
      <w:r w:rsidRPr="003037CA">
        <w:rPr>
          <w:rFonts w:ascii="Arial" w:hAnsi="Arial" w:cs="Arial"/>
          <w:sz w:val="20"/>
          <w:szCs w:val="20"/>
        </w:rPr>
        <w:t>This utility will reduce the programming time to a minimum.</w:t>
      </w:r>
    </w:p>
    <w:p w14:paraId="03D56C28" w14:textId="77777777" w:rsidR="0047507E" w:rsidRPr="003037CA" w:rsidRDefault="0047507E" w:rsidP="004D291E">
      <w:pPr>
        <w:jc w:val="both"/>
        <w:rPr>
          <w:rFonts w:ascii="Arial" w:hAnsi="Arial" w:cs="Arial"/>
          <w:sz w:val="20"/>
          <w:szCs w:val="20"/>
        </w:rPr>
      </w:pPr>
    </w:p>
    <w:p w14:paraId="2DA2E625" w14:textId="77777777" w:rsidR="0047507E" w:rsidRPr="003037CA" w:rsidRDefault="0047507E" w:rsidP="00C019FA">
      <w:pPr>
        <w:numPr>
          <w:ilvl w:val="0"/>
          <w:numId w:val="13"/>
        </w:numPr>
        <w:tabs>
          <w:tab w:val="clear" w:pos="1440"/>
          <w:tab w:val="num" w:pos="1140"/>
        </w:tabs>
        <w:ind w:left="1140" w:hanging="456"/>
        <w:jc w:val="both"/>
        <w:rPr>
          <w:rFonts w:ascii="Arial" w:hAnsi="Arial" w:cs="Arial"/>
          <w:sz w:val="20"/>
          <w:szCs w:val="20"/>
        </w:rPr>
      </w:pPr>
      <w:r w:rsidRPr="003037CA">
        <w:rPr>
          <w:rFonts w:ascii="Arial" w:hAnsi="Arial" w:cs="Arial"/>
          <w:sz w:val="20"/>
          <w:szCs w:val="20"/>
        </w:rPr>
        <w:t xml:space="preserve">The SMS shall employ a database utility to allow the re-indexation and verification of archived files and verify the integrity of indexes, links, and database arborescence. </w:t>
      </w:r>
    </w:p>
    <w:p w14:paraId="5D63D8F8" w14:textId="77777777" w:rsidR="0047507E" w:rsidRPr="003037CA" w:rsidRDefault="0047507E" w:rsidP="004D291E">
      <w:pPr>
        <w:jc w:val="both"/>
        <w:rPr>
          <w:rFonts w:ascii="Arial" w:hAnsi="Arial" w:cs="Arial"/>
          <w:sz w:val="20"/>
          <w:szCs w:val="20"/>
        </w:rPr>
      </w:pPr>
    </w:p>
    <w:p w14:paraId="5A87943F" w14:textId="77777777" w:rsidR="0047507E" w:rsidRPr="003037CA" w:rsidRDefault="0047507E" w:rsidP="00C019FA">
      <w:pPr>
        <w:numPr>
          <w:ilvl w:val="0"/>
          <w:numId w:val="13"/>
        </w:numPr>
        <w:tabs>
          <w:tab w:val="clear" w:pos="1440"/>
          <w:tab w:val="num" w:pos="1140"/>
        </w:tabs>
        <w:ind w:left="1140" w:hanging="456"/>
        <w:jc w:val="both"/>
        <w:rPr>
          <w:rFonts w:ascii="Arial" w:hAnsi="Arial" w:cs="Arial"/>
          <w:sz w:val="20"/>
          <w:szCs w:val="20"/>
        </w:rPr>
      </w:pPr>
      <w:r w:rsidRPr="003037CA">
        <w:rPr>
          <w:rFonts w:ascii="Arial" w:hAnsi="Arial" w:cs="Arial"/>
          <w:sz w:val="20"/>
          <w:szCs w:val="20"/>
        </w:rPr>
        <w:t xml:space="preserve">The KT-Finder tool shall help troubleshoot the </w:t>
      </w:r>
      <w:r w:rsidR="004054E6" w:rsidRPr="003037CA">
        <w:rPr>
          <w:rFonts w:ascii="Arial" w:hAnsi="Arial" w:cs="Arial"/>
          <w:sz w:val="20"/>
          <w:szCs w:val="20"/>
        </w:rPr>
        <w:t>Kantech IP Link</w:t>
      </w:r>
      <w:r w:rsidR="0085007A">
        <w:rPr>
          <w:rFonts w:ascii="Arial" w:hAnsi="Arial" w:cs="Arial"/>
          <w:sz w:val="20"/>
          <w:szCs w:val="20"/>
        </w:rPr>
        <w:t>, KT-1</w:t>
      </w:r>
      <w:r w:rsidR="00A631F1" w:rsidRPr="003037CA">
        <w:rPr>
          <w:rFonts w:ascii="Arial" w:hAnsi="Arial" w:cs="Arial"/>
          <w:sz w:val="20"/>
          <w:szCs w:val="20"/>
        </w:rPr>
        <w:t xml:space="preserve"> and </w:t>
      </w:r>
      <w:r w:rsidRPr="003037CA">
        <w:rPr>
          <w:rFonts w:ascii="Arial" w:hAnsi="Arial" w:cs="Arial"/>
          <w:sz w:val="20"/>
          <w:szCs w:val="20"/>
        </w:rPr>
        <w:t>KT-400 on site or remotely.</w:t>
      </w:r>
      <w:r w:rsidR="00A01876" w:rsidRPr="003037CA">
        <w:rPr>
          <w:rFonts w:ascii="Arial" w:hAnsi="Arial" w:cs="Arial"/>
          <w:sz w:val="20"/>
          <w:szCs w:val="20"/>
        </w:rPr>
        <w:t xml:space="preserve"> </w:t>
      </w:r>
      <w:r w:rsidRPr="003037CA">
        <w:rPr>
          <w:rFonts w:ascii="Arial" w:hAnsi="Arial" w:cs="Arial"/>
          <w:sz w:val="20"/>
          <w:szCs w:val="20"/>
        </w:rPr>
        <w:t>It can also be used as an alternate method of configuration for both.</w:t>
      </w:r>
    </w:p>
    <w:p w14:paraId="1E4F177F" w14:textId="77777777" w:rsidR="0047507E" w:rsidRPr="003037CA" w:rsidRDefault="0047507E" w:rsidP="004D291E">
      <w:pPr>
        <w:jc w:val="both"/>
        <w:rPr>
          <w:rFonts w:ascii="Arial" w:hAnsi="Arial" w:cs="Arial"/>
          <w:sz w:val="20"/>
          <w:szCs w:val="20"/>
        </w:rPr>
      </w:pPr>
    </w:p>
    <w:p w14:paraId="5B45181C" w14:textId="77777777" w:rsidR="0047507E" w:rsidRDefault="0047507E" w:rsidP="00C019FA">
      <w:pPr>
        <w:numPr>
          <w:ilvl w:val="0"/>
          <w:numId w:val="13"/>
        </w:numPr>
        <w:tabs>
          <w:tab w:val="clear" w:pos="1440"/>
          <w:tab w:val="num" w:pos="1140"/>
        </w:tabs>
        <w:ind w:left="1140" w:hanging="456"/>
        <w:jc w:val="both"/>
        <w:rPr>
          <w:rFonts w:ascii="Arial" w:hAnsi="Arial" w:cs="Arial"/>
          <w:sz w:val="20"/>
          <w:szCs w:val="20"/>
        </w:rPr>
      </w:pPr>
      <w:r w:rsidRPr="003037CA">
        <w:rPr>
          <w:rFonts w:ascii="Arial" w:hAnsi="Arial" w:cs="Arial"/>
          <w:sz w:val="20"/>
          <w:szCs w:val="20"/>
        </w:rPr>
        <w:t>The SMS shall include a vocabulary editor to be used in designing custom language dictionaries.</w:t>
      </w:r>
    </w:p>
    <w:p w14:paraId="0E687CF6" w14:textId="77777777" w:rsidR="0047507E" w:rsidRDefault="0047507E" w:rsidP="004D291E">
      <w:pPr>
        <w:jc w:val="both"/>
        <w:rPr>
          <w:rFonts w:ascii="Arial" w:hAnsi="Arial" w:cs="Arial"/>
          <w:sz w:val="20"/>
          <w:szCs w:val="20"/>
        </w:rPr>
      </w:pPr>
    </w:p>
    <w:p w14:paraId="267E95A5" w14:textId="77777777" w:rsidR="00D2585B" w:rsidRPr="003037CA" w:rsidRDefault="00D2585B" w:rsidP="004D291E">
      <w:pPr>
        <w:jc w:val="both"/>
        <w:rPr>
          <w:rFonts w:ascii="Arial" w:hAnsi="Arial" w:cs="Arial"/>
          <w:sz w:val="20"/>
          <w:szCs w:val="20"/>
        </w:rPr>
      </w:pPr>
    </w:p>
    <w:p w14:paraId="598E98B8" w14:textId="77777777" w:rsidR="0047507E" w:rsidRPr="003037CA" w:rsidRDefault="0047507E" w:rsidP="00497FEA">
      <w:pPr>
        <w:outlineLvl w:val="2"/>
        <w:rPr>
          <w:rFonts w:ascii="Arial" w:hAnsi="Arial" w:cs="Arial"/>
          <w:sz w:val="20"/>
          <w:szCs w:val="20"/>
        </w:rPr>
      </w:pPr>
      <w:bookmarkStart w:id="62" w:name="_Toc9848787"/>
      <w:r w:rsidRPr="003037CA">
        <w:rPr>
          <w:rFonts w:ascii="Arial" w:hAnsi="Arial" w:cs="Arial"/>
          <w:sz w:val="20"/>
          <w:szCs w:val="20"/>
        </w:rPr>
        <w:t>2.4.</w:t>
      </w:r>
      <w:r w:rsidR="00110A12" w:rsidRPr="003037CA">
        <w:rPr>
          <w:rFonts w:ascii="Arial" w:hAnsi="Arial" w:cs="Arial"/>
          <w:sz w:val="20"/>
          <w:szCs w:val="20"/>
        </w:rPr>
        <w:t>M</w:t>
      </w:r>
      <w:r w:rsidRPr="003037CA">
        <w:rPr>
          <w:rFonts w:ascii="Arial" w:hAnsi="Arial" w:cs="Arial"/>
          <w:sz w:val="20"/>
          <w:szCs w:val="20"/>
        </w:rPr>
        <w:tab/>
      </w:r>
      <w:r w:rsidR="00FA174B">
        <w:rPr>
          <w:rFonts w:ascii="Arial" w:hAnsi="Arial" w:cs="Arial"/>
          <w:sz w:val="20"/>
          <w:szCs w:val="20"/>
        </w:rPr>
        <w:t>Video Vault</w:t>
      </w:r>
      <w:bookmarkEnd w:id="62"/>
      <w:r w:rsidR="003F35D1">
        <w:rPr>
          <w:rFonts w:ascii="Arial" w:hAnsi="Arial" w:cs="Arial"/>
          <w:sz w:val="20"/>
          <w:szCs w:val="20"/>
        </w:rPr>
        <w:br/>
      </w:r>
    </w:p>
    <w:p w14:paraId="4E85C341" w14:textId="3E64A19B" w:rsidR="0047507E" w:rsidRPr="003037CA" w:rsidRDefault="0047507E" w:rsidP="004D291E">
      <w:pPr>
        <w:ind w:left="1140" w:hanging="456"/>
        <w:jc w:val="both"/>
        <w:rPr>
          <w:rFonts w:ascii="Arial" w:hAnsi="Arial" w:cs="Arial"/>
          <w:sz w:val="20"/>
          <w:szCs w:val="20"/>
        </w:rPr>
      </w:pPr>
      <w:r w:rsidRPr="003037CA">
        <w:rPr>
          <w:rFonts w:ascii="Arial" w:hAnsi="Arial" w:cs="Arial"/>
          <w:sz w:val="20"/>
          <w:szCs w:val="20"/>
        </w:rPr>
        <w:t>1.</w:t>
      </w:r>
      <w:r w:rsidRPr="003037CA">
        <w:rPr>
          <w:rFonts w:ascii="Arial" w:hAnsi="Arial" w:cs="Arial"/>
          <w:sz w:val="20"/>
          <w:szCs w:val="20"/>
        </w:rPr>
        <w:tab/>
        <w:t xml:space="preserve">Video </w:t>
      </w:r>
      <w:r w:rsidR="00FF6039">
        <w:rPr>
          <w:rFonts w:ascii="Arial" w:hAnsi="Arial" w:cs="Arial"/>
          <w:sz w:val="20"/>
          <w:szCs w:val="20"/>
        </w:rPr>
        <w:t>v</w:t>
      </w:r>
      <w:r w:rsidRPr="003037CA">
        <w:rPr>
          <w:rFonts w:ascii="Arial" w:hAnsi="Arial" w:cs="Arial"/>
          <w:sz w:val="20"/>
          <w:szCs w:val="20"/>
        </w:rPr>
        <w:t xml:space="preserve">ault is an optional remote networked application used to automate recovery of video data from the </w:t>
      </w:r>
      <w:r w:rsidR="00DD1E5B" w:rsidRPr="003037CA">
        <w:rPr>
          <w:rFonts w:ascii="Arial" w:hAnsi="Arial" w:cs="Arial"/>
          <w:sz w:val="20"/>
          <w:szCs w:val="20"/>
        </w:rPr>
        <w:t xml:space="preserve">DVR/NVR </w:t>
      </w:r>
      <w:r w:rsidRPr="003037CA">
        <w:rPr>
          <w:rFonts w:ascii="Arial" w:hAnsi="Arial" w:cs="Arial"/>
          <w:sz w:val="20"/>
          <w:szCs w:val="20"/>
        </w:rPr>
        <w:t>and save it on a disk for long term video storage and retrieval.</w:t>
      </w:r>
      <w:r w:rsidR="00A01876" w:rsidRPr="003037CA">
        <w:rPr>
          <w:rFonts w:ascii="Arial" w:hAnsi="Arial" w:cs="Arial"/>
          <w:sz w:val="20"/>
          <w:szCs w:val="20"/>
        </w:rPr>
        <w:t xml:space="preserve"> </w:t>
      </w:r>
      <w:r w:rsidRPr="003037CA">
        <w:rPr>
          <w:rFonts w:ascii="Arial" w:hAnsi="Arial" w:cs="Arial"/>
          <w:sz w:val="20"/>
          <w:szCs w:val="20"/>
        </w:rPr>
        <w:t>The information can be stored on an independent system or within the server.</w:t>
      </w:r>
      <w:r w:rsidR="00A01876" w:rsidRPr="003037CA">
        <w:rPr>
          <w:rFonts w:ascii="Arial" w:hAnsi="Arial" w:cs="Arial"/>
          <w:sz w:val="20"/>
          <w:szCs w:val="20"/>
        </w:rPr>
        <w:t xml:space="preserve"> </w:t>
      </w:r>
      <w:r w:rsidRPr="003037CA">
        <w:rPr>
          <w:rFonts w:ascii="Arial" w:hAnsi="Arial" w:cs="Arial"/>
          <w:sz w:val="20"/>
          <w:szCs w:val="20"/>
        </w:rPr>
        <w:t xml:space="preserve">The footage that shall be tagged and recoverable from the </w:t>
      </w:r>
      <w:r w:rsidR="00DD1E5B" w:rsidRPr="003037CA">
        <w:rPr>
          <w:rFonts w:ascii="Arial" w:hAnsi="Arial" w:cs="Arial"/>
          <w:sz w:val="20"/>
          <w:szCs w:val="20"/>
        </w:rPr>
        <w:t>DVR/NVR</w:t>
      </w:r>
      <w:r w:rsidRPr="003037CA">
        <w:rPr>
          <w:rFonts w:ascii="Arial" w:hAnsi="Arial" w:cs="Arial"/>
          <w:sz w:val="20"/>
          <w:szCs w:val="20"/>
        </w:rPr>
        <w:t xml:space="preserve"> shall include SMS triggers, manual triggers, and saved video server footage.</w:t>
      </w:r>
      <w:r w:rsidRPr="003037CA">
        <w:rPr>
          <w:rFonts w:ascii="Arial" w:hAnsi="Arial" w:cs="Arial"/>
          <w:sz w:val="20"/>
          <w:szCs w:val="20"/>
        </w:rPr>
        <w:tab/>
      </w:r>
    </w:p>
    <w:p w14:paraId="7CA06A7A" w14:textId="77777777" w:rsidR="0047507E" w:rsidRPr="003037CA" w:rsidRDefault="0047507E" w:rsidP="004D291E">
      <w:pPr>
        <w:ind w:left="1140" w:hanging="456"/>
        <w:jc w:val="both"/>
        <w:rPr>
          <w:rFonts w:ascii="Arial" w:hAnsi="Arial" w:cs="Arial"/>
          <w:sz w:val="20"/>
          <w:szCs w:val="20"/>
        </w:rPr>
      </w:pPr>
    </w:p>
    <w:p w14:paraId="3121D0AB" w14:textId="5370ABA6" w:rsidR="0047507E" w:rsidRPr="003037CA" w:rsidRDefault="0047507E" w:rsidP="004D291E">
      <w:pPr>
        <w:tabs>
          <w:tab w:val="left" w:pos="1140"/>
        </w:tabs>
        <w:ind w:left="1140" w:hanging="456"/>
        <w:jc w:val="both"/>
        <w:rPr>
          <w:rFonts w:ascii="Arial" w:hAnsi="Arial" w:cs="Arial"/>
          <w:sz w:val="20"/>
          <w:szCs w:val="20"/>
        </w:rPr>
      </w:pPr>
      <w:r w:rsidRPr="003037CA">
        <w:rPr>
          <w:rFonts w:ascii="Arial" w:hAnsi="Arial" w:cs="Arial"/>
          <w:sz w:val="20"/>
          <w:szCs w:val="20"/>
        </w:rPr>
        <w:t>2.</w:t>
      </w:r>
      <w:r w:rsidRPr="003037CA">
        <w:rPr>
          <w:rFonts w:ascii="Arial" w:hAnsi="Arial" w:cs="Arial"/>
          <w:sz w:val="20"/>
          <w:szCs w:val="20"/>
        </w:rPr>
        <w:tab/>
        <w:t>For the archived video files it shall be possible to</w:t>
      </w:r>
      <w:r w:rsidR="00ED4BBD">
        <w:rPr>
          <w:rFonts w:ascii="Arial" w:hAnsi="Arial" w:cs="Arial"/>
          <w:sz w:val="20"/>
          <w:szCs w:val="20"/>
        </w:rPr>
        <w:t xml:space="preserve"> complete the following</w:t>
      </w:r>
      <w:r w:rsidRPr="003037CA">
        <w:rPr>
          <w:rFonts w:ascii="Arial" w:hAnsi="Arial" w:cs="Arial"/>
          <w:sz w:val="20"/>
          <w:szCs w:val="20"/>
        </w:rPr>
        <w:t>:</w:t>
      </w:r>
    </w:p>
    <w:p w14:paraId="794EFDD2" w14:textId="77777777" w:rsidR="0047507E" w:rsidRPr="003037CA" w:rsidRDefault="0047507E" w:rsidP="0047507E">
      <w:pPr>
        <w:tabs>
          <w:tab w:val="left" w:pos="1140"/>
        </w:tabs>
        <w:rPr>
          <w:rFonts w:ascii="Arial" w:hAnsi="Arial" w:cs="Arial"/>
          <w:sz w:val="20"/>
          <w:szCs w:val="20"/>
        </w:rPr>
      </w:pPr>
    </w:p>
    <w:p w14:paraId="666C48FD" w14:textId="77777777" w:rsidR="0047507E" w:rsidRPr="003037CA" w:rsidRDefault="0047507E" w:rsidP="00C019FA">
      <w:pPr>
        <w:numPr>
          <w:ilvl w:val="0"/>
          <w:numId w:val="51"/>
        </w:numPr>
        <w:jc w:val="both"/>
        <w:rPr>
          <w:rFonts w:ascii="Arial" w:hAnsi="Arial" w:cs="Arial"/>
          <w:sz w:val="20"/>
          <w:szCs w:val="20"/>
        </w:rPr>
      </w:pPr>
      <w:r w:rsidRPr="003037CA">
        <w:rPr>
          <w:rFonts w:ascii="Arial" w:hAnsi="Arial" w:cs="Arial"/>
          <w:sz w:val="20"/>
          <w:szCs w:val="20"/>
        </w:rPr>
        <w:t>Assign a folder name to index the archived files</w:t>
      </w:r>
      <w:r w:rsidR="00B055DE" w:rsidRPr="003037CA">
        <w:rPr>
          <w:rFonts w:ascii="Arial" w:hAnsi="Arial" w:cs="Arial"/>
          <w:sz w:val="20"/>
          <w:szCs w:val="20"/>
        </w:rPr>
        <w:t>.</w:t>
      </w:r>
    </w:p>
    <w:p w14:paraId="6338FABC" w14:textId="77777777" w:rsidR="0047507E" w:rsidRPr="003037CA" w:rsidRDefault="0047507E" w:rsidP="00C019FA">
      <w:pPr>
        <w:numPr>
          <w:ilvl w:val="0"/>
          <w:numId w:val="51"/>
        </w:numPr>
        <w:jc w:val="both"/>
        <w:rPr>
          <w:rFonts w:ascii="Arial" w:hAnsi="Arial" w:cs="Arial"/>
          <w:sz w:val="20"/>
          <w:szCs w:val="20"/>
        </w:rPr>
      </w:pPr>
      <w:r w:rsidRPr="003037CA">
        <w:rPr>
          <w:rFonts w:ascii="Arial" w:hAnsi="Arial" w:cs="Arial"/>
          <w:sz w:val="20"/>
          <w:szCs w:val="20"/>
        </w:rPr>
        <w:t>Create sub folders based on day of the week, day, week, month of the year, month, video server name, camera name and/or event description name.</w:t>
      </w:r>
    </w:p>
    <w:p w14:paraId="1BF7DC8F" w14:textId="77777777" w:rsidR="0047507E" w:rsidRPr="003037CA" w:rsidRDefault="0047507E" w:rsidP="00C019FA">
      <w:pPr>
        <w:numPr>
          <w:ilvl w:val="0"/>
          <w:numId w:val="51"/>
        </w:numPr>
        <w:jc w:val="both"/>
        <w:rPr>
          <w:rFonts w:ascii="Arial" w:hAnsi="Arial" w:cs="Arial"/>
          <w:sz w:val="20"/>
          <w:szCs w:val="20"/>
        </w:rPr>
      </w:pPr>
      <w:r w:rsidRPr="003037CA">
        <w:rPr>
          <w:rFonts w:ascii="Arial" w:hAnsi="Arial" w:cs="Arial"/>
          <w:sz w:val="20"/>
          <w:szCs w:val="20"/>
        </w:rPr>
        <w:t>Determine the hard drive to store the recovered videos</w:t>
      </w:r>
      <w:r w:rsidR="00B055DE" w:rsidRPr="003037CA">
        <w:rPr>
          <w:rFonts w:ascii="Arial" w:hAnsi="Arial" w:cs="Arial"/>
          <w:sz w:val="20"/>
          <w:szCs w:val="20"/>
        </w:rPr>
        <w:t>.</w:t>
      </w:r>
    </w:p>
    <w:p w14:paraId="0ED520C3" w14:textId="77777777" w:rsidR="0047507E" w:rsidRPr="003037CA" w:rsidRDefault="0047507E" w:rsidP="00C019FA">
      <w:pPr>
        <w:numPr>
          <w:ilvl w:val="0"/>
          <w:numId w:val="51"/>
        </w:numPr>
        <w:jc w:val="both"/>
        <w:rPr>
          <w:rFonts w:ascii="Arial" w:hAnsi="Arial" w:cs="Arial"/>
          <w:sz w:val="20"/>
          <w:szCs w:val="20"/>
        </w:rPr>
      </w:pPr>
      <w:r w:rsidRPr="003037CA">
        <w:rPr>
          <w:rFonts w:ascii="Arial" w:hAnsi="Arial" w:cs="Arial"/>
          <w:sz w:val="20"/>
          <w:szCs w:val="20"/>
        </w:rPr>
        <w:t>Determine the composition of the name of the saved file</w:t>
      </w:r>
      <w:r w:rsidR="00B055DE" w:rsidRPr="003037CA">
        <w:rPr>
          <w:rFonts w:ascii="Arial" w:hAnsi="Arial" w:cs="Arial"/>
          <w:sz w:val="20"/>
          <w:szCs w:val="20"/>
        </w:rPr>
        <w:t>.</w:t>
      </w:r>
    </w:p>
    <w:p w14:paraId="21567EE8" w14:textId="77777777" w:rsidR="0047507E" w:rsidRPr="003037CA" w:rsidRDefault="0047507E" w:rsidP="00C019FA">
      <w:pPr>
        <w:numPr>
          <w:ilvl w:val="0"/>
          <w:numId w:val="51"/>
        </w:numPr>
        <w:jc w:val="both"/>
        <w:rPr>
          <w:rFonts w:ascii="Arial" w:hAnsi="Arial" w:cs="Arial"/>
          <w:sz w:val="20"/>
          <w:szCs w:val="20"/>
        </w:rPr>
      </w:pPr>
      <w:r w:rsidRPr="003037CA">
        <w:rPr>
          <w:rFonts w:ascii="Arial" w:hAnsi="Arial" w:cs="Arial"/>
          <w:sz w:val="20"/>
          <w:szCs w:val="20"/>
        </w:rPr>
        <w:t>Determine the format of the saved video</w:t>
      </w:r>
      <w:r w:rsidR="00B055DE" w:rsidRPr="003037CA">
        <w:rPr>
          <w:rFonts w:ascii="Arial" w:hAnsi="Arial" w:cs="Arial"/>
          <w:sz w:val="20"/>
          <w:szCs w:val="20"/>
        </w:rPr>
        <w:t>.</w:t>
      </w:r>
    </w:p>
    <w:p w14:paraId="0E4F4840" w14:textId="77777777" w:rsidR="0047507E" w:rsidRPr="003037CA" w:rsidRDefault="0047507E" w:rsidP="00C019FA">
      <w:pPr>
        <w:numPr>
          <w:ilvl w:val="0"/>
          <w:numId w:val="51"/>
        </w:numPr>
        <w:jc w:val="both"/>
        <w:rPr>
          <w:rFonts w:ascii="Arial" w:hAnsi="Arial" w:cs="Arial"/>
          <w:sz w:val="20"/>
          <w:szCs w:val="20"/>
        </w:rPr>
      </w:pPr>
      <w:r w:rsidRPr="003037CA">
        <w:rPr>
          <w:rFonts w:ascii="Arial" w:hAnsi="Arial" w:cs="Arial"/>
          <w:sz w:val="20"/>
          <w:szCs w:val="20"/>
        </w:rPr>
        <w:t>Assign a frame from the saved video to represent as a saved file</w:t>
      </w:r>
      <w:r w:rsidR="00B055DE" w:rsidRPr="003037CA">
        <w:rPr>
          <w:rFonts w:ascii="Arial" w:hAnsi="Arial" w:cs="Arial"/>
          <w:sz w:val="20"/>
          <w:szCs w:val="20"/>
        </w:rPr>
        <w:t>.</w:t>
      </w:r>
    </w:p>
    <w:p w14:paraId="12937B0C" w14:textId="77777777" w:rsidR="0047507E" w:rsidRPr="003037CA" w:rsidRDefault="0047507E" w:rsidP="00C019FA">
      <w:pPr>
        <w:numPr>
          <w:ilvl w:val="0"/>
          <w:numId w:val="51"/>
        </w:numPr>
        <w:jc w:val="both"/>
        <w:rPr>
          <w:rFonts w:ascii="Arial" w:hAnsi="Arial" w:cs="Arial"/>
          <w:sz w:val="20"/>
          <w:szCs w:val="20"/>
        </w:rPr>
      </w:pPr>
      <w:r w:rsidRPr="003037CA">
        <w:rPr>
          <w:rFonts w:ascii="Arial" w:hAnsi="Arial" w:cs="Arial"/>
          <w:sz w:val="20"/>
          <w:szCs w:val="20"/>
        </w:rPr>
        <w:t>Determine the number of simultaneous downloads</w:t>
      </w:r>
      <w:r w:rsidR="00B055DE" w:rsidRPr="003037CA">
        <w:rPr>
          <w:rFonts w:ascii="Arial" w:hAnsi="Arial" w:cs="Arial"/>
          <w:sz w:val="20"/>
          <w:szCs w:val="20"/>
        </w:rPr>
        <w:t>.</w:t>
      </w:r>
    </w:p>
    <w:p w14:paraId="3EE42CE3" w14:textId="77777777" w:rsidR="0047507E" w:rsidRPr="003037CA" w:rsidRDefault="0047507E" w:rsidP="00C019FA">
      <w:pPr>
        <w:numPr>
          <w:ilvl w:val="0"/>
          <w:numId w:val="51"/>
        </w:numPr>
        <w:jc w:val="both"/>
        <w:rPr>
          <w:rFonts w:ascii="Arial" w:hAnsi="Arial" w:cs="Arial"/>
          <w:sz w:val="20"/>
          <w:szCs w:val="20"/>
        </w:rPr>
      </w:pPr>
      <w:r w:rsidRPr="003037CA">
        <w:rPr>
          <w:rFonts w:ascii="Arial" w:hAnsi="Arial" w:cs="Arial"/>
          <w:sz w:val="20"/>
          <w:szCs w:val="20"/>
        </w:rPr>
        <w:t>Determine a size limit for recoverable videos</w:t>
      </w:r>
      <w:r w:rsidR="00B055DE" w:rsidRPr="003037CA">
        <w:rPr>
          <w:rFonts w:ascii="Arial" w:hAnsi="Arial" w:cs="Arial"/>
          <w:sz w:val="20"/>
          <w:szCs w:val="20"/>
        </w:rPr>
        <w:t>.</w:t>
      </w:r>
    </w:p>
    <w:p w14:paraId="529ADCC7" w14:textId="77777777" w:rsidR="0047507E" w:rsidRPr="003037CA" w:rsidRDefault="0047507E" w:rsidP="00C019FA">
      <w:pPr>
        <w:numPr>
          <w:ilvl w:val="0"/>
          <w:numId w:val="51"/>
        </w:numPr>
        <w:jc w:val="both"/>
        <w:rPr>
          <w:rFonts w:ascii="Arial" w:hAnsi="Arial" w:cs="Arial"/>
          <w:sz w:val="20"/>
          <w:szCs w:val="20"/>
        </w:rPr>
      </w:pPr>
      <w:r w:rsidRPr="003037CA">
        <w:rPr>
          <w:rFonts w:ascii="Arial" w:hAnsi="Arial" w:cs="Arial"/>
          <w:sz w:val="20"/>
          <w:szCs w:val="20"/>
        </w:rPr>
        <w:t>Assign a password to videos stored</w:t>
      </w:r>
      <w:r w:rsidR="00B055DE" w:rsidRPr="003037CA">
        <w:rPr>
          <w:rFonts w:ascii="Arial" w:hAnsi="Arial" w:cs="Arial"/>
          <w:sz w:val="20"/>
          <w:szCs w:val="20"/>
        </w:rPr>
        <w:t>.</w:t>
      </w:r>
    </w:p>
    <w:p w14:paraId="1A148FBE" w14:textId="77777777" w:rsidR="0047507E" w:rsidRPr="003037CA" w:rsidRDefault="0047507E" w:rsidP="00C019FA">
      <w:pPr>
        <w:numPr>
          <w:ilvl w:val="0"/>
          <w:numId w:val="51"/>
        </w:numPr>
        <w:jc w:val="both"/>
        <w:rPr>
          <w:rFonts w:ascii="Arial" w:hAnsi="Arial" w:cs="Arial"/>
          <w:sz w:val="20"/>
          <w:szCs w:val="20"/>
        </w:rPr>
      </w:pPr>
      <w:r w:rsidRPr="003037CA">
        <w:rPr>
          <w:rFonts w:ascii="Arial" w:hAnsi="Arial" w:cs="Arial"/>
          <w:sz w:val="20"/>
          <w:szCs w:val="20"/>
        </w:rPr>
        <w:t>Determine a delay between requests to the server</w:t>
      </w:r>
      <w:r w:rsidR="00B055DE" w:rsidRPr="003037CA">
        <w:rPr>
          <w:rFonts w:ascii="Arial" w:hAnsi="Arial" w:cs="Arial"/>
          <w:sz w:val="20"/>
          <w:szCs w:val="20"/>
        </w:rPr>
        <w:t>.</w:t>
      </w:r>
    </w:p>
    <w:p w14:paraId="21DB3083" w14:textId="77777777" w:rsidR="0047507E" w:rsidRPr="003037CA" w:rsidRDefault="0047507E" w:rsidP="004D291E">
      <w:pPr>
        <w:jc w:val="both"/>
        <w:rPr>
          <w:rFonts w:ascii="Arial" w:hAnsi="Arial" w:cs="Arial"/>
          <w:sz w:val="20"/>
          <w:szCs w:val="20"/>
        </w:rPr>
      </w:pPr>
    </w:p>
    <w:p w14:paraId="70E0C5D0" w14:textId="77777777" w:rsidR="0047507E" w:rsidRDefault="0047507E" w:rsidP="00C019FA">
      <w:pPr>
        <w:numPr>
          <w:ilvl w:val="2"/>
          <w:numId w:val="37"/>
        </w:numPr>
        <w:tabs>
          <w:tab w:val="clear" w:pos="3315"/>
        </w:tabs>
        <w:ind w:left="1140" w:hanging="456"/>
        <w:jc w:val="both"/>
        <w:rPr>
          <w:rFonts w:ascii="Arial" w:hAnsi="Arial" w:cs="Arial"/>
          <w:sz w:val="20"/>
          <w:szCs w:val="20"/>
        </w:rPr>
      </w:pPr>
      <w:r w:rsidRPr="003037CA">
        <w:rPr>
          <w:rFonts w:ascii="Arial" w:hAnsi="Arial" w:cs="Arial"/>
          <w:sz w:val="20"/>
          <w:szCs w:val="20"/>
        </w:rPr>
        <w:t>There shall be scheduled transfers for archiving thereby reducing video network traffic during peak times.</w:t>
      </w:r>
    </w:p>
    <w:p w14:paraId="73D35EC3" w14:textId="77777777" w:rsidR="00F46682" w:rsidRDefault="00F46682" w:rsidP="004541C5">
      <w:pPr>
        <w:ind w:left="1140"/>
        <w:jc w:val="both"/>
        <w:rPr>
          <w:rFonts w:ascii="Arial" w:hAnsi="Arial" w:cs="Arial"/>
          <w:sz w:val="20"/>
          <w:szCs w:val="20"/>
        </w:rPr>
      </w:pPr>
    </w:p>
    <w:p w14:paraId="665DF176" w14:textId="19C78487" w:rsidR="00F46682" w:rsidRDefault="00F46682" w:rsidP="00C019FA">
      <w:pPr>
        <w:numPr>
          <w:ilvl w:val="2"/>
          <w:numId w:val="37"/>
        </w:numPr>
        <w:tabs>
          <w:tab w:val="clear" w:pos="3315"/>
        </w:tabs>
        <w:ind w:left="1140" w:hanging="456"/>
        <w:jc w:val="both"/>
        <w:rPr>
          <w:rFonts w:ascii="Arial" w:hAnsi="Arial" w:cs="Arial"/>
          <w:sz w:val="20"/>
          <w:szCs w:val="20"/>
        </w:rPr>
      </w:pPr>
      <w:r>
        <w:rPr>
          <w:rFonts w:ascii="Arial" w:hAnsi="Arial" w:cs="Arial"/>
          <w:sz w:val="20"/>
          <w:szCs w:val="20"/>
        </w:rPr>
        <w:t>Create a sub folder to divide the stored video</w:t>
      </w:r>
      <w:r w:rsidR="00830FD3">
        <w:rPr>
          <w:rFonts w:ascii="Arial" w:hAnsi="Arial" w:cs="Arial"/>
          <w:sz w:val="20"/>
          <w:szCs w:val="20"/>
        </w:rPr>
        <w:t>s</w:t>
      </w:r>
      <w:r>
        <w:rPr>
          <w:rFonts w:ascii="Arial" w:hAnsi="Arial" w:cs="Arial"/>
          <w:sz w:val="20"/>
          <w:szCs w:val="20"/>
        </w:rPr>
        <w:t xml:space="preserve"> in logical folders.  The </w:t>
      </w:r>
      <w:r w:rsidR="00830FD3">
        <w:rPr>
          <w:rFonts w:ascii="Arial" w:hAnsi="Arial" w:cs="Arial"/>
          <w:sz w:val="20"/>
          <w:szCs w:val="20"/>
        </w:rPr>
        <w:t>s</w:t>
      </w:r>
      <w:r>
        <w:rPr>
          <w:rFonts w:ascii="Arial" w:hAnsi="Arial" w:cs="Arial"/>
          <w:sz w:val="20"/>
          <w:szCs w:val="20"/>
        </w:rPr>
        <w:t>ub folders shall be ba</w:t>
      </w:r>
      <w:r w:rsidR="00830FD3">
        <w:rPr>
          <w:rFonts w:ascii="Arial" w:hAnsi="Arial" w:cs="Arial"/>
          <w:sz w:val="20"/>
          <w:szCs w:val="20"/>
        </w:rPr>
        <w:t>s</w:t>
      </w:r>
      <w:r>
        <w:rPr>
          <w:rFonts w:ascii="Arial" w:hAnsi="Arial" w:cs="Arial"/>
          <w:sz w:val="20"/>
          <w:szCs w:val="20"/>
        </w:rPr>
        <w:t>ed on day of the week, day, week, month of the year</w:t>
      </w:r>
    </w:p>
    <w:p w14:paraId="191C1D3F" w14:textId="77777777" w:rsidR="00F46682" w:rsidRDefault="00F46682" w:rsidP="004541C5">
      <w:pPr>
        <w:ind w:left="1140"/>
        <w:jc w:val="both"/>
        <w:rPr>
          <w:rFonts w:ascii="Arial" w:hAnsi="Arial" w:cs="Arial"/>
          <w:sz w:val="20"/>
          <w:szCs w:val="20"/>
        </w:rPr>
      </w:pPr>
    </w:p>
    <w:p w14:paraId="69E75C76" w14:textId="44E29C42" w:rsidR="00F46682" w:rsidRPr="005A5FCD" w:rsidRDefault="00830FD3" w:rsidP="00F46682">
      <w:pPr>
        <w:numPr>
          <w:ilvl w:val="2"/>
          <w:numId w:val="37"/>
        </w:numPr>
        <w:tabs>
          <w:tab w:val="clear" w:pos="3315"/>
        </w:tabs>
        <w:ind w:left="1140" w:hanging="456"/>
        <w:jc w:val="both"/>
        <w:rPr>
          <w:rFonts w:ascii="Arial" w:hAnsi="Arial" w:cs="Arial"/>
          <w:sz w:val="20"/>
          <w:szCs w:val="20"/>
        </w:rPr>
      </w:pPr>
      <w:r>
        <w:rPr>
          <w:rFonts w:ascii="Arial" w:hAnsi="Arial" w:cs="Arial"/>
          <w:sz w:val="20"/>
          <w:szCs w:val="20"/>
        </w:rPr>
        <w:t>The o</w:t>
      </w:r>
      <w:r w:rsidR="00183097">
        <w:rPr>
          <w:rFonts w:ascii="Arial" w:hAnsi="Arial" w:cs="Arial"/>
          <w:sz w:val="20"/>
          <w:szCs w:val="20"/>
        </w:rPr>
        <w:t>p</w:t>
      </w:r>
      <w:r w:rsidR="00F46682">
        <w:rPr>
          <w:rFonts w:ascii="Arial" w:hAnsi="Arial" w:cs="Arial"/>
          <w:sz w:val="20"/>
          <w:szCs w:val="20"/>
        </w:rPr>
        <w:t>erator shall have the ability to configure</w:t>
      </w:r>
      <w:r>
        <w:rPr>
          <w:rFonts w:ascii="Arial" w:hAnsi="Arial" w:cs="Arial"/>
          <w:sz w:val="20"/>
          <w:szCs w:val="20"/>
        </w:rPr>
        <w:t xml:space="preserve"> the SMS to send</w:t>
      </w:r>
      <w:r w:rsidR="00F46682">
        <w:rPr>
          <w:rFonts w:ascii="Arial" w:hAnsi="Arial" w:cs="Arial"/>
          <w:sz w:val="20"/>
          <w:szCs w:val="20"/>
        </w:rPr>
        <w:t xml:space="preserve"> an e</w:t>
      </w:r>
      <w:r>
        <w:rPr>
          <w:rFonts w:ascii="Arial" w:hAnsi="Arial" w:cs="Arial"/>
          <w:sz w:val="20"/>
          <w:szCs w:val="20"/>
        </w:rPr>
        <w:t>-</w:t>
      </w:r>
      <w:r w:rsidR="00F46682">
        <w:rPr>
          <w:rFonts w:ascii="Arial" w:hAnsi="Arial" w:cs="Arial"/>
          <w:sz w:val="20"/>
          <w:szCs w:val="20"/>
        </w:rPr>
        <w:t xml:space="preserve">mail with </w:t>
      </w:r>
      <w:r>
        <w:rPr>
          <w:rFonts w:ascii="Arial" w:hAnsi="Arial" w:cs="Arial"/>
          <w:sz w:val="20"/>
          <w:szCs w:val="20"/>
        </w:rPr>
        <w:t>four</w:t>
      </w:r>
      <w:r w:rsidR="00F46682">
        <w:rPr>
          <w:rFonts w:ascii="Arial" w:hAnsi="Arial" w:cs="Arial"/>
          <w:sz w:val="20"/>
          <w:szCs w:val="20"/>
        </w:rPr>
        <w:t xml:space="preserve"> thumbnail images of the alarm.</w:t>
      </w:r>
    </w:p>
    <w:p w14:paraId="070FA076" w14:textId="67291737" w:rsidR="00830FD3" w:rsidRDefault="00F46682" w:rsidP="00F46682">
      <w:pPr>
        <w:numPr>
          <w:ilvl w:val="0"/>
          <w:numId w:val="37"/>
        </w:numPr>
        <w:tabs>
          <w:tab w:val="clear" w:pos="3135"/>
          <w:tab w:val="left" w:pos="1800"/>
          <w:tab w:val="num" w:pos="2160"/>
        </w:tabs>
        <w:ind w:left="2160"/>
        <w:jc w:val="both"/>
        <w:rPr>
          <w:rFonts w:ascii="Arial" w:hAnsi="Arial" w:cs="Arial"/>
          <w:sz w:val="20"/>
          <w:szCs w:val="20"/>
        </w:rPr>
      </w:pPr>
      <w:r>
        <w:rPr>
          <w:rFonts w:ascii="Arial" w:hAnsi="Arial" w:cs="Arial"/>
          <w:sz w:val="20"/>
          <w:szCs w:val="20"/>
        </w:rPr>
        <w:t xml:space="preserve">The </w:t>
      </w:r>
      <w:r w:rsidR="00830FD3">
        <w:rPr>
          <w:rFonts w:ascii="Arial" w:hAnsi="Arial" w:cs="Arial"/>
          <w:sz w:val="20"/>
          <w:szCs w:val="20"/>
        </w:rPr>
        <w:t>e-mail contains four</w:t>
      </w:r>
      <w:r>
        <w:rPr>
          <w:rFonts w:ascii="Arial" w:hAnsi="Arial" w:cs="Arial"/>
          <w:sz w:val="20"/>
          <w:szCs w:val="20"/>
        </w:rPr>
        <w:t xml:space="preserve"> thumbnail</w:t>
      </w:r>
      <w:r w:rsidR="00830FD3">
        <w:rPr>
          <w:rFonts w:ascii="Arial" w:hAnsi="Arial" w:cs="Arial"/>
          <w:sz w:val="20"/>
          <w:szCs w:val="20"/>
        </w:rPr>
        <w:t xml:space="preserve"> images that capture the following time stamps:</w:t>
      </w:r>
    </w:p>
    <w:p w14:paraId="0EC1EA78" w14:textId="2E6C80AF" w:rsidR="00830FD3" w:rsidRDefault="00830FD3" w:rsidP="00840E36">
      <w:pPr>
        <w:numPr>
          <w:ilvl w:val="1"/>
          <w:numId w:val="37"/>
        </w:numPr>
        <w:tabs>
          <w:tab w:val="left" w:pos="1800"/>
        </w:tabs>
        <w:jc w:val="both"/>
        <w:rPr>
          <w:rFonts w:ascii="Arial" w:hAnsi="Arial" w:cs="Arial"/>
          <w:sz w:val="20"/>
          <w:szCs w:val="20"/>
        </w:rPr>
      </w:pPr>
      <w:r>
        <w:rPr>
          <w:rFonts w:ascii="Arial" w:hAnsi="Arial" w:cs="Arial"/>
          <w:sz w:val="20"/>
          <w:szCs w:val="20"/>
        </w:rPr>
        <w:t>Five</w:t>
      </w:r>
      <w:r w:rsidR="00F46682">
        <w:rPr>
          <w:rFonts w:ascii="Arial" w:hAnsi="Arial" w:cs="Arial"/>
          <w:sz w:val="20"/>
          <w:szCs w:val="20"/>
        </w:rPr>
        <w:t xml:space="preserve"> seconds</w:t>
      </w:r>
      <w:r>
        <w:rPr>
          <w:rFonts w:ascii="Arial" w:hAnsi="Arial" w:cs="Arial"/>
          <w:sz w:val="20"/>
          <w:szCs w:val="20"/>
        </w:rPr>
        <w:t xml:space="preserve"> before the alarm.</w:t>
      </w:r>
    </w:p>
    <w:p w14:paraId="6219AB4E" w14:textId="77777777" w:rsidR="00830FD3" w:rsidRDefault="00830FD3" w:rsidP="00840E36">
      <w:pPr>
        <w:numPr>
          <w:ilvl w:val="1"/>
          <w:numId w:val="37"/>
        </w:numPr>
        <w:tabs>
          <w:tab w:val="left" w:pos="1800"/>
        </w:tabs>
        <w:jc w:val="both"/>
        <w:rPr>
          <w:rFonts w:ascii="Arial" w:hAnsi="Arial" w:cs="Arial"/>
          <w:sz w:val="20"/>
          <w:szCs w:val="20"/>
        </w:rPr>
      </w:pPr>
      <w:r>
        <w:rPr>
          <w:rFonts w:ascii="Arial" w:hAnsi="Arial" w:cs="Arial"/>
          <w:sz w:val="20"/>
          <w:szCs w:val="20"/>
        </w:rPr>
        <w:t>The alarm.</w:t>
      </w:r>
    </w:p>
    <w:p w14:paraId="462D2B60" w14:textId="13917C0A" w:rsidR="00830FD3" w:rsidRDefault="00830FD3" w:rsidP="00840E36">
      <w:pPr>
        <w:numPr>
          <w:ilvl w:val="1"/>
          <w:numId w:val="37"/>
        </w:numPr>
        <w:tabs>
          <w:tab w:val="left" w:pos="1800"/>
        </w:tabs>
        <w:jc w:val="both"/>
        <w:rPr>
          <w:rFonts w:ascii="Arial" w:hAnsi="Arial" w:cs="Arial"/>
          <w:sz w:val="20"/>
          <w:szCs w:val="20"/>
        </w:rPr>
      </w:pPr>
      <w:r>
        <w:rPr>
          <w:rFonts w:ascii="Arial" w:hAnsi="Arial" w:cs="Arial"/>
          <w:sz w:val="20"/>
          <w:szCs w:val="20"/>
        </w:rPr>
        <w:t>Two</w:t>
      </w:r>
      <w:r w:rsidR="00F46682">
        <w:rPr>
          <w:rFonts w:ascii="Arial" w:hAnsi="Arial" w:cs="Arial"/>
          <w:sz w:val="20"/>
          <w:szCs w:val="20"/>
        </w:rPr>
        <w:t xml:space="preserve"> seconds</w:t>
      </w:r>
      <w:r>
        <w:rPr>
          <w:rFonts w:ascii="Arial" w:hAnsi="Arial" w:cs="Arial"/>
          <w:sz w:val="20"/>
          <w:szCs w:val="20"/>
        </w:rPr>
        <w:t xml:space="preserve"> after the alarm.</w:t>
      </w:r>
    </w:p>
    <w:p w14:paraId="6BD302B7" w14:textId="553B7F36" w:rsidR="00F46682" w:rsidRDefault="00830FD3" w:rsidP="00840E36">
      <w:pPr>
        <w:numPr>
          <w:ilvl w:val="1"/>
          <w:numId w:val="37"/>
        </w:numPr>
        <w:tabs>
          <w:tab w:val="left" w:pos="1800"/>
        </w:tabs>
        <w:jc w:val="both"/>
        <w:rPr>
          <w:rFonts w:ascii="Arial" w:hAnsi="Arial" w:cs="Arial"/>
          <w:sz w:val="20"/>
          <w:szCs w:val="20"/>
        </w:rPr>
      </w:pPr>
      <w:r>
        <w:rPr>
          <w:rFonts w:ascii="Arial" w:hAnsi="Arial" w:cs="Arial"/>
          <w:sz w:val="20"/>
          <w:szCs w:val="20"/>
        </w:rPr>
        <w:t>Five</w:t>
      </w:r>
      <w:r w:rsidR="00F46682">
        <w:rPr>
          <w:rFonts w:ascii="Arial" w:hAnsi="Arial" w:cs="Arial"/>
          <w:sz w:val="20"/>
          <w:szCs w:val="20"/>
        </w:rPr>
        <w:t xml:space="preserve"> seconds </w:t>
      </w:r>
      <w:r>
        <w:rPr>
          <w:rFonts w:ascii="Arial" w:hAnsi="Arial" w:cs="Arial"/>
          <w:sz w:val="20"/>
          <w:szCs w:val="20"/>
        </w:rPr>
        <w:t>after the alarm.</w:t>
      </w:r>
    </w:p>
    <w:p w14:paraId="1D1FD97D" w14:textId="77777777" w:rsidR="00F46682" w:rsidRPr="003037CA" w:rsidRDefault="00F46682" w:rsidP="004541C5">
      <w:pPr>
        <w:ind w:left="1140"/>
        <w:jc w:val="both"/>
        <w:rPr>
          <w:rFonts w:ascii="Arial" w:hAnsi="Arial" w:cs="Arial"/>
          <w:sz w:val="20"/>
          <w:szCs w:val="20"/>
        </w:rPr>
      </w:pPr>
    </w:p>
    <w:p w14:paraId="7A11AD8D" w14:textId="77777777" w:rsidR="0047507E" w:rsidRPr="003037CA" w:rsidRDefault="0047507E" w:rsidP="004D291E">
      <w:pPr>
        <w:jc w:val="both"/>
        <w:rPr>
          <w:rFonts w:ascii="Arial" w:hAnsi="Arial" w:cs="Arial"/>
          <w:sz w:val="20"/>
          <w:szCs w:val="20"/>
        </w:rPr>
      </w:pPr>
    </w:p>
    <w:p w14:paraId="133BF722" w14:textId="77777777" w:rsidR="0047507E" w:rsidRPr="003037CA" w:rsidRDefault="0047507E" w:rsidP="004D291E">
      <w:pPr>
        <w:jc w:val="both"/>
        <w:rPr>
          <w:rFonts w:ascii="Arial" w:hAnsi="Arial" w:cs="Arial"/>
          <w:sz w:val="20"/>
          <w:szCs w:val="20"/>
        </w:rPr>
      </w:pPr>
    </w:p>
    <w:p w14:paraId="7E847F08" w14:textId="2AB6D31D" w:rsidR="00EB18B7" w:rsidRDefault="0047507E" w:rsidP="00497FEA">
      <w:pPr>
        <w:outlineLvl w:val="1"/>
        <w:rPr>
          <w:rFonts w:ascii="Arial" w:hAnsi="Arial" w:cs="Arial"/>
          <w:b/>
          <w:sz w:val="20"/>
          <w:szCs w:val="20"/>
        </w:rPr>
      </w:pPr>
      <w:bookmarkStart w:id="63" w:name="_Toc9848788"/>
      <w:r w:rsidRPr="003037CA">
        <w:rPr>
          <w:rFonts w:ascii="Arial" w:hAnsi="Arial" w:cs="Arial"/>
          <w:b/>
          <w:sz w:val="20"/>
          <w:szCs w:val="20"/>
        </w:rPr>
        <w:t>2.5</w:t>
      </w:r>
      <w:r w:rsidRPr="003037CA">
        <w:rPr>
          <w:rFonts w:ascii="Arial" w:hAnsi="Arial" w:cs="Arial"/>
          <w:b/>
          <w:sz w:val="20"/>
          <w:szCs w:val="20"/>
        </w:rPr>
        <w:tab/>
        <w:t xml:space="preserve">PERFORMANCE – </w:t>
      </w:r>
      <w:r w:rsidR="00224D14">
        <w:rPr>
          <w:rFonts w:ascii="Arial" w:hAnsi="Arial" w:cs="Arial"/>
          <w:b/>
          <w:sz w:val="20"/>
          <w:szCs w:val="20"/>
        </w:rPr>
        <w:t>WEB</w:t>
      </w:r>
      <w:r w:rsidR="000413A3" w:rsidRPr="003037CA">
        <w:rPr>
          <w:rFonts w:ascii="Arial" w:hAnsi="Arial" w:cs="Arial"/>
          <w:b/>
          <w:sz w:val="20"/>
          <w:szCs w:val="20"/>
        </w:rPr>
        <w:t>/MOBILE APP</w:t>
      </w:r>
      <w:bookmarkEnd w:id="63"/>
      <w:r w:rsidR="00266F54">
        <w:rPr>
          <w:rFonts w:ascii="Arial" w:hAnsi="Arial" w:cs="Arial"/>
          <w:b/>
          <w:sz w:val="20"/>
          <w:szCs w:val="20"/>
        </w:rPr>
        <w:br/>
      </w:r>
    </w:p>
    <w:p w14:paraId="3C0A5223" w14:textId="18A1E58D" w:rsidR="008A063B" w:rsidRPr="00B61C1C" w:rsidRDefault="008A063B" w:rsidP="008A063B">
      <w:pPr>
        <w:jc w:val="both"/>
        <w:outlineLvl w:val="2"/>
        <w:rPr>
          <w:rFonts w:ascii="Arial" w:hAnsi="Arial" w:cs="Arial"/>
          <w:sz w:val="20"/>
          <w:szCs w:val="20"/>
        </w:rPr>
      </w:pPr>
      <w:bookmarkStart w:id="64" w:name="_Toc336256606"/>
      <w:bookmarkStart w:id="65" w:name="_Toc9848789"/>
      <w:r w:rsidRPr="00B61C1C">
        <w:rPr>
          <w:rFonts w:ascii="Arial" w:hAnsi="Arial" w:cs="Arial"/>
          <w:sz w:val="20"/>
          <w:szCs w:val="20"/>
        </w:rPr>
        <w:t>2.5.A</w:t>
      </w:r>
      <w:r w:rsidRPr="00B61C1C">
        <w:rPr>
          <w:rFonts w:ascii="Arial" w:hAnsi="Arial" w:cs="Arial"/>
          <w:sz w:val="20"/>
          <w:szCs w:val="20"/>
        </w:rPr>
        <w:tab/>
      </w:r>
      <w:bookmarkEnd w:id="64"/>
      <w:r w:rsidR="00224D14">
        <w:rPr>
          <w:rFonts w:ascii="Arial" w:hAnsi="Arial" w:cs="Arial"/>
          <w:sz w:val="20"/>
          <w:szCs w:val="20"/>
        </w:rPr>
        <w:t>Web</w:t>
      </w:r>
      <w:r w:rsidR="00F065D6">
        <w:rPr>
          <w:rFonts w:ascii="Arial" w:hAnsi="Arial" w:cs="Arial"/>
          <w:sz w:val="20"/>
          <w:szCs w:val="20"/>
        </w:rPr>
        <w:t xml:space="preserve">EntraPass </w:t>
      </w:r>
      <w:r w:rsidR="00224D14">
        <w:rPr>
          <w:rFonts w:ascii="Arial" w:hAnsi="Arial" w:cs="Arial"/>
          <w:sz w:val="20"/>
          <w:szCs w:val="20"/>
        </w:rPr>
        <w:t>web</w:t>
      </w:r>
      <w:bookmarkEnd w:id="65"/>
    </w:p>
    <w:p w14:paraId="72FDE8D8" w14:textId="77777777" w:rsidR="008A063B" w:rsidRPr="00B61C1C" w:rsidRDefault="008A063B" w:rsidP="008A063B">
      <w:pPr>
        <w:ind w:left="684"/>
        <w:jc w:val="both"/>
        <w:rPr>
          <w:rFonts w:ascii="Arial" w:hAnsi="Arial" w:cs="Arial"/>
          <w:sz w:val="20"/>
          <w:szCs w:val="20"/>
        </w:rPr>
      </w:pPr>
    </w:p>
    <w:p w14:paraId="11DAA866" w14:textId="3D068138" w:rsidR="008A063B" w:rsidRPr="00F62B64" w:rsidRDefault="00224D14" w:rsidP="008A063B">
      <w:pPr>
        <w:numPr>
          <w:ilvl w:val="0"/>
          <w:numId w:val="14"/>
        </w:numPr>
        <w:tabs>
          <w:tab w:val="clear" w:pos="1470"/>
          <w:tab w:val="num" w:pos="759"/>
        </w:tabs>
        <w:ind w:left="1140" w:hanging="456"/>
        <w:rPr>
          <w:rFonts w:ascii="Arial" w:hAnsi="Arial" w:cs="Arial"/>
          <w:sz w:val="20"/>
          <w:szCs w:val="20"/>
        </w:rPr>
      </w:pPr>
      <w:r>
        <w:rPr>
          <w:rFonts w:ascii="Arial" w:hAnsi="Arial" w:cs="Arial"/>
          <w:sz w:val="20"/>
          <w:szCs w:val="20"/>
        </w:rPr>
        <w:t>Web</w:t>
      </w:r>
      <w:r w:rsidR="00F065D6">
        <w:rPr>
          <w:rFonts w:ascii="Arial" w:hAnsi="Arial" w:cs="Arial"/>
          <w:sz w:val="20"/>
          <w:szCs w:val="20"/>
        </w:rPr>
        <w:t xml:space="preserve">EntraPass </w:t>
      </w:r>
      <w:r>
        <w:rPr>
          <w:rFonts w:ascii="Arial" w:hAnsi="Arial" w:cs="Arial"/>
          <w:sz w:val="20"/>
          <w:szCs w:val="20"/>
        </w:rPr>
        <w:t>web</w:t>
      </w:r>
      <w:r w:rsidR="008A063B" w:rsidRPr="00F62B64">
        <w:rPr>
          <w:rFonts w:ascii="Arial" w:hAnsi="Arial" w:cs="Arial"/>
          <w:sz w:val="20"/>
          <w:szCs w:val="20"/>
        </w:rPr>
        <w:t xml:space="preserve"> shall be an optional tool that will allow for performing certain functions from a remote location to be used with the regular SMS system via a </w:t>
      </w:r>
      <w:r w:rsidR="006A5E7F">
        <w:rPr>
          <w:rFonts w:ascii="Arial" w:hAnsi="Arial" w:cs="Arial"/>
          <w:sz w:val="20"/>
          <w:szCs w:val="20"/>
        </w:rPr>
        <w:t>w</w:t>
      </w:r>
      <w:r>
        <w:rPr>
          <w:rFonts w:ascii="Arial" w:hAnsi="Arial" w:cs="Arial"/>
          <w:sz w:val="20"/>
          <w:szCs w:val="20"/>
        </w:rPr>
        <w:t>eb</w:t>
      </w:r>
      <w:r w:rsidR="008A063B" w:rsidRPr="00F62B64">
        <w:rPr>
          <w:rFonts w:ascii="Arial" w:hAnsi="Arial" w:cs="Arial"/>
          <w:sz w:val="20"/>
          <w:szCs w:val="20"/>
        </w:rPr>
        <w:t xml:space="preserve"> browser.</w:t>
      </w:r>
      <w:r w:rsidR="008A063B" w:rsidRPr="00F62B64">
        <w:rPr>
          <w:rFonts w:ascii="Arial" w:hAnsi="Arial" w:cs="Arial"/>
          <w:sz w:val="20"/>
          <w:szCs w:val="20"/>
        </w:rPr>
        <w:br/>
      </w:r>
    </w:p>
    <w:p w14:paraId="0C7B0356" w14:textId="4A34A002" w:rsidR="008A063B" w:rsidRPr="00F62B64" w:rsidRDefault="008A063B" w:rsidP="008A063B">
      <w:pPr>
        <w:numPr>
          <w:ilvl w:val="0"/>
          <w:numId w:val="14"/>
        </w:numPr>
        <w:tabs>
          <w:tab w:val="clear" w:pos="1470"/>
          <w:tab w:val="num" w:pos="759"/>
        </w:tabs>
        <w:ind w:left="1140" w:hanging="456"/>
        <w:jc w:val="both"/>
        <w:rPr>
          <w:rFonts w:ascii="Arial" w:hAnsi="Arial" w:cs="Arial"/>
          <w:sz w:val="20"/>
          <w:szCs w:val="20"/>
        </w:rPr>
      </w:pPr>
      <w:r w:rsidRPr="00F62B64">
        <w:rPr>
          <w:rFonts w:ascii="Arial" w:hAnsi="Arial" w:cs="Arial"/>
          <w:sz w:val="20"/>
          <w:szCs w:val="20"/>
        </w:rPr>
        <w:t xml:space="preserve">EntraPass shall be </w:t>
      </w:r>
      <w:r w:rsidR="006A5E7F">
        <w:rPr>
          <w:rFonts w:ascii="Arial" w:hAnsi="Arial" w:cs="Arial"/>
          <w:sz w:val="20"/>
          <w:szCs w:val="20"/>
        </w:rPr>
        <w:t xml:space="preserve">based on </w:t>
      </w:r>
      <w:r w:rsidR="00F207C0">
        <w:rPr>
          <w:rFonts w:ascii="Arial" w:hAnsi="Arial" w:cs="Arial"/>
          <w:sz w:val="20"/>
          <w:szCs w:val="20"/>
        </w:rPr>
        <w:t>Microsoft</w:t>
      </w:r>
      <w:r w:rsidR="006A5E7F">
        <w:rPr>
          <w:rFonts w:ascii="Arial" w:hAnsi="Arial" w:cs="Arial"/>
          <w:sz w:val="20"/>
          <w:szCs w:val="20"/>
        </w:rPr>
        <w:t>, Windows Presentation Foundation</w:t>
      </w:r>
      <w:r w:rsidR="00F207C0">
        <w:rPr>
          <w:rFonts w:ascii="Arial" w:hAnsi="Arial" w:cs="Arial"/>
          <w:sz w:val="20"/>
          <w:szCs w:val="20"/>
        </w:rPr>
        <w:t xml:space="preserve"> </w:t>
      </w:r>
      <w:r w:rsidR="006A5E7F">
        <w:rPr>
          <w:rFonts w:ascii="Arial" w:hAnsi="Arial" w:cs="Arial"/>
          <w:sz w:val="20"/>
          <w:szCs w:val="20"/>
        </w:rPr>
        <w:t>(</w:t>
      </w:r>
      <w:r w:rsidR="00F207C0">
        <w:rPr>
          <w:rFonts w:ascii="Arial" w:hAnsi="Arial" w:cs="Arial"/>
          <w:sz w:val="20"/>
          <w:szCs w:val="20"/>
        </w:rPr>
        <w:t>WPF</w:t>
      </w:r>
      <w:r w:rsidR="006A5E7F">
        <w:rPr>
          <w:rFonts w:ascii="Arial" w:hAnsi="Arial" w:cs="Arial"/>
          <w:sz w:val="20"/>
          <w:szCs w:val="20"/>
        </w:rPr>
        <w:t>)</w:t>
      </w:r>
      <w:r w:rsidRPr="00F62B64">
        <w:rPr>
          <w:rFonts w:ascii="Arial" w:hAnsi="Arial" w:cs="Arial"/>
          <w:sz w:val="20"/>
          <w:szCs w:val="20"/>
        </w:rPr>
        <w:t xml:space="preserve"> and be a download application from the main </w:t>
      </w:r>
      <w:r w:rsidR="00224D14">
        <w:rPr>
          <w:rFonts w:ascii="Arial" w:hAnsi="Arial" w:cs="Arial"/>
          <w:sz w:val="20"/>
          <w:szCs w:val="20"/>
        </w:rPr>
        <w:t>web</w:t>
      </w:r>
      <w:r w:rsidRPr="00F62B64">
        <w:rPr>
          <w:rFonts w:ascii="Arial" w:hAnsi="Arial" w:cs="Arial"/>
          <w:sz w:val="20"/>
          <w:szCs w:val="20"/>
        </w:rPr>
        <w:t xml:space="preserve"> server.  The operator </w:t>
      </w:r>
      <w:r w:rsidR="000F59DD" w:rsidRPr="00F62B64">
        <w:rPr>
          <w:rFonts w:ascii="Arial" w:hAnsi="Arial" w:cs="Arial"/>
          <w:sz w:val="20"/>
          <w:szCs w:val="20"/>
        </w:rPr>
        <w:t>shall run</w:t>
      </w:r>
      <w:r w:rsidRPr="00F62B64">
        <w:rPr>
          <w:rFonts w:ascii="Arial" w:hAnsi="Arial" w:cs="Arial"/>
          <w:sz w:val="20"/>
          <w:szCs w:val="20"/>
        </w:rPr>
        <w:t xml:space="preserve"> the </w:t>
      </w:r>
      <w:r w:rsidR="00F065D6">
        <w:rPr>
          <w:rFonts w:ascii="Arial" w:hAnsi="Arial" w:cs="Arial"/>
          <w:sz w:val="20"/>
          <w:szCs w:val="20"/>
        </w:rPr>
        <w:t xml:space="preserve">EntraPass </w:t>
      </w:r>
      <w:r w:rsidR="00224D14">
        <w:rPr>
          <w:rFonts w:ascii="Arial" w:hAnsi="Arial" w:cs="Arial"/>
          <w:sz w:val="20"/>
          <w:szCs w:val="20"/>
        </w:rPr>
        <w:t>web</w:t>
      </w:r>
      <w:r w:rsidRPr="00F62B64">
        <w:rPr>
          <w:rFonts w:ascii="Arial" w:hAnsi="Arial" w:cs="Arial"/>
          <w:sz w:val="20"/>
          <w:szCs w:val="20"/>
        </w:rPr>
        <w:t xml:space="preserve"> from their </w:t>
      </w:r>
      <w:r w:rsidR="00FF6039">
        <w:rPr>
          <w:rFonts w:ascii="Arial" w:hAnsi="Arial" w:cs="Arial"/>
          <w:sz w:val="20"/>
          <w:szCs w:val="20"/>
        </w:rPr>
        <w:t>d</w:t>
      </w:r>
      <w:r w:rsidRPr="00F62B64">
        <w:rPr>
          <w:rFonts w:ascii="Arial" w:hAnsi="Arial" w:cs="Arial"/>
          <w:sz w:val="20"/>
          <w:szCs w:val="20"/>
        </w:rPr>
        <w:t>esktop.</w:t>
      </w:r>
    </w:p>
    <w:p w14:paraId="663BA925" w14:textId="77777777" w:rsidR="008A063B" w:rsidRPr="00F62B64" w:rsidRDefault="008A063B" w:rsidP="008A063B">
      <w:pPr>
        <w:ind w:left="1140"/>
        <w:jc w:val="both"/>
        <w:rPr>
          <w:rFonts w:ascii="Arial" w:hAnsi="Arial" w:cs="Arial"/>
          <w:sz w:val="20"/>
          <w:szCs w:val="20"/>
        </w:rPr>
      </w:pPr>
    </w:p>
    <w:p w14:paraId="19D4E568" w14:textId="3A613092" w:rsidR="008A063B" w:rsidRPr="00F62B64" w:rsidRDefault="00224D14" w:rsidP="008A063B">
      <w:pPr>
        <w:numPr>
          <w:ilvl w:val="0"/>
          <w:numId w:val="14"/>
        </w:numPr>
        <w:tabs>
          <w:tab w:val="clear" w:pos="1470"/>
          <w:tab w:val="num" w:pos="759"/>
        </w:tabs>
        <w:ind w:left="1140" w:hanging="456"/>
        <w:jc w:val="both"/>
        <w:rPr>
          <w:rFonts w:ascii="Arial" w:hAnsi="Arial" w:cs="Arial"/>
          <w:sz w:val="20"/>
          <w:szCs w:val="20"/>
        </w:rPr>
      </w:pPr>
      <w:r>
        <w:rPr>
          <w:rFonts w:ascii="Arial" w:hAnsi="Arial" w:cs="Arial"/>
          <w:sz w:val="20"/>
          <w:szCs w:val="20"/>
        </w:rPr>
        <w:t>Web</w:t>
      </w:r>
      <w:r w:rsidR="00F065D6">
        <w:rPr>
          <w:rFonts w:ascii="Arial" w:hAnsi="Arial" w:cs="Arial"/>
          <w:sz w:val="20"/>
          <w:szCs w:val="20"/>
        </w:rPr>
        <w:t xml:space="preserve">EntraPass </w:t>
      </w:r>
      <w:r>
        <w:rPr>
          <w:rFonts w:ascii="Arial" w:hAnsi="Arial" w:cs="Arial"/>
          <w:sz w:val="20"/>
          <w:szCs w:val="20"/>
        </w:rPr>
        <w:t>web</w:t>
      </w:r>
      <w:r w:rsidR="008A063B" w:rsidRPr="00F62B64">
        <w:rPr>
          <w:rFonts w:ascii="Arial" w:hAnsi="Arial" w:cs="Arial"/>
          <w:sz w:val="20"/>
          <w:szCs w:val="20"/>
        </w:rPr>
        <w:t xml:space="preserve"> shall be updated</w:t>
      </w:r>
      <w:r w:rsidR="00C206DB">
        <w:rPr>
          <w:rFonts w:ascii="Arial" w:hAnsi="Arial" w:cs="Arial"/>
          <w:sz w:val="20"/>
          <w:szCs w:val="20"/>
        </w:rPr>
        <w:t xml:space="preserve"> automatically</w:t>
      </w:r>
      <w:r w:rsidR="008A063B" w:rsidRPr="00F62B64">
        <w:rPr>
          <w:rFonts w:ascii="Arial" w:hAnsi="Arial" w:cs="Arial"/>
          <w:sz w:val="20"/>
          <w:szCs w:val="20"/>
        </w:rPr>
        <w:t xml:space="preserve"> when the main </w:t>
      </w:r>
      <w:r>
        <w:rPr>
          <w:rFonts w:ascii="Arial" w:hAnsi="Arial" w:cs="Arial"/>
          <w:sz w:val="20"/>
          <w:szCs w:val="20"/>
        </w:rPr>
        <w:t>web</w:t>
      </w:r>
      <w:r w:rsidR="008A063B" w:rsidRPr="00F62B64">
        <w:rPr>
          <w:rFonts w:ascii="Arial" w:hAnsi="Arial" w:cs="Arial"/>
          <w:sz w:val="20"/>
          <w:szCs w:val="20"/>
        </w:rPr>
        <w:t xml:space="preserve"> server is updated.</w:t>
      </w:r>
    </w:p>
    <w:p w14:paraId="17718F04" w14:textId="3D9136DE" w:rsidR="008A063B" w:rsidRPr="00F62B64" w:rsidRDefault="008A063B" w:rsidP="00CF6AA1">
      <w:pPr>
        <w:numPr>
          <w:ilvl w:val="0"/>
          <w:numId w:val="77"/>
        </w:numPr>
        <w:jc w:val="both"/>
        <w:rPr>
          <w:rFonts w:ascii="Arial" w:hAnsi="Arial" w:cs="Arial"/>
          <w:sz w:val="20"/>
          <w:szCs w:val="20"/>
        </w:rPr>
      </w:pPr>
      <w:r w:rsidRPr="00F62B64">
        <w:rPr>
          <w:rFonts w:ascii="Arial" w:hAnsi="Arial" w:cs="Arial"/>
          <w:sz w:val="20"/>
          <w:szCs w:val="20"/>
        </w:rPr>
        <w:t xml:space="preserve">Manual updating of </w:t>
      </w:r>
      <w:r w:rsidR="00224D14">
        <w:rPr>
          <w:rFonts w:ascii="Arial" w:hAnsi="Arial" w:cs="Arial"/>
          <w:sz w:val="20"/>
          <w:szCs w:val="20"/>
        </w:rPr>
        <w:t>Web</w:t>
      </w:r>
      <w:r w:rsidR="00F065D6">
        <w:rPr>
          <w:rFonts w:ascii="Arial" w:hAnsi="Arial" w:cs="Arial"/>
          <w:sz w:val="20"/>
          <w:szCs w:val="20"/>
        </w:rPr>
        <w:t xml:space="preserve">EntraPass </w:t>
      </w:r>
      <w:r w:rsidR="00224D14">
        <w:rPr>
          <w:rFonts w:ascii="Arial" w:hAnsi="Arial" w:cs="Arial"/>
          <w:sz w:val="20"/>
          <w:szCs w:val="20"/>
        </w:rPr>
        <w:t>web</w:t>
      </w:r>
      <w:r w:rsidRPr="00F62B64">
        <w:rPr>
          <w:rFonts w:ascii="Arial" w:hAnsi="Arial" w:cs="Arial"/>
          <w:sz w:val="20"/>
          <w:szCs w:val="20"/>
        </w:rPr>
        <w:t xml:space="preserve"> shall not be supported.</w:t>
      </w:r>
    </w:p>
    <w:p w14:paraId="7A8843D2" w14:textId="77777777" w:rsidR="008A063B" w:rsidRPr="00F62B64" w:rsidRDefault="008A063B" w:rsidP="008A063B">
      <w:pPr>
        <w:ind w:left="2190"/>
        <w:jc w:val="both"/>
        <w:rPr>
          <w:rFonts w:ascii="Arial" w:hAnsi="Arial" w:cs="Arial"/>
          <w:sz w:val="20"/>
          <w:szCs w:val="20"/>
        </w:rPr>
      </w:pPr>
    </w:p>
    <w:p w14:paraId="589ED868" w14:textId="2858830B" w:rsidR="008B1AF6" w:rsidRDefault="00F065D6" w:rsidP="008B1AF6">
      <w:pPr>
        <w:numPr>
          <w:ilvl w:val="0"/>
          <w:numId w:val="14"/>
        </w:numPr>
        <w:tabs>
          <w:tab w:val="clear" w:pos="1470"/>
          <w:tab w:val="num" w:pos="759"/>
        </w:tabs>
        <w:ind w:left="1140" w:hanging="456"/>
        <w:jc w:val="both"/>
        <w:rPr>
          <w:rFonts w:ascii="Arial" w:hAnsi="Arial" w:cs="Arial"/>
          <w:sz w:val="20"/>
          <w:szCs w:val="20"/>
        </w:rPr>
      </w:pPr>
      <w:r>
        <w:rPr>
          <w:rFonts w:ascii="Arial" w:hAnsi="Arial" w:cs="Arial"/>
          <w:sz w:val="20"/>
          <w:szCs w:val="20"/>
        </w:rPr>
        <w:t xml:space="preserve">EntraPass </w:t>
      </w:r>
      <w:r w:rsidR="00224D14">
        <w:rPr>
          <w:rFonts w:ascii="Arial" w:hAnsi="Arial" w:cs="Arial"/>
          <w:sz w:val="20"/>
          <w:szCs w:val="20"/>
        </w:rPr>
        <w:t>web</w:t>
      </w:r>
      <w:r w:rsidR="00E01308">
        <w:rPr>
          <w:rFonts w:ascii="Arial" w:hAnsi="Arial" w:cs="Arial"/>
          <w:sz w:val="20"/>
          <w:szCs w:val="20"/>
        </w:rPr>
        <w:t xml:space="preserve"> interface shall allow the operator to have a favorite list of connections.  The operator shall be able to select from the favorite list of server</w:t>
      </w:r>
      <w:r w:rsidR="009B1DFE">
        <w:rPr>
          <w:rFonts w:ascii="Arial" w:hAnsi="Arial" w:cs="Arial"/>
          <w:sz w:val="20"/>
          <w:szCs w:val="20"/>
        </w:rPr>
        <w:t>s</w:t>
      </w:r>
      <w:r w:rsidR="00E01308">
        <w:rPr>
          <w:rFonts w:ascii="Arial" w:hAnsi="Arial" w:cs="Arial"/>
          <w:sz w:val="20"/>
          <w:szCs w:val="20"/>
        </w:rPr>
        <w:t xml:space="preserve"> and login</w:t>
      </w:r>
      <w:r w:rsidR="009B1DFE">
        <w:rPr>
          <w:rFonts w:ascii="Arial" w:hAnsi="Arial" w:cs="Arial"/>
          <w:sz w:val="20"/>
          <w:szCs w:val="20"/>
        </w:rPr>
        <w:t>s.  A user</w:t>
      </w:r>
      <w:r w:rsidR="00E01308">
        <w:rPr>
          <w:rFonts w:ascii="Arial" w:hAnsi="Arial" w:cs="Arial"/>
          <w:sz w:val="20"/>
          <w:szCs w:val="20"/>
        </w:rPr>
        <w:t>name and password shall be required for each one.</w:t>
      </w:r>
      <w:r w:rsidR="008B1AF6">
        <w:rPr>
          <w:rFonts w:ascii="Arial" w:hAnsi="Arial" w:cs="Arial"/>
          <w:sz w:val="20"/>
          <w:szCs w:val="20"/>
        </w:rPr>
        <w:t xml:space="preserve"> </w:t>
      </w:r>
      <w:bookmarkStart w:id="66" w:name="OLE_LINK23"/>
    </w:p>
    <w:p w14:paraId="60E0F734" w14:textId="77777777" w:rsidR="008B1AF6" w:rsidRDefault="008B1AF6" w:rsidP="00A82C74">
      <w:pPr>
        <w:ind w:left="1140"/>
        <w:jc w:val="both"/>
        <w:rPr>
          <w:rFonts w:ascii="Arial" w:hAnsi="Arial" w:cs="Arial"/>
          <w:sz w:val="20"/>
          <w:szCs w:val="20"/>
        </w:rPr>
      </w:pPr>
    </w:p>
    <w:p w14:paraId="31787589" w14:textId="7E15B455" w:rsidR="008B1AF6" w:rsidRDefault="00F065D6" w:rsidP="008B1AF6">
      <w:pPr>
        <w:numPr>
          <w:ilvl w:val="0"/>
          <w:numId w:val="14"/>
        </w:numPr>
        <w:tabs>
          <w:tab w:val="clear" w:pos="1470"/>
          <w:tab w:val="num" w:pos="759"/>
        </w:tabs>
        <w:ind w:left="1140" w:hanging="456"/>
        <w:jc w:val="both"/>
        <w:rPr>
          <w:rFonts w:ascii="Arial" w:hAnsi="Arial" w:cs="Arial"/>
          <w:sz w:val="20"/>
          <w:szCs w:val="20"/>
        </w:rPr>
      </w:pPr>
      <w:r>
        <w:rPr>
          <w:rFonts w:ascii="Arial" w:hAnsi="Arial" w:cs="Arial"/>
          <w:sz w:val="20"/>
          <w:szCs w:val="20"/>
        </w:rPr>
        <w:t xml:space="preserve">EntraPass </w:t>
      </w:r>
      <w:r w:rsidR="00224D14">
        <w:rPr>
          <w:rFonts w:ascii="Arial" w:hAnsi="Arial" w:cs="Arial"/>
          <w:sz w:val="20"/>
          <w:szCs w:val="20"/>
        </w:rPr>
        <w:t>web</w:t>
      </w:r>
      <w:r w:rsidR="008B1AF6">
        <w:rPr>
          <w:rFonts w:ascii="Arial" w:hAnsi="Arial" w:cs="Arial"/>
          <w:sz w:val="20"/>
          <w:szCs w:val="20"/>
        </w:rPr>
        <w:t xml:space="preserve"> operator transactions such as modifications and operations shall be sent to the SMS in the local time zone </w:t>
      </w:r>
      <w:r w:rsidR="00D65850">
        <w:rPr>
          <w:rFonts w:ascii="Arial" w:hAnsi="Arial" w:cs="Arial"/>
          <w:sz w:val="20"/>
          <w:szCs w:val="20"/>
        </w:rPr>
        <w:t xml:space="preserve">of the </w:t>
      </w:r>
      <w:r w:rsidR="008B1AF6">
        <w:rPr>
          <w:rFonts w:ascii="Arial" w:hAnsi="Arial" w:cs="Arial"/>
          <w:sz w:val="20"/>
          <w:szCs w:val="20"/>
        </w:rPr>
        <w:t xml:space="preserve">operator. </w:t>
      </w:r>
    </w:p>
    <w:bookmarkEnd w:id="66"/>
    <w:p w14:paraId="799423E1" w14:textId="77777777" w:rsidR="00E01308" w:rsidRDefault="00E01308" w:rsidP="00E01308">
      <w:pPr>
        <w:ind w:left="1140"/>
        <w:jc w:val="both"/>
        <w:rPr>
          <w:rFonts w:ascii="Arial" w:hAnsi="Arial" w:cs="Arial"/>
          <w:sz w:val="20"/>
          <w:szCs w:val="20"/>
        </w:rPr>
      </w:pPr>
    </w:p>
    <w:p w14:paraId="43315D42" w14:textId="03D01375" w:rsidR="008A063B" w:rsidRPr="00F62B64" w:rsidRDefault="00F065D6" w:rsidP="008A063B">
      <w:pPr>
        <w:numPr>
          <w:ilvl w:val="0"/>
          <w:numId w:val="14"/>
        </w:numPr>
        <w:tabs>
          <w:tab w:val="clear" w:pos="1470"/>
          <w:tab w:val="num" w:pos="759"/>
        </w:tabs>
        <w:ind w:left="1140" w:hanging="456"/>
        <w:jc w:val="both"/>
        <w:rPr>
          <w:rFonts w:ascii="Arial" w:hAnsi="Arial" w:cs="Arial"/>
          <w:sz w:val="20"/>
          <w:szCs w:val="20"/>
        </w:rPr>
      </w:pPr>
      <w:r>
        <w:rPr>
          <w:rFonts w:ascii="Arial" w:hAnsi="Arial" w:cs="Arial"/>
          <w:sz w:val="20"/>
          <w:szCs w:val="20"/>
        </w:rPr>
        <w:t xml:space="preserve">EntraPass </w:t>
      </w:r>
      <w:r w:rsidR="00224D14">
        <w:rPr>
          <w:rFonts w:ascii="Arial" w:hAnsi="Arial" w:cs="Arial"/>
          <w:sz w:val="20"/>
          <w:szCs w:val="20"/>
        </w:rPr>
        <w:t>web</w:t>
      </w:r>
      <w:r w:rsidR="008A063B" w:rsidRPr="00F62B64">
        <w:rPr>
          <w:rFonts w:ascii="Arial" w:hAnsi="Arial" w:cs="Arial"/>
          <w:sz w:val="20"/>
          <w:szCs w:val="20"/>
        </w:rPr>
        <w:t xml:space="preserve"> shall offer the following operations:</w:t>
      </w:r>
    </w:p>
    <w:p w14:paraId="57D383D1" w14:textId="77777777" w:rsidR="008A063B" w:rsidRPr="00F62B64" w:rsidRDefault="008A063B" w:rsidP="008A063B">
      <w:pPr>
        <w:pStyle w:val="ListParagraph"/>
        <w:rPr>
          <w:rFonts w:ascii="Arial" w:hAnsi="Arial" w:cs="Arial"/>
          <w:sz w:val="20"/>
          <w:szCs w:val="20"/>
        </w:rPr>
      </w:pPr>
    </w:p>
    <w:p w14:paraId="6874D6C5" w14:textId="0061C571" w:rsidR="008A063B" w:rsidRPr="00F62B64" w:rsidRDefault="008A063B" w:rsidP="00CF6AA1">
      <w:pPr>
        <w:numPr>
          <w:ilvl w:val="0"/>
          <w:numId w:val="78"/>
        </w:numPr>
        <w:jc w:val="both"/>
        <w:rPr>
          <w:rFonts w:ascii="Arial" w:hAnsi="Arial" w:cs="Arial"/>
          <w:sz w:val="20"/>
          <w:szCs w:val="20"/>
        </w:rPr>
      </w:pPr>
      <w:r w:rsidRPr="00F62B64">
        <w:rPr>
          <w:rFonts w:ascii="Arial" w:hAnsi="Arial" w:cs="Arial"/>
          <w:sz w:val="20"/>
          <w:szCs w:val="20"/>
        </w:rPr>
        <w:t xml:space="preserve">Operator specific security rights.  The SMS workstation shall allow configuring operators to be able to access </w:t>
      </w:r>
      <w:r w:rsidR="00F065D6">
        <w:rPr>
          <w:rFonts w:ascii="Arial" w:hAnsi="Arial" w:cs="Arial"/>
          <w:sz w:val="20"/>
          <w:szCs w:val="20"/>
        </w:rPr>
        <w:t xml:space="preserve">EntraPass </w:t>
      </w:r>
      <w:r w:rsidR="00224D14">
        <w:rPr>
          <w:rFonts w:ascii="Arial" w:hAnsi="Arial" w:cs="Arial"/>
          <w:sz w:val="20"/>
          <w:szCs w:val="20"/>
        </w:rPr>
        <w:t>web</w:t>
      </w:r>
      <w:r w:rsidRPr="00F62B64">
        <w:rPr>
          <w:rFonts w:ascii="Arial" w:hAnsi="Arial" w:cs="Arial"/>
          <w:sz w:val="20"/>
          <w:szCs w:val="20"/>
        </w:rPr>
        <w:t xml:space="preserve">.  It shall also allow the operator’s security rights and workspaces to be used on  </w:t>
      </w:r>
      <w:r w:rsidR="00F065D6">
        <w:rPr>
          <w:rFonts w:ascii="Arial" w:hAnsi="Arial" w:cs="Arial"/>
          <w:sz w:val="20"/>
          <w:szCs w:val="20"/>
        </w:rPr>
        <w:t xml:space="preserve">EntraPass </w:t>
      </w:r>
      <w:r w:rsidR="00224D14">
        <w:rPr>
          <w:rFonts w:ascii="Arial" w:hAnsi="Arial" w:cs="Arial"/>
          <w:sz w:val="20"/>
          <w:szCs w:val="20"/>
        </w:rPr>
        <w:t>web</w:t>
      </w:r>
      <w:r w:rsidRPr="00F62B64">
        <w:rPr>
          <w:rFonts w:ascii="Arial" w:hAnsi="Arial" w:cs="Arial"/>
          <w:sz w:val="20"/>
          <w:szCs w:val="20"/>
        </w:rPr>
        <w:t xml:space="preserve">.  An operator who cannot add cards on the SMS workstation shall not be able to do the same on </w:t>
      </w:r>
      <w:r w:rsidR="00F065D6">
        <w:rPr>
          <w:rFonts w:ascii="Arial" w:hAnsi="Arial" w:cs="Arial"/>
          <w:sz w:val="20"/>
          <w:szCs w:val="20"/>
        </w:rPr>
        <w:t xml:space="preserve">EntraPass </w:t>
      </w:r>
      <w:r w:rsidR="00224D14">
        <w:rPr>
          <w:rFonts w:ascii="Arial" w:hAnsi="Arial" w:cs="Arial"/>
          <w:sz w:val="20"/>
          <w:szCs w:val="20"/>
        </w:rPr>
        <w:t>web</w:t>
      </w:r>
      <w:r w:rsidRPr="00F62B64">
        <w:rPr>
          <w:rFonts w:ascii="Arial" w:hAnsi="Arial" w:cs="Arial"/>
          <w:sz w:val="20"/>
          <w:szCs w:val="20"/>
        </w:rPr>
        <w:t>.</w:t>
      </w:r>
    </w:p>
    <w:p w14:paraId="65602858" w14:textId="4884A582" w:rsidR="002F2415" w:rsidRDefault="002F2415" w:rsidP="002F2415">
      <w:pPr>
        <w:ind w:left="2160"/>
        <w:jc w:val="both"/>
        <w:rPr>
          <w:rFonts w:ascii="Arial" w:hAnsi="Arial" w:cs="Arial"/>
          <w:sz w:val="20"/>
          <w:szCs w:val="20"/>
        </w:rPr>
      </w:pPr>
    </w:p>
    <w:p w14:paraId="34F89D93" w14:textId="77777777" w:rsidR="008A063B" w:rsidRPr="00F62B64" w:rsidRDefault="008A063B" w:rsidP="00CF6AA1">
      <w:pPr>
        <w:numPr>
          <w:ilvl w:val="0"/>
          <w:numId w:val="78"/>
        </w:numPr>
        <w:jc w:val="both"/>
        <w:rPr>
          <w:rFonts w:ascii="Arial" w:hAnsi="Arial" w:cs="Arial"/>
          <w:sz w:val="20"/>
          <w:szCs w:val="20"/>
        </w:rPr>
      </w:pPr>
      <w:r w:rsidRPr="00F62B64">
        <w:rPr>
          <w:rFonts w:ascii="Arial" w:hAnsi="Arial" w:cs="Arial"/>
          <w:sz w:val="20"/>
          <w:szCs w:val="20"/>
        </w:rPr>
        <w:t>Automatically adjust the operator’s language selection.  The language selection shall be done at the creation of the operation in the SMS workstation. The languages supported shall be English, French, Spanish, Italian, Portuguese, Simplified Chinese, Dutch, Turkish and German.</w:t>
      </w:r>
    </w:p>
    <w:p w14:paraId="40C1CF91" w14:textId="77777777" w:rsidR="008A063B" w:rsidRPr="00F62B64" w:rsidRDefault="008A063B" w:rsidP="002F2415">
      <w:pPr>
        <w:ind w:left="2160"/>
        <w:jc w:val="both"/>
        <w:rPr>
          <w:rFonts w:ascii="Arial" w:hAnsi="Arial" w:cs="Arial"/>
          <w:sz w:val="20"/>
          <w:szCs w:val="20"/>
        </w:rPr>
      </w:pPr>
    </w:p>
    <w:p w14:paraId="6644CC3C" w14:textId="41E02BF5" w:rsidR="008A063B" w:rsidRPr="00F62B64" w:rsidRDefault="008A063B" w:rsidP="00CF6AA1">
      <w:pPr>
        <w:numPr>
          <w:ilvl w:val="0"/>
          <w:numId w:val="78"/>
        </w:numPr>
        <w:jc w:val="both"/>
        <w:rPr>
          <w:rFonts w:ascii="Arial" w:hAnsi="Arial" w:cs="Arial"/>
          <w:sz w:val="20"/>
          <w:szCs w:val="20"/>
        </w:rPr>
      </w:pPr>
      <w:r w:rsidRPr="00F62B64">
        <w:rPr>
          <w:rFonts w:ascii="Arial" w:hAnsi="Arial" w:cs="Arial"/>
          <w:sz w:val="20"/>
          <w:szCs w:val="20"/>
        </w:rPr>
        <w:t xml:space="preserve">There shall be no limits to the amount of </w:t>
      </w:r>
      <w:r w:rsidR="00F065D6">
        <w:rPr>
          <w:rFonts w:ascii="Arial" w:hAnsi="Arial" w:cs="Arial"/>
          <w:sz w:val="20"/>
          <w:szCs w:val="20"/>
        </w:rPr>
        <w:t xml:space="preserve">EntraPass </w:t>
      </w:r>
      <w:r w:rsidR="00224D14">
        <w:rPr>
          <w:rFonts w:ascii="Arial" w:hAnsi="Arial" w:cs="Arial"/>
          <w:sz w:val="20"/>
          <w:szCs w:val="20"/>
        </w:rPr>
        <w:t>web</w:t>
      </w:r>
      <w:r w:rsidR="008F5C83">
        <w:rPr>
          <w:rFonts w:ascii="Arial" w:hAnsi="Arial" w:cs="Arial"/>
          <w:sz w:val="20"/>
          <w:szCs w:val="20"/>
        </w:rPr>
        <w:t xml:space="preserve"> applications</w:t>
      </w:r>
      <w:r w:rsidRPr="00F62B64">
        <w:rPr>
          <w:rFonts w:ascii="Arial" w:hAnsi="Arial" w:cs="Arial"/>
          <w:sz w:val="20"/>
          <w:szCs w:val="20"/>
        </w:rPr>
        <w:t xml:space="preserve"> that can be installed.</w:t>
      </w:r>
    </w:p>
    <w:p w14:paraId="785BFC79" w14:textId="77777777" w:rsidR="008A063B" w:rsidRPr="00F62B64" w:rsidRDefault="008A063B" w:rsidP="002F2415">
      <w:pPr>
        <w:ind w:left="2160"/>
        <w:jc w:val="both"/>
        <w:rPr>
          <w:rFonts w:ascii="Arial" w:hAnsi="Arial" w:cs="Arial"/>
          <w:sz w:val="20"/>
          <w:szCs w:val="20"/>
        </w:rPr>
      </w:pPr>
    </w:p>
    <w:p w14:paraId="7BF1B69F" w14:textId="77777777" w:rsidR="008A063B" w:rsidRPr="00F62B64" w:rsidRDefault="008A063B" w:rsidP="00CF6AA1">
      <w:pPr>
        <w:numPr>
          <w:ilvl w:val="0"/>
          <w:numId w:val="78"/>
        </w:numPr>
        <w:jc w:val="both"/>
        <w:rPr>
          <w:rFonts w:ascii="Arial" w:hAnsi="Arial" w:cs="Arial"/>
          <w:sz w:val="20"/>
          <w:szCs w:val="20"/>
        </w:rPr>
      </w:pPr>
      <w:r w:rsidRPr="00F62B64">
        <w:rPr>
          <w:rFonts w:ascii="Arial" w:hAnsi="Arial" w:cs="Arial"/>
          <w:sz w:val="20"/>
          <w:szCs w:val="20"/>
        </w:rPr>
        <w:t>Shall not require any kind of refreshing to receive any new data</w:t>
      </w:r>
    </w:p>
    <w:p w14:paraId="02F7FDF5" w14:textId="77777777" w:rsidR="008A063B" w:rsidRPr="00F62B64" w:rsidRDefault="008A063B" w:rsidP="00CF6AA1">
      <w:pPr>
        <w:numPr>
          <w:ilvl w:val="0"/>
          <w:numId w:val="79"/>
        </w:numPr>
        <w:jc w:val="both"/>
        <w:rPr>
          <w:rFonts w:ascii="Arial" w:hAnsi="Arial" w:cs="Arial"/>
          <w:sz w:val="20"/>
          <w:szCs w:val="20"/>
        </w:rPr>
      </w:pPr>
      <w:r w:rsidRPr="00F62B64">
        <w:rPr>
          <w:rFonts w:ascii="Arial" w:hAnsi="Arial" w:cs="Arial"/>
          <w:sz w:val="20"/>
          <w:szCs w:val="20"/>
        </w:rPr>
        <w:t>Refreshing the “page” shall not be supported.</w:t>
      </w:r>
    </w:p>
    <w:p w14:paraId="7ED64DC8" w14:textId="77777777" w:rsidR="008A063B" w:rsidRPr="00F62B64" w:rsidRDefault="008A063B" w:rsidP="008A063B">
      <w:pPr>
        <w:ind w:left="2910"/>
        <w:jc w:val="both"/>
        <w:rPr>
          <w:rFonts w:ascii="Arial" w:hAnsi="Arial" w:cs="Arial"/>
          <w:sz w:val="20"/>
          <w:szCs w:val="20"/>
        </w:rPr>
      </w:pPr>
    </w:p>
    <w:p w14:paraId="7E72F12F" w14:textId="500340C7" w:rsidR="008A063B" w:rsidRPr="00F62B64" w:rsidRDefault="00F065D6" w:rsidP="00CF6AA1">
      <w:pPr>
        <w:numPr>
          <w:ilvl w:val="0"/>
          <w:numId w:val="78"/>
        </w:numPr>
        <w:jc w:val="both"/>
        <w:rPr>
          <w:rFonts w:ascii="Arial" w:hAnsi="Arial" w:cs="Arial"/>
          <w:sz w:val="20"/>
          <w:szCs w:val="20"/>
        </w:rPr>
      </w:pPr>
      <w:r>
        <w:rPr>
          <w:rFonts w:ascii="Arial" w:hAnsi="Arial" w:cs="Arial"/>
          <w:sz w:val="20"/>
          <w:szCs w:val="20"/>
        </w:rPr>
        <w:t xml:space="preserve">EntraPass </w:t>
      </w:r>
      <w:r w:rsidR="00224D14">
        <w:rPr>
          <w:rFonts w:ascii="Arial" w:hAnsi="Arial" w:cs="Arial"/>
          <w:sz w:val="20"/>
          <w:szCs w:val="20"/>
        </w:rPr>
        <w:t>web</w:t>
      </w:r>
      <w:r w:rsidR="008A063B" w:rsidRPr="00F62B64">
        <w:rPr>
          <w:rFonts w:ascii="Arial" w:hAnsi="Arial" w:cs="Arial"/>
          <w:sz w:val="20"/>
          <w:szCs w:val="20"/>
        </w:rPr>
        <w:t xml:space="preserve"> licenses shall be managed by concurrent active logged on sessions.</w:t>
      </w:r>
    </w:p>
    <w:p w14:paraId="1A9B8ED7" w14:textId="77777777" w:rsidR="008A063B" w:rsidRPr="00F62B64" w:rsidRDefault="008A063B" w:rsidP="008A063B">
      <w:pPr>
        <w:numPr>
          <w:ilvl w:val="2"/>
          <w:numId w:val="14"/>
        </w:numPr>
        <w:jc w:val="both"/>
        <w:rPr>
          <w:rFonts w:ascii="Arial" w:hAnsi="Arial" w:cs="Arial"/>
          <w:sz w:val="20"/>
          <w:szCs w:val="20"/>
        </w:rPr>
      </w:pPr>
      <w:r w:rsidRPr="00F62B64">
        <w:rPr>
          <w:rFonts w:ascii="Arial" w:hAnsi="Arial" w:cs="Arial"/>
          <w:sz w:val="20"/>
          <w:szCs w:val="20"/>
        </w:rPr>
        <w:t>The need to have dedicated licenses per computer shall not be supported.</w:t>
      </w:r>
    </w:p>
    <w:p w14:paraId="5CC37DD5" w14:textId="77777777" w:rsidR="008A063B" w:rsidRPr="00F62B64" w:rsidRDefault="008A063B" w:rsidP="008A063B">
      <w:pPr>
        <w:ind w:left="2910"/>
        <w:jc w:val="both"/>
        <w:rPr>
          <w:rFonts w:ascii="Arial" w:hAnsi="Arial" w:cs="Arial"/>
          <w:sz w:val="20"/>
          <w:szCs w:val="20"/>
        </w:rPr>
      </w:pPr>
    </w:p>
    <w:p w14:paraId="52BF4944" w14:textId="27D8F44D" w:rsidR="008A063B" w:rsidRPr="00F62B64" w:rsidRDefault="008A063B" w:rsidP="00CF6AA1">
      <w:pPr>
        <w:numPr>
          <w:ilvl w:val="0"/>
          <w:numId w:val="78"/>
        </w:numPr>
        <w:jc w:val="both"/>
        <w:rPr>
          <w:rFonts w:ascii="Arial" w:hAnsi="Arial" w:cs="Arial"/>
          <w:sz w:val="20"/>
          <w:szCs w:val="20"/>
        </w:rPr>
      </w:pPr>
      <w:r w:rsidRPr="00F62B64">
        <w:rPr>
          <w:rFonts w:ascii="Arial" w:hAnsi="Arial" w:cs="Arial"/>
          <w:sz w:val="20"/>
          <w:szCs w:val="20"/>
        </w:rPr>
        <w:t xml:space="preserve">Shall support </w:t>
      </w:r>
      <w:r w:rsidR="008F5C83">
        <w:rPr>
          <w:rFonts w:ascii="Arial" w:hAnsi="Arial" w:cs="Arial"/>
          <w:sz w:val="20"/>
          <w:szCs w:val="20"/>
        </w:rPr>
        <w:t xml:space="preserve">a </w:t>
      </w:r>
      <w:r w:rsidRPr="00F62B64">
        <w:rPr>
          <w:rFonts w:ascii="Arial" w:hAnsi="Arial" w:cs="Arial"/>
          <w:sz w:val="20"/>
          <w:szCs w:val="20"/>
        </w:rPr>
        <w:t>right-click</w:t>
      </w:r>
      <w:r w:rsidR="008F5C83">
        <w:rPr>
          <w:rFonts w:ascii="Arial" w:hAnsi="Arial" w:cs="Arial"/>
          <w:sz w:val="20"/>
          <w:szCs w:val="20"/>
        </w:rPr>
        <w:t xml:space="preserve"> action</w:t>
      </w:r>
      <w:r w:rsidRPr="00F62B64">
        <w:rPr>
          <w:rFonts w:ascii="Arial" w:hAnsi="Arial" w:cs="Arial"/>
          <w:sz w:val="20"/>
          <w:szCs w:val="20"/>
        </w:rPr>
        <w:t xml:space="preserve"> to allow additional functions.</w:t>
      </w:r>
    </w:p>
    <w:p w14:paraId="0F6A9D55" w14:textId="77777777" w:rsidR="008A063B" w:rsidRPr="00F62B64" w:rsidRDefault="008A063B" w:rsidP="009826F4">
      <w:pPr>
        <w:ind w:left="2160"/>
        <w:jc w:val="both"/>
        <w:rPr>
          <w:rFonts w:ascii="Arial" w:hAnsi="Arial" w:cs="Arial"/>
          <w:sz w:val="20"/>
          <w:szCs w:val="20"/>
        </w:rPr>
      </w:pPr>
    </w:p>
    <w:p w14:paraId="0FFD193E" w14:textId="77777777" w:rsidR="008A063B" w:rsidRPr="00F62B64" w:rsidRDefault="008A063B" w:rsidP="008A063B">
      <w:pPr>
        <w:ind w:left="1470"/>
        <w:jc w:val="both"/>
        <w:rPr>
          <w:rFonts w:ascii="Arial" w:hAnsi="Arial" w:cs="Arial"/>
          <w:sz w:val="20"/>
          <w:szCs w:val="20"/>
        </w:rPr>
      </w:pPr>
    </w:p>
    <w:p w14:paraId="7BBE22A8" w14:textId="518B4635" w:rsidR="008A063B" w:rsidRPr="00F62B64" w:rsidRDefault="00F065D6" w:rsidP="008A063B">
      <w:pPr>
        <w:numPr>
          <w:ilvl w:val="0"/>
          <w:numId w:val="14"/>
        </w:numPr>
        <w:tabs>
          <w:tab w:val="clear" w:pos="1470"/>
          <w:tab w:val="num" w:pos="759"/>
        </w:tabs>
        <w:ind w:left="1140" w:hanging="456"/>
        <w:jc w:val="both"/>
        <w:rPr>
          <w:rFonts w:ascii="Arial" w:hAnsi="Arial" w:cs="Arial"/>
          <w:sz w:val="20"/>
          <w:szCs w:val="20"/>
        </w:rPr>
      </w:pPr>
      <w:r>
        <w:rPr>
          <w:rFonts w:ascii="Arial" w:hAnsi="Arial" w:cs="Arial"/>
          <w:sz w:val="20"/>
          <w:szCs w:val="20"/>
        </w:rPr>
        <w:t xml:space="preserve">EntraPass </w:t>
      </w:r>
      <w:r w:rsidR="00224D14">
        <w:rPr>
          <w:rFonts w:ascii="Arial" w:hAnsi="Arial" w:cs="Arial"/>
          <w:sz w:val="20"/>
          <w:szCs w:val="20"/>
        </w:rPr>
        <w:t>web</w:t>
      </w:r>
      <w:r w:rsidR="008A063B" w:rsidRPr="00F62B64">
        <w:rPr>
          <w:rFonts w:ascii="Arial" w:hAnsi="Arial" w:cs="Arial"/>
          <w:sz w:val="20"/>
          <w:szCs w:val="20"/>
        </w:rPr>
        <w:t xml:space="preserve"> shall have a complete, easy to use</w:t>
      </w:r>
      <w:r w:rsidR="000E6C1B">
        <w:rPr>
          <w:rFonts w:ascii="Arial" w:hAnsi="Arial" w:cs="Arial"/>
          <w:sz w:val="20"/>
          <w:szCs w:val="20"/>
        </w:rPr>
        <w:t>,</w:t>
      </w:r>
      <w:r w:rsidR="008A063B" w:rsidRPr="00F62B64">
        <w:rPr>
          <w:rFonts w:ascii="Arial" w:hAnsi="Arial" w:cs="Arial"/>
          <w:sz w:val="20"/>
          <w:szCs w:val="20"/>
        </w:rPr>
        <w:t xml:space="preserve"> intuitive</w:t>
      </w:r>
      <w:r w:rsidR="000E6C1B">
        <w:rPr>
          <w:rFonts w:ascii="Arial" w:hAnsi="Arial" w:cs="Arial"/>
          <w:sz w:val="20"/>
          <w:szCs w:val="20"/>
        </w:rPr>
        <w:t>,</w:t>
      </w:r>
      <w:r w:rsidR="008A063B" w:rsidRPr="00F62B64">
        <w:rPr>
          <w:rFonts w:ascii="Arial" w:hAnsi="Arial" w:cs="Arial"/>
          <w:sz w:val="20"/>
          <w:szCs w:val="20"/>
        </w:rPr>
        <w:t xml:space="preserve"> look and feel.</w:t>
      </w:r>
    </w:p>
    <w:p w14:paraId="48447DA4" w14:textId="77777777" w:rsidR="008A063B" w:rsidRPr="00F62B64" w:rsidRDefault="008A063B" w:rsidP="008A063B">
      <w:pPr>
        <w:ind w:left="1140"/>
        <w:jc w:val="both"/>
        <w:rPr>
          <w:rFonts w:ascii="Arial" w:hAnsi="Arial" w:cs="Arial"/>
          <w:sz w:val="20"/>
          <w:szCs w:val="20"/>
        </w:rPr>
      </w:pPr>
    </w:p>
    <w:p w14:paraId="0694EB1A" w14:textId="35688E5E" w:rsidR="00E01308" w:rsidRDefault="00F065D6" w:rsidP="00E01308">
      <w:pPr>
        <w:numPr>
          <w:ilvl w:val="0"/>
          <w:numId w:val="14"/>
        </w:numPr>
        <w:tabs>
          <w:tab w:val="clear" w:pos="1470"/>
          <w:tab w:val="num" w:pos="759"/>
        </w:tabs>
        <w:ind w:left="1140" w:hanging="456"/>
        <w:jc w:val="both"/>
        <w:rPr>
          <w:rFonts w:ascii="Arial" w:hAnsi="Arial" w:cs="Arial"/>
          <w:sz w:val="20"/>
          <w:szCs w:val="20"/>
        </w:rPr>
      </w:pPr>
      <w:r>
        <w:rPr>
          <w:rFonts w:ascii="Arial" w:hAnsi="Arial" w:cs="Arial"/>
          <w:sz w:val="20"/>
          <w:szCs w:val="20"/>
        </w:rPr>
        <w:t xml:space="preserve">EntraPass </w:t>
      </w:r>
      <w:r w:rsidR="00224D14">
        <w:rPr>
          <w:rFonts w:ascii="Arial" w:hAnsi="Arial" w:cs="Arial"/>
          <w:sz w:val="20"/>
          <w:szCs w:val="20"/>
        </w:rPr>
        <w:t>web</w:t>
      </w:r>
      <w:r w:rsidR="00E01308">
        <w:rPr>
          <w:rFonts w:ascii="Arial" w:hAnsi="Arial" w:cs="Arial"/>
          <w:sz w:val="20"/>
          <w:szCs w:val="20"/>
        </w:rPr>
        <w:t xml:space="preserve"> shall allow the following for door, relay and input menus:</w:t>
      </w:r>
    </w:p>
    <w:p w14:paraId="1A0BF4DA" w14:textId="77777777" w:rsidR="00E01308" w:rsidRDefault="00E01308" w:rsidP="00E01308">
      <w:pPr>
        <w:pStyle w:val="ListParagraph"/>
        <w:rPr>
          <w:rFonts w:ascii="Arial" w:hAnsi="Arial" w:cs="Arial"/>
          <w:sz w:val="20"/>
          <w:szCs w:val="20"/>
        </w:rPr>
      </w:pPr>
    </w:p>
    <w:p w14:paraId="57BD0FB5" w14:textId="77777777" w:rsidR="00E01308" w:rsidRDefault="004C0D06" w:rsidP="00CF6AA1">
      <w:pPr>
        <w:numPr>
          <w:ilvl w:val="0"/>
          <w:numId w:val="81"/>
        </w:numPr>
        <w:jc w:val="both"/>
        <w:rPr>
          <w:rFonts w:ascii="Arial" w:hAnsi="Arial" w:cs="Arial"/>
          <w:sz w:val="20"/>
          <w:szCs w:val="20"/>
        </w:rPr>
      </w:pPr>
      <w:r>
        <w:rPr>
          <w:rFonts w:ascii="Arial" w:hAnsi="Arial" w:cs="Arial"/>
          <w:sz w:val="20"/>
          <w:szCs w:val="20"/>
        </w:rPr>
        <w:t>T</w:t>
      </w:r>
      <w:r w:rsidR="00E01308">
        <w:rPr>
          <w:rFonts w:ascii="Arial" w:hAnsi="Arial" w:cs="Arial"/>
          <w:sz w:val="20"/>
          <w:szCs w:val="20"/>
        </w:rPr>
        <w:t>he operator</w:t>
      </w:r>
      <w:r>
        <w:rPr>
          <w:rFonts w:ascii="Arial" w:hAnsi="Arial" w:cs="Arial"/>
          <w:sz w:val="20"/>
          <w:szCs w:val="20"/>
        </w:rPr>
        <w:t xml:space="preserve"> is allowed </w:t>
      </w:r>
      <w:r w:rsidR="00E01308">
        <w:rPr>
          <w:rFonts w:ascii="Arial" w:hAnsi="Arial" w:cs="Arial"/>
          <w:sz w:val="20"/>
          <w:szCs w:val="20"/>
        </w:rPr>
        <w:t>to select multiple components using the SHIFT/CTRL buttons on the keyboard and the mouse.</w:t>
      </w:r>
    </w:p>
    <w:p w14:paraId="0B107BA8" w14:textId="77777777" w:rsidR="00E01308" w:rsidRDefault="00E01308" w:rsidP="009826F4">
      <w:pPr>
        <w:ind w:left="2160"/>
        <w:jc w:val="both"/>
        <w:rPr>
          <w:rFonts w:ascii="Arial" w:hAnsi="Arial" w:cs="Arial"/>
          <w:sz w:val="20"/>
          <w:szCs w:val="20"/>
        </w:rPr>
      </w:pPr>
    </w:p>
    <w:p w14:paraId="12649AE6" w14:textId="77777777" w:rsidR="00E01308" w:rsidRDefault="004C0D06" w:rsidP="00CF6AA1">
      <w:pPr>
        <w:numPr>
          <w:ilvl w:val="0"/>
          <w:numId w:val="81"/>
        </w:numPr>
        <w:jc w:val="both"/>
        <w:rPr>
          <w:rFonts w:ascii="Arial" w:hAnsi="Arial" w:cs="Arial"/>
          <w:sz w:val="20"/>
          <w:szCs w:val="20"/>
        </w:rPr>
      </w:pPr>
      <w:r>
        <w:rPr>
          <w:rFonts w:ascii="Arial" w:hAnsi="Arial" w:cs="Arial"/>
          <w:sz w:val="20"/>
          <w:szCs w:val="20"/>
        </w:rPr>
        <w:lastRenderedPageBreak/>
        <w:t>The operator is allowed to</w:t>
      </w:r>
      <w:r w:rsidR="00E01308">
        <w:rPr>
          <w:rFonts w:ascii="Arial" w:hAnsi="Arial" w:cs="Arial"/>
          <w:sz w:val="20"/>
          <w:szCs w:val="20"/>
        </w:rPr>
        <w:t xml:space="preserve"> view real-time status of the components.  Systems righting a manual refresh shall not be acceptable.</w:t>
      </w:r>
    </w:p>
    <w:p w14:paraId="38972C3E" w14:textId="77777777" w:rsidR="00E01308" w:rsidRDefault="00E01308" w:rsidP="009826F4">
      <w:pPr>
        <w:ind w:left="2160"/>
        <w:jc w:val="both"/>
        <w:rPr>
          <w:rFonts w:ascii="Arial" w:hAnsi="Arial" w:cs="Arial"/>
          <w:sz w:val="20"/>
          <w:szCs w:val="20"/>
        </w:rPr>
      </w:pPr>
    </w:p>
    <w:p w14:paraId="1A891354" w14:textId="77777777" w:rsidR="00E01308" w:rsidRDefault="004C0D06" w:rsidP="00CF6AA1">
      <w:pPr>
        <w:numPr>
          <w:ilvl w:val="0"/>
          <w:numId w:val="81"/>
        </w:numPr>
        <w:jc w:val="both"/>
        <w:rPr>
          <w:rFonts w:ascii="Arial" w:hAnsi="Arial" w:cs="Arial"/>
          <w:sz w:val="20"/>
          <w:szCs w:val="20"/>
        </w:rPr>
      </w:pPr>
      <w:r>
        <w:rPr>
          <w:rFonts w:ascii="Arial" w:hAnsi="Arial" w:cs="Arial"/>
          <w:sz w:val="20"/>
          <w:szCs w:val="20"/>
        </w:rPr>
        <w:t>The operator is allowed to</w:t>
      </w:r>
      <w:r w:rsidR="00E01308">
        <w:rPr>
          <w:rFonts w:ascii="Arial" w:hAnsi="Arial" w:cs="Arial"/>
          <w:sz w:val="20"/>
          <w:szCs w:val="20"/>
        </w:rPr>
        <w:t xml:space="preserve"> search for a particular component within the site.  The search filter shall update the results as the operator types.</w:t>
      </w:r>
    </w:p>
    <w:p w14:paraId="17B737F6" w14:textId="77777777" w:rsidR="00E01308" w:rsidRDefault="00E01308" w:rsidP="009826F4">
      <w:pPr>
        <w:ind w:left="2160"/>
        <w:jc w:val="both"/>
        <w:rPr>
          <w:rFonts w:ascii="Arial" w:hAnsi="Arial" w:cs="Arial"/>
          <w:sz w:val="20"/>
          <w:szCs w:val="20"/>
        </w:rPr>
      </w:pPr>
    </w:p>
    <w:p w14:paraId="6AEAA5EA" w14:textId="77777777" w:rsidR="00E01308" w:rsidRPr="004C0ECD" w:rsidRDefault="004C0D06" w:rsidP="00CF6AA1">
      <w:pPr>
        <w:numPr>
          <w:ilvl w:val="0"/>
          <w:numId w:val="81"/>
        </w:numPr>
        <w:jc w:val="both"/>
        <w:rPr>
          <w:rFonts w:ascii="Arial" w:hAnsi="Arial" w:cs="Arial"/>
          <w:sz w:val="20"/>
          <w:szCs w:val="20"/>
        </w:rPr>
      </w:pPr>
      <w:r>
        <w:rPr>
          <w:rFonts w:ascii="Arial" w:hAnsi="Arial" w:cs="Arial"/>
          <w:sz w:val="20"/>
          <w:szCs w:val="20"/>
        </w:rPr>
        <w:t>R</w:t>
      </w:r>
      <w:r w:rsidR="00E01308">
        <w:rPr>
          <w:rFonts w:ascii="Arial" w:hAnsi="Arial" w:cs="Arial"/>
          <w:sz w:val="20"/>
          <w:szCs w:val="20"/>
        </w:rPr>
        <w:t>e</w:t>
      </w:r>
      <w:r w:rsidR="001E418A">
        <w:rPr>
          <w:rFonts w:ascii="Arial" w:hAnsi="Arial" w:cs="Arial"/>
          <w:sz w:val="20"/>
          <w:szCs w:val="20"/>
        </w:rPr>
        <w:t xml:space="preserve">trieve </w:t>
      </w:r>
      <w:r w:rsidR="00E01308">
        <w:rPr>
          <w:rFonts w:ascii="Arial" w:hAnsi="Arial" w:cs="Arial"/>
          <w:sz w:val="20"/>
          <w:szCs w:val="20"/>
        </w:rPr>
        <w:t>the last site visited and load the same site when revisiting the menu.</w:t>
      </w:r>
    </w:p>
    <w:p w14:paraId="46EC0223" w14:textId="77777777" w:rsidR="00E01308" w:rsidRDefault="00E01308" w:rsidP="009826F4">
      <w:pPr>
        <w:ind w:left="2160"/>
        <w:jc w:val="both"/>
        <w:rPr>
          <w:rFonts w:ascii="Arial" w:hAnsi="Arial" w:cs="Arial"/>
          <w:sz w:val="20"/>
          <w:szCs w:val="20"/>
        </w:rPr>
      </w:pPr>
    </w:p>
    <w:p w14:paraId="671AC391" w14:textId="77777777" w:rsidR="00E01308" w:rsidRDefault="00E01308" w:rsidP="00CF6AA1">
      <w:pPr>
        <w:numPr>
          <w:ilvl w:val="0"/>
          <w:numId w:val="81"/>
        </w:numPr>
        <w:jc w:val="both"/>
        <w:rPr>
          <w:rFonts w:ascii="Arial" w:hAnsi="Arial" w:cs="Arial"/>
          <w:sz w:val="20"/>
          <w:szCs w:val="20"/>
        </w:rPr>
      </w:pPr>
      <w:r>
        <w:rPr>
          <w:rFonts w:ascii="Arial" w:hAnsi="Arial" w:cs="Arial"/>
          <w:sz w:val="20"/>
          <w:szCs w:val="20"/>
        </w:rPr>
        <w:t>On doors the operator shall be able to:</w:t>
      </w:r>
    </w:p>
    <w:p w14:paraId="08CD7D20" w14:textId="77777777" w:rsidR="00E01308" w:rsidRDefault="00E01308" w:rsidP="00E01308">
      <w:pPr>
        <w:numPr>
          <w:ilvl w:val="2"/>
          <w:numId w:val="14"/>
        </w:numPr>
        <w:jc w:val="both"/>
        <w:rPr>
          <w:rFonts w:ascii="Arial" w:hAnsi="Arial" w:cs="Arial"/>
          <w:sz w:val="20"/>
          <w:szCs w:val="20"/>
        </w:rPr>
      </w:pPr>
      <w:r>
        <w:rPr>
          <w:rFonts w:ascii="Arial" w:hAnsi="Arial" w:cs="Arial"/>
          <w:sz w:val="20"/>
          <w:szCs w:val="20"/>
        </w:rPr>
        <w:t>Unlock/lock a door</w:t>
      </w:r>
      <w:r w:rsidR="00FD06CC">
        <w:rPr>
          <w:rFonts w:ascii="Arial" w:hAnsi="Arial" w:cs="Arial"/>
          <w:sz w:val="20"/>
          <w:szCs w:val="20"/>
        </w:rPr>
        <w:t>.</w:t>
      </w:r>
    </w:p>
    <w:p w14:paraId="4E45FA3C" w14:textId="77777777" w:rsidR="00E01308" w:rsidRDefault="006E71AD" w:rsidP="00E01308">
      <w:pPr>
        <w:numPr>
          <w:ilvl w:val="2"/>
          <w:numId w:val="14"/>
        </w:numPr>
        <w:jc w:val="both"/>
        <w:rPr>
          <w:rFonts w:ascii="Arial" w:hAnsi="Arial" w:cs="Arial"/>
          <w:sz w:val="20"/>
          <w:szCs w:val="20"/>
        </w:rPr>
      </w:pPr>
      <w:r>
        <w:rPr>
          <w:rFonts w:ascii="Arial" w:hAnsi="Arial" w:cs="Arial"/>
          <w:sz w:val="20"/>
          <w:szCs w:val="20"/>
        </w:rPr>
        <w:t>Use the o</w:t>
      </w:r>
      <w:r w:rsidR="00E01308">
        <w:rPr>
          <w:rFonts w:ascii="Arial" w:hAnsi="Arial" w:cs="Arial"/>
          <w:sz w:val="20"/>
          <w:szCs w:val="20"/>
        </w:rPr>
        <w:t xml:space="preserve">ne time access </w:t>
      </w:r>
      <w:r>
        <w:rPr>
          <w:rFonts w:ascii="Arial" w:hAnsi="Arial" w:cs="Arial"/>
          <w:sz w:val="20"/>
          <w:szCs w:val="20"/>
        </w:rPr>
        <w:t xml:space="preserve">functionality </w:t>
      </w:r>
      <w:r w:rsidR="00E01308">
        <w:rPr>
          <w:rFonts w:ascii="Arial" w:hAnsi="Arial" w:cs="Arial"/>
          <w:sz w:val="20"/>
          <w:szCs w:val="20"/>
        </w:rPr>
        <w:t>(pulse door)</w:t>
      </w:r>
      <w:r w:rsidR="00FD06CC">
        <w:rPr>
          <w:rFonts w:ascii="Arial" w:hAnsi="Arial" w:cs="Arial"/>
          <w:sz w:val="20"/>
          <w:szCs w:val="20"/>
        </w:rPr>
        <w:t>.</w:t>
      </w:r>
    </w:p>
    <w:p w14:paraId="6D9D9FD1" w14:textId="77777777" w:rsidR="00E01308" w:rsidRDefault="00E01308" w:rsidP="00E01308">
      <w:pPr>
        <w:numPr>
          <w:ilvl w:val="2"/>
          <w:numId w:val="14"/>
        </w:numPr>
        <w:jc w:val="both"/>
        <w:rPr>
          <w:rFonts w:ascii="Arial" w:hAnsi="Arial" w:cs="Arial"/>
          <w:sz w:val="20"/>
          <w:szCs w:val="20"/>
        </w:rPr>
      </w:pPr>
      <w:r>
        <w:rPr>
          <w:rFonts w:ascii="Arial" w:hAnsi="Arial" w:cs="Arial"/>
          <w:sz w:val="20"/>
          <w:szCs w:val="20"/>
        </w:rPr>
        <w:t>Temporar</w:t>
      </w:r>
      <w:r w:rsidR="001E418A">
        <w:rPr>
          <w:rFonts w:ascii="Arial" w:hAnsi="Arial" w:cs="Arial"/>
          <w:sz w:val="20"/>
          <w:szCs w:val="20"/>
        </w:rPr>
        <w:t>ily</w:t>
      </w:r>
      <w:r>
        <w:rPr>
          <w:rFonts w:ascii="Arial" w:hAnsi="Arial" w:cs="Arial"/>
          <w:sz w:val="20"/>
          <w:szCs w:val="20"/>
        </w:rPr>
        <w:t xml:space="preserve"> unlock</w:t>
      </w:r>
      <w:r w:rsidR="006E71AD">
        <w:rPr>
          <w:rFonts w:ascii="Arial" w:hAnsi="Arial" w:cs="Arial"/>
          <w:sz w:val="20"/>
          <w:szCs w:val="20"/>
        </w:rPr>
        <w:t xml:space="preserve"> a door</w:t>
      </w:r>
      <w:r w:rsidR="00FD06CC">
        <w:rPr>
          <w:rFonts w:ascii="Arial" w:hAnsi="Arial" w:cs="Arial"/>
          <w:sz w:val="20"/>
          <w:szCs w:val="20"/>
        </w:rPr>
        <w:t>.</w:t>
      </w:r>
    </w:p>
    <w:p w14:paraId="530914D4" w14:textId="452CA626" w:rsidR="00E01308" w:rsidRDefault="00FA0091" w:rsidP="00E01308">
      <w:pPr>
        <w:numPr>
          <w:ilvl w:val="2"/>
          <w:numId w:val="14"/>
        </w:numPr>
        <w:jc w:val="both"/>
        <w:rPr>
          <w:rFonts w:ascii="Arial" w:hAnsi="Arial" w:cs="Arial"/>
          <w:sz w:val="20"/>
          <w:szCs w:val="20"/>
        </w:rPr>
      </w:pPr>
      <w:r>
        <w:rPr>
          <w:rFonts w:ascii="Arial" w:hAnsi="Arial" w:cs="Arial"/>
          <w:sz w:val="20"/>
          <w:szCs w:val="20"/>
        </w:rPr>
        <w:t xml:space="preserve">Return </w:t>
      </w:r>
      <w:r w:rsidR="00E01308">
        <w:rPr>
          <w:rFonts w:ascii="Arial" w:hAnsi="Arial" w:cs="Arial"/>
          <w:sz w:val="20"/>
          <w:szCs w:val="20"/>
        </w:rPr>
        <w:t>to schedule</w:t>
      </w:r>
      <w:r w:rsidR="002725F1">
        <w:rPr>
          <w:rFonts w:ascii="Arial" w:hAnsi="Arial" w:cs="Arial"/>
          <w:sz w:val="20"/>
          <w:szCs w:val="20"/>
        </w:rPr>
        <w:t>.</w:t>
      </w:r>
    </w:p>
    <w:p w14:paraId="1E70E541" w14:textId="77777777" w:rsidR="002E7110" w:rsidRDefault="006E71AD" w:rsidP="002E7110">
      <w:pPr>
        <w:numPr>
          <w:ilvl w:val="2"/>
          <w:numId w:val="14"/>
        </w:numPr>
        <w:jc w:val="both"/>
        <w:rPr>
          <w:rFonts w:ascii="Arial" w:hAnsi="Arial" w:cs="Arial"/>
          <w:sz w:val="20"/>
          <w:szCs w:val="20"/>
        </w:rPr>
      </w:pPr>
      <w:r>
        <w:rPr>
          <w:rFonts w:ascii="Arial" w:hAnsi="Arial" w:cs="Arial"/>
          <w:sz w:val="20"/>
          <w:szCs w:val="20"/>
        </w:rPr>
        <w:t>Enable/d</w:t>
      </w:r>
      <w:r w:rsidR="00E01308">
        <w:rPr>
          <w:rFonts w:ascii="Arial" w:hAnsi="Arial" w:cs="Arial"/>
          <w:sz w:val="20"/>
          <w:szCs w:val="20"/>
        </w:rPr>
        <w:t xml:space="preserve">isable </w:t>
      </w:r>
      <w:r w:rsidR="002E7110">
        <w:rPr>
          <w:rFonts w:ascii="Arial" w:hAnsi="Arial" w:cs="Arial"/>
          <w:sz w:val="20"/>
          <w:szCs w:val="20"/>
        </w:rPr>
        <w:t>exit/entry readers separately using the same door icon</w:t>
      </w:r>
      <w:r w:rsidR="00FD06CC">
        <w:rPr>
          <w:rFonts w:ascii="Arial" w:hAnsi="Arial" w:cs="Arial"/>
          <w:sz w:val="20"/>
          <w:szCs w:val="20"/>
        </w:rPr>
        <w:t>.</w:t>
      </w:r>
    </w:p>
    <w:p w14:paraId="6C17B917" w14:textId="77777777" w:rsidR="00E01308" w:rsidRDefault="006E71AD" w:rsidP="00E01308">
      <w:pPr>
        <w:numPr>
          <w:ilvl w:val="2"/>
          <w:numId w:val="14"/>
        </w:numPr>
        <w:jc w:val="both"/>
        <w:rPr>
          <w:rFonts w:ascii="Arial" w:hAnsi="Arial" w:cs="Arial"/>
          <w:sz w:val="20"/>
          <w:szCs w:val="20"/>
        </w:rPr>
      </w:pPr>
      <w:r>
        <w:rPr>
          <w:rFonts w:ascii="Arial" w:hAnsi="Arial" w:cs="Arial"/>
          <w:sz w:val="20"/>
          <w:szCs w:val="20"/>
        </w:rPr>
        <w:t>Arm/d</w:t>
      </w:r>
      <w:r w:rsidR="00E01308">
        <w:rPr>
          <w:rFonts w:ascii="Arial" w:hAnsi="Arial" w:cs="Arial"/>
          <w:sz w:val="20"/>
          <w:szCs w:val="20"/>
        </w:rPr>
        <w:t>isarm door</w:t>
      </w:r>
      <w:r>
        <w:rPr>
          <w:rFonts w:ascii="Arial" w:hAnsi="Arial" w:cs="Arial"/>
          <w:sz w:val="20"/>
          <w:szCs w:val="20"/>
        </w:rPr>
        <w:t>s</w:t>
      </w:r>
      <w:r w:rsidR="00E01308">
        <w:rPr>
          <w:rFonts w:ascii="Arial" w:hAnsi="Arial" w:cs="Arial"/>
          <w:sz w:val="20"/>
          <w:szCs w:val="20"/>
        </w:rPr>
        <w:t xml:space="preserve"> when using the KT-400</w:t>
      </w:r>
      <w:r w:rsidR="0085007A">
        <w:rPr>
          <w:rFonts w:ascii="Arial" w:hAnsi="Arial" w:cs="Arial"/>
          <w:sz w:val="20"/>
          <w:szCs w:val="20"/>
        </w:rPr>
        <w:t>, KT-1</w:t>
      </w:r>
      <w:r w:rsidR="00E01308">
        <w:rPr>
          <w:rFonts w:ascii="Arial" w:hAnsi="Arial" w:cs="Arial"/>
          <w:sz w:val="20"/>
          <w:szCs w:val="20"/>
        </w:rPr>
        <w:t xml:space="preserve"> and alarm panel</w:t>
      </w:r>
      <w:r w:rsidR="00FD06CC">
        <w:rPr>
          <w:rFonts w:ascii="Arial" w:hAnsi="Arial" w:cs="Arial"/>
          <w:sz w:val="20"/>
          <w:szCs w:val="20"/>
        </w:rPr>
        <w:t>.</w:t>
      </w:r>
      <w:r w:rsidR="00E01308">
        <w:rPr>
          <w:rFonts w:ascii="Arial" w:hAnsi="Arial" w:cs="Arial"/>
          <w:sz w:val="20"/>
          <w:szCs w:val="20"/>
        </w:rPr>
        <w:t xml:space="preserve"> </w:t>
      </w:r>
    </w:p>
    <w:p w14:paraId="65249653" w14:textId="77777777" w:rsidR="00E01308" w:rsidRDefault="00E01308" w:rsidP="00E01308">
      <w:pPr>
        <w:numPr>
          <w:ilvl w:val="2"/>
          <w:numId w:val="14"/>
        </w:numPr>
        <w:jc w:val="both"/>
        <w:rPr>
          <w:rFonts w:ascii="Arial" w:hAnsi="Arial" w:cs="Arial"/>
          <w:sz w:val="20"/>
          <w:szCs w:val="20"/>
        </w:rPr>
      </w:pPr>
      <w:r>
        <w:rPr>
          <w:rFonts w:ascii="Arial" w:hAnsi="Arial" w:cs="Arial"/>
          <w:sz w:val="20"/>
          <w:szCs w:val="20"/>
        </w:rPr>
        <w:t>View full text status</w:t>
      </w:r>
      <w:r w:rsidR="00FD06CC">
        <w:rPr>
          <w:rFonts w:ascii="Arial" w:hAnsi="Arial" w:cs="Arial"/>
          <w:sz w:val="20"/>
          <w:szCs w:val="20"/>
        </w:rPr>
        <w:t>.</w:t>
      </w:r>
    </w:p>
    <w:p w14:paraId="47A7C871" w14:textId="77777777" w:rsidR="00E01308" w:rsidRDefault="00E01308" w:rsidP="00E01308">
      <w:pPr>
        <w:numPr>
          <w:ilvl w:val="2"/>
          <w:numId w:val="14"/>
        </w:numPr>
        <w:jc w:val="both"/>
        <w:rPr>
          <w:rFonts w:ascii="Arial" w:hAnsi="Arial" w:cs="Arial"/>
          <w:sz w:val="20"/>
          <w:szCs w:val="20"/>
        </w:rPr>
      </w:pPr>
      <w:r>
        <w:rPr>
          <w:rFonts w:ascii="Arial" w:hAnsi="Arial" w:cs="Arial"/>
          <w:sz w:val="20"/>
          <w:szCs w:val="20"/>
        </w:rPr>
        <w:t>Enable/</w:t>
      </w:r>
      <w:r w:rsidR="006E71AD">
        <w:rPr>
          <w:rFonts w:ascii="Arial" w:hAnsi="Arial" w:cs="Arial"/>
          <w:sz w:val="20"/>
          <w:szCs w:val="20"/>
        </w:rPr>
        <w:t>d</w:t>
      </w:r>
      <w:r>
        <w:rPr>
          <w:rFonts w:ascii="Arial" w:hAnsi="Arial" w:cs="Arial"/>
          <w:sz w:val="20"/>
          <w:szCs w:val="20"/>
        </w:rPr>
        <w:t>isable floors when programmed as elevator</w:t>
      </w:r>
      <w:r w:rsidR="00FD06CC">
        <w:rPr>
          <w:rFonts w:ascii="Arial" w:hAnsi="Arial" w:cs="Arial"/>
          <w:sz w:val="20"/>
          <w:szCs w:val="20"/>
        </w:rPr>
        <w:t>.</w:t>
      </w:r>
    </w:p>
    <w:p w14:paraId="0AC16C2C" w14:textId="77777777" w:rsidR="00E01308" w:rsidRDefault="00E01308" w:rsidP="00E01308">
      <w:pPr>
        <w:numPr>
          <w:ilvl w:val="2"/>
          <w:numId w:val="14"/>
        </w:numPr>
        <w:jc w:val="both"/>
        <w:rPr>
          <w:rFonts w:ascii="Arial" w:hAnsi="Arial" w:cs="Arial"/>
          <w:sz w:val="20"/>
          <w:szCs w:val="20"/>
        </w:rPr>
      </w:pPr>
      <w:r>
        <w:rPr>
          <w:rFonts w:ascii="Arial" w:hAnsi="Arial" w:cs="Arial"/>
          <w:sz w:val="20"/>
          <w:szCs w:val="20"/>
        </w:rPr>
        <w:t xml:space="preserve">Change unlock schedule </w:t>
      </w:r>
      <w:r w:rsidR="006E71AD">
        <w:rPr>
          <w:rFonts w:ascii="Arial" w:hAnsi="Arial" w:cs="Arial"/>
          <w:sz w:val="20"/>
          <w:szCs w:val="20"/>
        </w:rPr>
        <w:t>for</w:t>
      </w:r>
      <w:r>
        <w:rPr>
          <w:rFonts w:ascii="Arial" w:hAnsi="Arial" w:cs="Arial"/>
          <w:sz w:val="20"/>
          <w:szCs w:val="20"/>
        </w:rPr>
        <w:t xml:space="preserve"> the door</w:t>
      </w:r>
      <w:r w:rsidR="00FD06CC">
        <w:rPr>
          <w:rFonts w:ascii="Arial" w:hAnsi="Arial" w:cs="Arial"/>
          <w:sz w:val="20"/>
          <w:szCs w:val="20"/>
        </w:rPr>
        <w:t>.</w:t>
      </w:r>
    </w:p>
    <w:p w14:paraId="395F94A6" w14:textId="77777777" w:rsidR="00E01308" w:rsidRDefault="00E01308" w:rsidP="00E01308">
      <w:pPr>
        <w:numPr>
          <w:ilvl w:val="2"/>
          <w:numId w:val="14"/>
        </w:numPr>
        <w:jc w:val="both"/>
        <w:rPr>
          <w:rFonts w:ascii="Arial" w:hAnsi="Arial" w:cs="Arial"/>
          <w:sz w:val="20"/>
          <w:szCs w:val="20"/>
        </w:rPr>
      </w:pPr>
      <w:r>
        <w:rPr>
          <w:rFonts w:ascii="Arial" w:hAnsi="Arial" w:cs="Arial"/>
          <w:sz w:val="20"/>
          <w:szCs w:val="20"/>
        </w:rPr>
        <w:t xml:space="preserve">Clear unlock schedule </w:t>
      </w:r>
      <w:r w:rsidR="006E71AD">
        <w:rPr>
          <w:rFonts w:ascii="Arial" w:hAnsi="Arial" w:cs="Arial"/>
          <w:sz w:val="20"/>
          <w:szCs w:val="20"/>
        </w:rPr>
        <w:t>for</w:t>
      </w:r>
      <w:r>
        <w:rPr>
          <w:rFonts w:ascii="Arial" w:hAnsi="Arial" w:cs="Arial"/>
          <w:sz w:val="20"/>
          <w:szCs w:val="20"/>
        </w:rPr>
        <w:t xml:space="preserve"> the door</w:t>
      </w:r>
      <w:r w:rsidR="00FD06CC">
        <w:rPr>
          <w:rFonts w:ascii="Arial" w:hAnsi="Arial" w:cs="Arial"/>
          <w:sz w:val="20"/>
          <w:szCs w:val="20"/>
        </w:rPr>
        <w:t>.</w:t>
      </w:r>
    </w:p>
    <w:p w14:paraId="22D674C8" w14:textId="77777777" w:rsidR="00E01308" w:rsidRDefault="00E01308" w:rsidP="00CF6AA1">
      <w:pPr>
        <w:numPr>
          <w:ilvl w:val="0"/>
          <w:numId w:val="81"/>
        </w:numPr>
        <w:jc w:val="both"/>
        <w:rPr>
          <w:rFonts w:ascii="Arial" w:hAnsi="Arial" w:cs="Arial"/>
          <w:sz w:val="20"/>
          <w:szCs w:val="20"/>
        </w:rPr>
      </w:pPr>
      <w:r>
        <w:rPr>
          <w:rFonts w:ascii="Arial" w:hAnsi="Arial" w:cs="Arial"/>
          <w:sz w:val="20"/>
          <w:szCs w:val="20"/>
        </w:rPr>
        <w:t>On relays the operator shall be</w:t>
      </w:r>
      <w:r w:rsidR="004C0D06">
        <w:rPr>
          <w:rFonts w:ascii="Arial" w:hAnsi="Arial" w:cs="Arial"/>
          <w:sz w:val="20"/>
          <w:szCs w:val="20"/>
        </w:rPr>
        <w:t xml:space="preserve"> able</w:t>
      </w:r>
      <w:r>
        <w:rPr>
          <w:rFonts w:ascii="Arial" w:hAnsi="Arial" w:cs="Arial"/>
          <w:sz w:val="20"/>
          <w:szCs w:val="20"/>
        </w:rPr>
        <w:t xml:space="preserve"> to:</w:t>
      </w:r>
    </w:p>
    <w:p w14:paraId="184AD348" w14:textId="77777777" w:rsidR="00E01308" w:rsidRDefault="00E01308" w:rsidP="00CF6AA1">
      <w:pPr>
        <w:numPr>
          <w:ilvl w:val="0"/>
          <w:numId w:val="82"/>
        </w:numPr>
        <w:jc w:val="both"/>
        <w:rPr>
          <w:rFonts w:ascii="Arial" w:hAnsi="Arial" w:cs="Arial"/>
          <w:sz w:val="20"/>
          <w:szCs w:val="20"/>
        </w:rPr>
      </w:pPr>
      <w:r>
        <w:rPr>
          <w:rFonts w:ascii="Arial" w:hAnsi="Arial" w:cs="Arial"/>
          <w:sz w:val="20"/>
          <w:szCs w:val="20"/>
        </w:rPr>
        <w:t>Activate</w:t>
      </w:r>
      <w:r w:rsidR="00D770F8">
        <w:rPr>
          <w:rFonts w:ascii="Arial" w:hAnsi="Arial" w:cs="Arial"/>
          <w:sz w:val="20"/>
          <w:szCs w:val="20"/>
        </w:rPr>
        <w:t xml:space="preserve"> relays</w:t>
      </w:r>
    </w:p>
    <w:p w14:paraId="09983498" w14:textId="77777777" w:rsidR="00E01308" w:rsidRDefault="00E01308" w:rsidP="00CF6AA1">
      <w:pPr>
        <w:numPr>
          <w:ilvl w:val="0"/>
          <w:numId w:val="82"/>
        </w:numPr>
        <w:jc w:val="both"/>
        <w:rPr>
          <w:rFonts w:ascii="Arial" w:hAnsi="Arial" w:cs="Arial"/>
          <w:sz w:val="20"/>
          <w:szCs w:val="20"/>
        </w:rPr>
      </w:pPr>
      <w:r>
        <w:rPr>
          <w:rFonts w:ascii="Arial" w:hAnsi="Arial" w:cs="Arial"/>
          <w:sz w:val="20"/>
          <w:szCs w:val="20"/>
        </w:rPr>
        <w:t>Deactivate</w:t>
      </w:r>
      <w:r w:rsidR="00D770F8">
        <w:rPr>
          <w:rFonts w:ascii="Arial" w:hAnsi="Arial" w:cs="Arial"/>
          <w:sz w:val="20"/>
          <w:szCs w:val="20"/>
        </w:rPr>
        <w:t xml:space="preserve"> relays</w:t>
      </w:r>
    </w:p>
    <w:p w14:paraId="2F2670FA" w14:textId="5CEEEAF3" w:rsidR="00E01308" w:rsidRDefault="00D770F8" w:rsidP="00CF6AA1">
      <w:pPr>
        <w:numPr>
          <w:ilvl w:val="0"/>
          <w:numId w:val="82"/>
        </w:numPr>
        <w:jc w:val="both"/>
        <w:rPr>
          <w:rFonts w:ascii="Arial" w:hAnsi="Arial" w:cs="Arial"/>
          <w:sz w:val="20"/>
          <w:szCs w:val="20"/>
        </w:rPr>
      </w:pPr>
      <w:r>
        <w:rPr>
          <w:rFonts w:ascii="Arial" w:hAnsi="Arial" w:cs="Arial"/>
          <w:sz w:val="20"/>
          <w:szCs w:val="20"/>
        </w:rPr>
        <w:t>Temporar</w:t>
      </w:r>
      <w:r w:rsidR="005D73E3">
        <w:rPr>
          <w:rFonts w:ascii="Arial" w:hAnsi="Arial" w:cs="Arial"/>
          <w:sz w:val="20"/>
          <w:szCs w:val="20"/>
        </w:rPr>
        <w:t>il</w:t>
      </w:r>
      <w:r>
        <w:rPr>
          <w:rFonts w:ascii="Arial" w:hAnsi="Arial" w:cs="Arial"/>
          <w:sz w:val="20"/>
          <w:szCs w:val="20"/>
        </w:rPr>
        <w:t>y activate relays</w:t>
      </w:r>
      <w:r w:rsidR="002725F1">
        <w:rPr>
          <w:rFonts w:ascii="Arial" w:hAnsi="Arial" w:cs="Arial"/>
          <w:sz w:val="20"/>
          <w:szCs w:val="20"/>
        </w:rPr>
        <w:t>.</w:t>
      </w:r>
    </w:p>
    <w:p w14:paraId="70C904C7" w14:textId="77777777" w:rsidR="00E01308" w:rsidRDefault="00E01308" w:rsidP="00CF6AA1">
      <w:pPr>
        <w:numPr>
          <w:ilvl w:val="0"/>
          <w:numId w:val="82"/>
        </w:numPr>
        <w:jc w:val="both"/>
        <w:rPr>
          <w:rFonts w:ascii="Arial" w:hAnsi="Arial" w:cs="Arial"/>
          <w:sz w:val="20"/>
          <w:szCs w:val="20"/>
        </w:rPr>
      </w:pPr>
      <w:r>
        <w:rPr>
          <w:rFonts w:ascii="Arial" w:hAnsi="Arial" w:cs="Arial"/>
          <w:sz w:val="20"/>
          <w:szCs w:val="20"/>
        </w:rPr>
        <w:t>Ret</w:t>
      </w:r>
      <w:r w:rsidR="00DA543C">
        <w:rPr>
          <w:rFonts w:ascii="Arial" w:hAnsi="Arial" w:cs="Arial"/>
          <w:sz w:val="20"/>
          <w:szCs w:val="20"/>
        </w:rPr>
        <w:t xml:space="preserve">rieve the initial </w:t>
      </w:r>
      <w:r>
        <w:rPr>
          <w:rFonts w:ascii="Arial" w:hAnsi="Arial" w:cs="Arial"/>
          <w:sz w:val="20"/>
          <w:szCs w:val="20"/>
        </w:rPr>
        <w:t>door schedule</w:t>
      </w:r>
      <w:r w:rsidR="00FD06CC">
        <w:rPr>
          <w:rFonts w:ascii="Arial" w:hAnsi="Arial" w:cs="Arial"/>
          <w:sz w:val="20"/>
          <w:szCs w:val="20"/>
        </w:rPr>
        <w:t>.</w:t>
      </w:r>
    </w:p>
    <w:p w14:paraId="6AC93DF3" w14:textId="77777777" w:rsidR="00E01308" w:rsidRDefault="00E01308" w:rsidP="00CF6AA1">
      <w:pPr>
        <w:numPr>
          <w:ilvl w:val="0"/>
          <w:numId w:val="81"/>
        </w:numPr>
        <w:jc w:val="both"/>
        <w:rPr>
          <w:rFonts w:ascii="Arial" w:hAnsi="Arial" w:cs="Arial"/>
          <w:sz w:val="20"/>
          <w:szCs w:val="20"/>
        </w:rPr>
      </w:pPr>
      <w:r>
        <w:rPr>
          <w:rFonts w:ascii="Arial" w:hAnsi="Arial" w:cs="Arial"/>
          <w:sz w:val="20"/>
          <w:szCs w:val="20"/>
        </w:rPr>
        <w:t>On inputs the operators shall be</w:t>
      </w:r>
      <w:r w:rsidR="004C0D06">
        <w:rPr>
          <w:rFonts w:ascii="Arial" w:hAnsi="Arial" w:cs="Arial"/>
          <w:sz w:val="20"/>
          <w:szCs w:val="20"/>
        </w:rPr>
        <w:t xml:space="preserve"> able</w:t>
      </w:r>
      <w:r>
        <w:rPr>
          <w:rFonts w:ascii="Arial" w:hAnsi="Arial" w:cs="Arial"/>
          <w:sz w:val="20"/>
          <w:szCs w:val="20"/>
        </w:rPr>
        <w:t xml:space="preserve"> to</w:t>
      </w:r>
      <w:r w:rsidR="00DA543C">
        <w:rPr>
          <w:rFonts w:ascii="Arial" w:hAnsi="Arial" w:cs="Arial"/>
          <w:sz w:val="20"/>
          <w:szCs w:val="20"/>
        </w:rPr>
        <w:t xml:space="preserve"> access the following features</w:t>
      </w:r>
      <w:r>
        <w:rPr>
          <w:rFonts w:ascii="Arial" w:hAnsi="Arial" w:cs="Arial"/>
          <w:sz w:val="20"/>
          <w:szCs w:val="20"/>
        </w:rPr>
        <w:t>:</w:t>
      </w:r>
    </w:p>
    <w:p w14:paraId="455A96A0" w14:textId="77777777" w:rsidR="00E01308" w:rsidRDefault="00E01308" w:rsidP="00CF6AA1">
      <w:pPr>
        <w:numPr>
          <w:ilvl w:val="0"/>
          <w:numId w:val="83"/>
        </w:numPr>
        <w:jc w:val="both"/>
        <w:rPr>
          <w:rFonts w:ascii="Arial" w:hAnsi="Arial" w:cs="Arial"/>
          <w:sz w:val="20"/>
          <w:szCs w:val="20"/>
        </w:rPr>
      </w:pPr>
      <w:r>
        <w:rPr>
          <w:rFonts w:ascii="Arial" w:hAnsi="Arial" w:cs="Arial"/>
          <w:sz w:val="20"/>
          <w:szCs w:val="20"/>
        </w:rPr>
        <w:t>Normal supervision</w:t>
      </w:r>
    </w:p>
    <w:p w14:paraId="3F516200" w14:textId="77777777" w:rsidR="00E01308" w:rsidRDefault="00E01308" w:rsidP="00CF6AA1">
      <w:pPr>
        <w:numPr>
          <w:ilvl w:val="0"/>
          <w:numId w:val="83"/>
        </w:numPr>
        <w:jc w:val="both"/>
        <w:rPr>
          <w:rFonts w:ascii="Arial" w:hAnsi="Arial" w:cs="Arial"/>
          <w:sz w:val="20"/>
          <w:szCs w:val="20"/>
        </w:rPr>
      </w:pPr>
      <w:r>
        <w:rPr>
          <w:rFonts w:ascii="Arial" w:hAnsi="Arial" w:cs="Arial"/>
          <w:sz w:val="20"/>
          <w:szCs w:val="20"/>
        </w:rPr>
        <w:t>Continuous supervision</w:t>
      </w:r>
    </w:p>
    <w:p w14:paraId="302966BA" w14:textId="77777777" w:rsidR="00E01308" w:rsidRDefault="00E01308" w:rsidP="00CF6AA1">
      <w:pPr>
        <w:numPr>
          <w:ilvl w:val="0"/>
          <w:numId w:val="83"/>
        </w:numPr>
        <w:jc w:val="both"/>
        <w:rPr>
          <w:rFonts w:ascii="Arial" w:hAnsi="Arial" w:cs="Arial"/>
          <w:sz w:val="20"/>
          <w:szCs w:val="20"/>
        </w:rPr>
      </w:pPr>
      <w:r>
        <w:rPr>
          <w:rFonts w:ascii="Arial" w:hAnsi="Arial" w:cs="Arial"/>
          <w:sz w:val="20"/>
          <w:szCs w:val="20"/>
        </w:rPr>
        <w:t>No supervision</w:t>
      </w:r>
    </w:p>
    <w:p w14:paraId="3F56C769" w14:textId="77777777" w:rsidR="00E01308" w:rsidRDefault="00E01308" w:rsidP="00CF6AA1">
      <w:pPr>
        <w:numPr>
          <w:ilvl w:val="0"/>
          <w:numId w:val="83"/>
        </w:numPr>
        <w:jc w:val="both"/>
        <w:rPr>
          <w:rFonts w:ascii="Arial" w:hAnsi="Arial" w:cs="Arial"/>
          <w:sz w:val="20"/>
          <w:szCs w:val="20"/>
        </w:rPr>
      </w:pPr>
      <w:r>
        <w:rPr>
          <w:rFonts w:ascii="Arial" w:hAnsi="Arial" w:cs="Arial"/>
          <w:sz w:val="20"/>
          <w:szCs w:val="20"/>
        </w:rPr>
        <w:t>Temporary no supervision</w:t>
      </w:r>
    </w:p>
    <w:p w14:paraId="7F2CD8D0" w14:textId="77777777" w:rsidR="00E01308" w:rsidRDefault="00E01308" w:rsidP="00E01308">
      <w:pPr>
        <w:pStyle w:val="ListParagraph"/>
        <w:rPr>
          <w:rFonts w:ascii="Arial" w:hAnsi="Arial" w:cs="Arial"/>
          <w:sz w:val="20"/>
          <w:szCs w:val="20"/>
        </w:rPr>
      </w:pPr>
    </w:p>
    <w:p w14:paraId="7686A350" w14:textId="072A77AE" w:rsidR="008A063B" w:rsidRPr="00F62B64" w:rsidRDefault="00F065D6" w:rsidP="008A063B">
      <w:pPr>
        <w:numPr>
          <w:ilvl w:val="0"/>
          <w:numId w:val="14"/>
        </w:numPr>
        <w:tabs>
          <w:tab w:val="clear" w:pos="1470"/>
          <w:tab w:val="num" w:pos="759"/>
        </w:tabs>
        <w:ind w:left="1140" w:hanging="456"/>
        <w:jc w:val="both"/>
        <w:rPr>
          <w:rFonts w:ascii="Arial" w:hAnsi="Arial" w:cs="Arial"/>
          <w:sz w:val="20"/>
          <w:szCs w:val="20"/>
        </w:rPr>
      </w:pPr>
      <w:r>
        <w:rPr>
          <w:rFonts w:ascii="Arial" w:hAnsi="Arial" w:cs="Arial"/>
          <w:sz w:val="20"/>
          <w:szCs w:val="20"/>
        </w:rPr>
        <w:t xml:space="preserve">EntraPass </w:t>
      </w:r>
      <w:r w:rsidR="00224D14">
        <w:rPr>
          <w:rFonts w:ascii="Arial" w:hAnsi="Arial" w:cs="Arial"/>
          <w:sz w:val="20"/>
          <w:szCs w:val="20"/>
        </w:rPr>
        <w:t>web</w:t>
      </w:r>
      <w:r w:rsidR="008A063B" w:rsidRPr="00F62B64">
        <w:rPr>
          <w:rFonts w:ascii="Arial" w:hAnsi="Arial" w:cs="Arial"/>
          <w:sz w:val="20"/>
          <w:szCs w:val="20"/>
        </w:rPr>
        <w:t xml:space="preserve"> shall provide complete card management.</w:t>
      </w:r>
    </w:p>
    <w:p w14:paraId="263428BA" w14:textId="77777777" w:rsidR="008A063B" w:rsidRPr="00F62B64" w:rsidRDefault="008A063B" w:rsidP="008A063B">
      <w:pPr>
        <w:pStyle w:val="ListParagraph"/>
        <w:rPr>
          <w:rFonts w:ascii="Arial" w:hAnsi="Arial" w:cs="Arial"/>
          <w:sz w:val="20"/>
          <w:szCs w:val="20"/>
        </w:rPr>
      </w:pPr>
    </w:p>
    <w:p w14:paraId="3A0B3A5E" w14:textId="033E054A" w:rsidR="008A063B" w:rsidRPr="00F62B64" w:rsidRDefault="00F065D6" w:rsidP="00CF6AA1">
      <w:pPr>
        <w:numPr>
          <w:ilvl w:val="0"/>
          <w:numId w:val="84"/>
        </w:numPr>
        <w:jc w:val="both"/>
        <w:rPr>
          <w:rFonts w:ascii="Arial" w:hAnsi="Arial" w:cs="Arial"/>
          <w:sz w:val="20"/>
          <w:szCs w:val="20"/>
        </w:rPr>
      </w:pPr>
      <w:r>
        <w:rPr>
          <w:rFonts w:ascii="Arial" w:hAnsi="Arial" w:cs="Arial"/>
          <w:sz w:val="20"/>
          <w:szCs w:val="20"/>
        </w:rPr>
        <w:t xml:space="preserve">EntraPass </w:t>
      </w:r>
      <w:r w:rsidR="00224D14">
        <w:rPr>
          <w:rFonts w:ascii="Arial" w:hAnsi="Arial" w:cs="Arial"/>
          <w:sz w:val="20"/>
          <w:szCs w:val="20"/>
        </w:rPr>
        <w:t>web</w:t>
      </w:r>
      <w:r w:rsidR="008A063B" w:rsidRPr="00F62B64">
        <w:rPr>
          <w:rFonts w:ascii="Arial" w:hAnsi="Arial" w:cs="Arial"/>
          <w:sz w:val="20"/>
          <w:szCs w:val="20"/>
        </w:rPr>
        <w:t xml:space="preserve"> shall learn and remember the operator’s screen settings.</w:t>
      </w:r>
    </w:p>
    <w:p w14:paraId="5BCAF6F9" w14:textId="77777777" w:rsidR="008A063B" w:rsidRPr="00F62B64" w:rsidRDefault="008A063B" w:rsidP="008A063B">
      <w:pPr>
        <w:numPr>
          <w:ilvl w:val="2"/>
          <w:numId w:val="14"/>
        </w:numPr>
        <w:jc w:val="both"/>
        <w:rPr>
          <w:rFonts w:ascii="Arial" w:hAnsi="Arial" w:cs="Arial"/>
          <w:sz w:val="20"/>
          <w:szCs w:val="20"/>
        </w:rPr>
      </w:pPr>
      <w:r w:rsidRPr="00F62B64">
        <w:rPr>
          <w:rFonts w:ascii="Arial" w:hAnsi="Arial" w:cs="Arial"/>
          <w:sz w:val="20"/>
          <w:szCs w:val="20"/>
        </w:rPr>
        <w:t>It shall be possible to see all settings of the cardholder at once without the need to use tabs.</w:t>
      </w:r>
    </w:p>
    <w:p w14:paraId="14718B99" w14:textId="77777777" w:rsidR="008A063B" w:rsidRPr="00F62B64" w:rsidRDefault="008A063B" w:rsidP="008A063B">
      <w:pPr>
        <w:numPr>
          <w:ilvl w:val="2"/>
          <w:numId w:val="14"/>
        </w:numPr>
        <w:jc w:val="both"/>
        <w:rPr>
          <w:rFonts w:ascii="Arial" w:hAnsi="Arial" w:cs="Arial"/>
          <w:sz w:val="20"/>
          <w:szCs w:val="20"/>
        </w:rPr>
      </w:pPr>
      <w:r w:rsidRPr="00F62B64">
        <w:rPr>
          <w:rFonts w:ascii="Arial" w:hAnsi="Arial" w:cs="Arial"/>
          <w:sz w:val="20"/>
          <w:szCs w:val="20"/>
        </w:rPr>
        <w:t>Its fields shall be grouped in a logical order to allow operator to completely accomplish their tasks without moving around the window.</w:t>
      </w:r>
    </w:p>
    <w:p w14:paraId="63051797" w14:textId="77777777" w:rsidR="008A063B" w:rsidRPr="00F62B64" w:rsidRDefault="008A063B" w:rsidP="008A063B">
      <w:pPr>
        <w:ind w:left="2910"/>
        <w:jc w:val="both"/>
        <w:rPr>
          <w:rFonts w:ascii="Arial" w:hAnsi="Arial" w:cs="Arial"/>
          <w:sz w:val="20"/>
          <w:szCs w:val="20"/>
        </w:rPr>
      </w:pPr>
    </w:p>
    <w:p w14:paraId="5566DFBC" w14:textId="5068E156" w:rsidR="0085007A" w:rsidRDefault="00F065D6" w:rsidP="00CF6AA1">
      <w:pPr>
        <w:numPr>
          <w:ilvl w:val="0"/>
          <w:numId w:val="84"/>
        </w:numPr>
        <w:jc w:val="both"/>
        <w:rPr>
          <w:rFonts w:ascii="Arial" w:hAnsi="Arial" w:cs="Arial"/>
          <w:sz w:val="20"/>
          <w:szCs w:val="20"/>
        </w:rPr>
      </w:pPr>
      <w:r>
        <w:rPr>
          <w:rFonts w:ascii="Arial" w:hAnsi="Arial" w:cs="Arial"/>
          <w:sz w:val="20"/>
          <w:szCs w:val="20"/>
        </w:rPr>
        <w:t xml:space="preserve">EntraPass </w:t>
      </w:r>
      <w:r w:rsidR="00224D14">
        <w:rPr>
          <w:rFonts w:ascii="Arial" w:hAnsi="Arial" w:cs="Arial"/>
          <w:sz w:val="20"/>
          <w:szCs w:val="20"/>
        </w:rPr>
        <w:t>web</w:t>
      </w:r>
      <w:r w:rsidR="0085007A">
        <w:rPr>
          <w:rFonts w:ascii="Arial" w:hAnsi="Arial" w:cs="Arial"/>
          <w:sz w:val="20"/>
          <w:szCs w:val="20"/>
        </w:rPr>
        <w:t xml:space="preserve"> </w:t>
      </w:r>
      <w:r w:rsidR="0085007A" w:rsidRPr="00B61C1C">
        <w:rPr>
          <w:rFonts w:ascii="Arial" w:hAnsi="Arial" w:cs="Arial"/>
          <w:sz w:val="20"/>
          <w:szCs w:val="20"/>
        </w:rPr>
        <w:t xml:space="preserve">shall support up to a total of </w:t>
      </w:r>
      <w:r w:rsidR="005408F0">
        <w:rPr>
          <w:rFonts w:ascii="Arial" w:hAnsi="Arial" w:cs="Arial"/>
          <w:sz w:val="20"/>
          <w:szCs w:val="20"/>
        </w:rPr>
        <w:t>five</w:t>
      </w:r>
      <w:r w:rsidR="0085007A" w:rsidRPr="00B61C1C">
        <w:rPr>
          <w:rFonts w:ascii="Arial" w:hAnsi="Arial" w:cs="Arial"/>
          <w:sz w:val="20"/>
          <w:szCs w:val="20"/>
        </w:rPr>
        <w:t xml:space="preserve"> access levels for each card us</w:t>
      </w:r>
      <w:r w:rsidR="0085007A">
        <w:rPr>
          <w:rFonts w:ascii="Arial" w:hAnsi="Arial" w:cs="Arial"/>
          <w:sz w:val="20"/>
          <w:szCs w:val="20"/>
        </w:rPr>
        <w:t xml:space="preserve">er per site/connection when using the </w:t>
      </w:r>
      <w:r w:rsidR="00CD7F14">
        <w:rPr>
          <w:rFonts w:ascii="Arial" w:hAnsi="Arial" w:cs="Arial"/>
          <w:sz w:val="20"/>
          <w:szCs w:val="20"/>
        </w:rPr>
        <w:t>Multi-Site Gateway</w:t>
      </w:r>
      <w:r w:rsidR="0085007A">
        <w:rPr>
          <w:rFonts w:ascii="Arial" w:hAnsi="Arial" w:cs="Arial"/>
          <w:sz w:val="20"/>
          <w:szCs w:val="20"/>
        </w:rPr>
        <w:t>.  This feature shall be available with the KT-400 and KT-1.  The SMS shall advise the operator if doors are not supported when adding additional access levels (2-5).</w:t>
      </w:r>
    </w:p>
    <w:p w14:paraId="66A20E01" w14:textId="77777777" w:rsidR="0085007A" w:rsidRDefault="0085007A" w:rsidP="00692A22">
      <w:pPr>
        <w:ind w:left="2160"/>
        <w:jc w:val="both"/>
        <w:rPr>
          <w:rFonts w:ascii="Arial" w:hAnsi="Arial" w:cs="Arial"/>
          <w:sz w:val="20"/>
          <w:szCs w:val="20"/>
        </w:rPr>
      </w:pPr>
    </w:p>
    <w:p w14:paraId="72002CFA" w14:textId="083C5966" w:rsidR="0085007A" w:rsidRDefault="00F065D6" w:rsidP="00CF6AA1">
      <w:pPr>
        <w:numPr>
          <w:ilvl w:val="0"/>
          <w:numId w:val="84"/>
        </w:numPr>
        <w:jc w:val="both"/>
        <w:rPr>
          <w:rFonts w:ascii="Arial" w:hAnsi="Arial" w:cs="Arial"/>
          <w:sz w:val="20"/>
          <w:szCs w:val="20"/>
        </w:rPr>
      </w:pPr>
      <w:r>
        <w:rPr>
          <w:rFonts w:ascii="Arial" w:hAnsi="Arial" w:cs="Arial"/>
          <w:sz w:val="20"/>
          <w:szCs w:val="20"/>
        </w:rPr>
        <w:t xml:space="preserve">EntraPass </w:t>
      </w:r>
      <w:r w:rsidR="00224D14">
        <w:rPr>
          <w:rFonts w:ascii="Arial" w:hAnsi="Arial" w:cs="Arial"/>
          <w:sz w:val="20"/>
          <w:szCs w:val="20"/>
        </w:rPr>
        <w:t>web</w:t>
      </w:r>
      <w:r w:rsidR="0085007A">
        <w:rPr>
          <w:rFonts w:ascii="Arial" w:hAnsi="Arial" w:cs="Arial"/>
          <w:sz w:val="20"/>
          <w:szCs w:val="20"/>
        </w:rPr>
        <w:t xml:space="preserve"> </w:t>
      </w:r>
      <w:r w:rsidR="0085007A" w:rsidRPr="004931DC">
        <w:rPr>
          <w:rFonts w:ascii="Arial" w:hAnsi="Arial" w:cs="Arial"/>
          <w:sz w:val="20"/>
          <w:szCs w:val="20"/>
        </w:rPr>
        <w:t>shall allow adding door access exceptions to the cardholder’s list of access rights</w:t>
      </w:r>
      <w:r w:rsidR="00FD06CC">
        <w:rPr>
          <w:rFonts w:ascii="Arial" w:hAnsi="Arial" w:cs="Arial"/>
          <w:sz w:val="20"/>
          <w:szCs w:val="20"/>
        </w:rPr>
        <w:t>.</w:t>
      </w:r>
    </w:p>
    <w:p w14:paraId="0BCA7340" w14:textId="77777777" w:rsidR="0085007A" w:rsidRDefault="0085007A" w:rsidP="00692A22">
      <w:pPr>
        <w:ind w:left="2160"/>
        <w:jc w:val="both"/>
        <w:rPr>
          <w:rFonts w:ascii="Arial" w:hAnsi="Arial" w:cs="Arial"/>
          <w:sz w:val="20"/>
          <w:szCs w:val="20"/>
        </w:rPr>
      </w:pPr>
    </w:p>
    <w:p w14:paraId="70B41E9C" w14:textId="0E3E4CE3" w:rsidR="008A063B" w:rsidRDefault="00F065D6" w:rsidP="00CF6AA1">
      <w:pPr>
        <w:numPr>
          <w:ilvl w:val="0"/>
          <w:numId w:val="84"/>
        </w:numPr>
        <w:jc w:val="both"/>
        <w:rPr>
          <w:rFonts w:ascii="Arial" w:hAnsi="Arial" w:cs="Arial"/>
          <w:sz w:val="20"/>
          <w:szCs w:val="20"/>
        </w:rPr>
      </w:pPr>
      <w:r>
        <w:rPr>
          <w:rFonts w:ascii="Arial" w:hAnsi="Arial" w:cs="Arial"/>
          <w:sz w:val="20"/>
          <w:szCs w:val="20"/>
        </w:rPr>
        <w:t xml:space="preserve">EntraPass </w:t>
      </w:r>
      <w:r w:rsidR="00224D14">
        <w:rPr>
          <w:rFonts w:ascii="Arial" w:hAnsi="Arial" w:cs="Arial"/>
          <w:sz w:val="20"/>
          <w:szCs w:val="20"/>
        </w:rPr>
        <w:t>web</w:t>
      </w:r>
      <w:r w:rsidR="008A063B" w:rsidRPr="00F62B64">
        <w:rPr>
          <w:rFonts w:ascii="Arial" w:hAnsi="Arial" w:cs="Arial"/>
          <w:sz w:val="20"/>
          <w:szCs w:val="20"/>
        </w:rPr>
        <w:t xml:space="preserve"> shall allow configuring every aspect of the card that the EntraPass Workstation offers.</w:t>
      </w:r>
    </w:p>
    <w:p w14:paraId="490747FF" w14:textId="77777777" w:rsidR="00216380" w:rsidRDefault="00216380" w:rsidP="001442D5">
      <w:pPr>
        <w:pStyle w:val="ListParagraph"/>
        <w:rPr>
          <w:rFonts w:ascii="Arial" w:hAnsi="Arial" w:cs="Arial"/>
          <w:sz w:val="20"/>
          <w:szCs w:val="20"/>
        </w:rPr>
      </w:pPr>
    </w:p>
    <w:p w14:paraId="3761EF42" w14:textId="13B3A6B0" w:rsidR="00216380" w:rsidRPr="00216380" w:rsidRDefault="00F065D6" w:rsidP="00216380">
      <w:pPr>
        <w:numPr>
          <w:ilvl w:val="0"/>
          <w:numId w:val="84"/>
        </w:numPr>
        <w:jc w:val="both"/>
        <w:rPr>
          <w:rFonts w:ascii="Arial" w:hAnsi="Arial" w:cs="Arial"/>
          <w:sz w:val="20"/>
          <w:szCs w:val="20"/>
        </w:rPr>
      </w:pPr>
      <w:r>
        <w:rPr>
          <w:rFonts w:ascii="Arial" w:hAnsi="Arial" w:cs="Arial"/>
          <w:sz w:val="20"/>
          <w:szCs w:val="20"/>
        </w:rPr>
        <w:t xml:space="preserve">EntraPass </w:t>
      </w:r>
      <w:r w:rsidR="00224D14">
        <w:rPr>
          <w:rFonts w:ascii="Arial" w:hAnsi="Arial" w:cs="Arial"/>
          <w:sz w:val="20"/>
          <w:szCs w:val="20"/>
        </w:rPr>
        <w:t>web</w:t>
      </w:r>
      <w:r w:rsidR="00216380" w:rsidRPr="00216380">
        <w:rPr>
          <w:rFonts w:ascii="Arial" w:hAnsi="Arial" w:cs="Arial"/>
          <w:sz w:val="20"/>
          <w:szCs w:val="20"/>
        </w:rPr>
        <w:t xml:space="preserve"> shall allow for operators to manage the user’s </w:t>
      </w:r>
      <w:r w:rsidR="002123FD">
        <w:rPr>
          <w:rFonts w:ascii="Arial" w:hAnsi="Arial" w:cs="Arial"/>
          <w:sz w:val="20"/>
          <w:szCs w:val="20"/>
        </w:rPr>
        <w:t>go Pass</w:t>
      </w:r>
      <w:r w:rsidR="00FD06CC">
        <w:rPr>
          <w:rFonts w:ascii="Arial" w:hAnsi="Arial" w:cs="Arial"/>
          <w:sz w:val="20"/>
          <w:szCs w:val="20"/>
        </w:rPr>
        <w:t>.</w:t>
      </w:r>
    </w:p>
    <w:p w14:paraId="432486DA" w14:textId="77777777" w:rsidR="00216380" w:rsidRDefault="00216380" w:rsidP="001442D5">
      <w:pPr>
        <w:ind w:left="2160"/>
        <w:jc w:val="both"/>
        <w:rPr>
          <w:rFonts w:ascii="Arial" w:hAnsi="Arial" w:cs="Arial"/>
          <w:sz w:val="20"/>
          <w:szCs w:val="20"/>
        </w:rPr>
      </w:pPr>
    </w:p>
    <w:p w14:paraId="6B5624CC" w14:textId="3A991BB6" w:rsidR="00216380" w:rsidRDefault="00F065D6" w:rsidP="00216380">
      <w:pPr>
        <w:numPr>
          <w:ilvl w:val="0"/>
          <w:numId w:val="84"/>
        </w:numPr>
        <w:jc w:val="both"/>
        <w:rPr>
          <w:rFonts w:ascii="Arial" w:hAnsi="Arial" w:cs="Arial"/>
          <w:sz w:val="20"/>
          <w:szCs w:val="20"/>
        </w:rPr>
      </w:pPr>
      <w:r>
        <w:rPr>
          <w:rFonts w:ascii="Arial" w:hAnsi="Arial" w:cs="Arial"/>
          <w:sz w:val="20"/>
          <w:szCs w:val="20"/>
        </w:rPr>
        <w:t xml:space="preserve">EntraPass </w:t>
      </w:r>
      <w:r w:rsidR="00224D14">
        <w:rPr>
          <w:rFonts w:ascii="Arial" w:hAnsi="Arial" w:cs="Arial"/>
          <w:sz w:val="20"/>
          <w:szCs w:val="20"/>
        </w:rPr>
        <w:t>web</w:t>
      </w:r>
      <w:r w:rsidR="00216380" w:rsidRPr="00216380">
        <w:rPr>
          <w:rFonts w:ascii="Arial" w:hAnsi="Arial" w:cs="Arial"/>
          <w:sz w:val="20"/>
          <w:szCs w:val="20"/>
        </w:rPr>
        <w:t xml:space="preserve"> shall allow for operators to manage the user’s HID Mobile Credentials</w:t>
      </w:r>
      <w:r w:rsidR="00FD06CC">
        <w:rPr>
          <w:rFonts w:ascii="Arial" w:hAnsi="Arial" w:cs="Arial"/>
          <w:sz w:val="20"/>
          <w:szCs w:val="20"/>
        </w:rPr>
        <w:t>.</w:t>
      </w:r>
    </w:p>
    <w:p w14:paraId="62CE8A83" w14:textId="77777777" w:rsidR="00E01308" w:rsidRPr="00F62B64" w:rsidRDefault="00E01308" w:rsidP="00692A22">
      <w:pPr>
        <w:ind w:left="2160"/>
        <w:jc w:val="both"/>
        <w:rPr>
          <w:rFonts w:ascii="Arial" w:hAnsi="Arial" w:cs="Arial"/>
          <w:sz w:val="20"/>
          <w:szCs w:val="20"/>
        </w:rPr>
      </w:pPr>
    </w:p>
    <w:p w14:paraId="28A4ACB7" w14:textId="1EC8F4F4" w:rsidR="00E01308" w:rsidRDefault="00F065D6" w:rsidP="00CF6AA1">
      <w:pPr>
        <w:numPr>
          <w:ilvl w:val="0"/>
          <w:numId w:val="84"/>
        </w:numPr>
        <w:jc w:val="both"/>
        <w:rPr>
          <w:rFonts w:ascii="Arial" w:hAnsi="Arial" w:cs="Arial"/>
          <w:sz w:val="20"/>
          <w:szCs w:val="20"/>
        </w:rPr>
      </w:pPr>
      <w:r>
        <w:rPr>
          <w:rFonts w:ascii="Arial" w:hAnsi="Arial" w:cs="Arial"/>
          <w:sz w:val="20"/>
          <w:szCs w:val="20"/>
        </w:rPr>
        <w:t xml:space="preserve">EntraPass </w:t>
      </w:r>
      <w:r w:rsidR="00224D14">
        <w:rPr>
          <w:rFonts w:ascii="Arial" w:hAnsi="Arial" w:cs="Arial"/>
          <w:sz w:val="20"/>
          <w:szCs w:val="20"/>
        </w:rPr>
        <w:t>web</w:t>
      </w:r>
      <w:r w:rsidR="00E01308">
        <w:rPr>
          <w:rFonts w:ascii="Arial" w:hAnsi="Arial" w:cs="Arial"/>
          <w:sz w:val="20"/>
          <w:szCs w:val="20"/>
        </w:rPr>
        <w:t xml:space="preserve"> shall allow the operator to </w:t>
      </w:r>
      <w:r w:rsidR="00623352">
        <w:rPr>
          <w:rFonts w:ascii="Arial" w:hAnsi="Arial" w:cs="Arial"/>
          <w:sz w:val="20"/>
          <w:szCs w:val="20"/>
        </w:rPr>
        <w:t>print badges using d</w:t>
      </w:r>
      <w:r w:rsidR="00E01308">
        <w:rPr>
          <w:rFonts w:ascii="Arial" w:hAnsi="Arial" w:cs="Arial"/>
          <w:sz w:val="20"/>
          <w:szCs w:val="20"/>
        </w:rPr>
        <w:t>ye-</w:t>
      </w:r>
      <w:r w:rsidR="006E71AD">
        <w:rPr>
          <w:rFonts w:ascii="Arial" w:hAnsi="Arial" w:cs="Arial"/>
          <w:sz w:val="20"/>
          <w:szCs w:val="20"/>
        </w:rPr>
        <w:t>sublimation</w:t>
      </w:r>
      <w:r w:rsidR="00623352">
        <w:rPr>
          <w:rFonts w:ascii="Arial" w:hAnsi="Arial" w:cs="Arial"/>
          <w:sz w:val="20"/>
          <w:szCs w:val="20"/>
        </w:rPr>
        <w:t xml:space="preserve"> printers (b</w:t>
      </w:r>
      <w:r w:rsidR="00E01308">
        <w:rPr>
          <w:rFonts w:ascii="Arial" w:hAnsi="Arial" w:cs="Arial"/>
          <w:sz w:val="20"/>
          <w:szCs w:val="20"/>
        </w:rPr>
        <w:t>adge printers).</w:t>
      </w:r>
    </w:p>
    <w:p w14:paraId="5082BC40" w14:textId="77777777" w:rsidR="00E01308" w:rsidRDefault="00E01308" w:rsidP="00CF6AA1">
      <w:pPr>
        <w:numPr>
          <w:ilvl w:val="0"/>
          <w:numId w:val="85"/>
        </w:numPr>
        <w:jc w:val="both"/>
        <w:rPr>
          <w:rFonts w:ascii="Arial" w:hAnsi="Arial" w:cs="Arial"/>
          <w:sz w:val="20"/>
          <w:szCs w:val="20"/>
        </w:rPr>
      </w:pPr>
      <w:r>
        <w:rPr>
          <w:rFonts w:ascii="Arial" w:hAnsi="Arial" w:cs="Arial"/>
          <w:sz w:val="20"/>
          <w:szCs w:val="20"/>
        </w:rPr>
        <w:t>The operator shall be:</w:t>
      </w:r>
    </w:p>
    <w:p w14:paraId="427CBFF0" w14:textId="77777777" w:rsidR="00E01308" w:rsidRDefault="00623352" w:rsidP="00E01308">
      <w:pPr>
        <w:numPr>
          <w:ilvl w:val="3"/>
          <w:numId w:val="14"/>
        </w:numPr>
        <w:jc w:val="both"/>
        <w:rPr>
          <w:rFonts w:ascii="Arial" w:hAnsi="Arial" w:cs="Arial"/>
          <w:sz w:val="20"/>
          <w:szCs w:val="20"/>
        </w:rPr>
      </w:pPr>
      <w:r>
        <w:rPr>
          <w:rFonts w:ascii="Arial" w:hAnsi="Arial" w:cs="Arial"/>
          <w:sz w:val="20"/>
          <w:szCs w:val="20"/>
        </w:rPr>
        <w:t>Able to assign a b</w:t>
      </w:r>
      <w:r w:rsidR="00E01308">
        <w:rPr>
          <w:rFonts w:ascii="Arial" w:hAnsi="Arial" w:cs="Arial"/>
          <w:sz w:val="20"/>
          <w:szCs w:val="20"/>
        </w:rPr>
        <w:t xml:space="preserve">adge </w:t>
      </w:r>
      <w:r>
        <w:rPr>
          <w:rFonts w:ascii="Arial" w:hAnsi="Arial" w:cs="Arial"/>
          <w:sz w:val="20"/>
          <w:szCs w:val="20"/>
        </w:rPr>
        <w:t>t</w:t>
      </w:r>
      <w:r w:rsidR="00E01308">
        <w:rPr>
          <w:rFonts w:ascii="Arial" w:hAnsi="Arial" w:cs="Arial"/>
          <w:sz w:val="20"/>
          <w:szCs w:val="20"/>
        </w:rPr>
        <w:t>emplate to a user.</w:t>
      </w:r>
    </w:p>
    <w:p w14:paraId="46DC281D" w14:textId="77777777" w:rsidR="00E01308" w:rsidRDefault="00E01308" w:rsidP="00E01308">
      <w:pPr>
        <w:numPr>
          <w:ilvl w:val="3"/>
          <w:numId w:val="14"/>
        </w:numPr>
        <w:jc w:val="both"/>
        <w:rPr>
          <w:rFonts w:ascii="Arial" w:hAnsi="Arial" w:cs="Arial"/>
          <w:sz w:val="20"/>
          <w:szCs w:val="20"/>
        </w:rPr>
      </w:pPr>
      <w:r>
        <w:rPr>
          <w:rFonts w:ascii="Arial" w:hAnsi="Arial" w:cs="Arial"/>
          <w:sz w:val="20"/>
          <w:szCs w:val="20"/>
        </w:rPr>
        <w:t>Able to preview both sides of the card printing.</w:t>
      </w:r>
    </w:p>
    <w:p w14:paraId="06FBB6C8" w14:textId="77777777" w:rsidR="00AA7A91" w:rsidRDefault="00E01308" w:rsidP="00AA7A91">
      <w:pPr>
        <w:numPr>
          <w:ilvl w:val="3"/>
          <w:numId w:val="14"/>
        </w:numPr>
        <w:jc w:val="both"/>
        <w:rPr>
          <w:rFonts w:ascii="Arial" w:hAnsi="Arial" w:cs="Arial"/>
          <w:sz w:val="20"/>
          <w:szCs w:val="20"/>
        </w:rPr>
      </w:pPr>
      <w:r w:rsidRPr="00AA7A91">
        <w:rPr>
          <w:rFonts w:ascii="Arial" w:hAnsi="Arial" w:cs="Arial"/>
          <w:sz w:val="20"/>
          <w:szCs w:val="20"/>
        </w:rPr>
        <w:t>Assign a badge printer to print on.</w:t>
      </w:r>
    </w:p>
    <w:p w14:paraId="019FCCC2" w14:textId="77777777" w:rsidR="00E01308" w:rsidRPr="00AA7A91" w:rsidRDefault="00AA7A91" w:rsidP="00AA7A91">
      <w:pPr>
        <w:numPr>
          <w:ilvl w:val="3"/>
          <w:numId w:val="14"/>
        </w:numPr>
        <w:jc w:val="both"/>
        <w:rPr>
          <w:rFonts w:ascii="Arial" w:hAnsi="Arial" w:cs="Arial"/>
          <w:sz w:val="20"/>
          <w:szCs w:val="20"/>
        </w:rPr>
      </w:pPr>
      <w:r w:rsidRPr="00AA7A91">
        <w:rPr>
          <w:rFonts w:ascii="Arial" w:hAnsi="Arial" w:cs="Arial"/>
          <w:sz w:val="20"/>
          <w:szCs w:val="20"/>
        </w:rPr>
        <w:t>Able to p</w:t>
      </w:r>
      <w:r w:rsidR="00E01308" w:rsidRPr="00AA7A91">
        <w:rPr>
          <w:rFonts w:ascii="Arial" w:hAnsi="Arial" w:cs="Arial"/>
          <w:sz w:val="20"/>
          <w:szCs w:val="20"/>
        </w:rPr>
        <w:t>rint both sides, back side only or front side only.</w:t>
      </w:r>
    </w:p>
    <w:p w14:paraId="6A7EE77F" w14:textId="77777777" w:rsidR="008A063B" w:rsidRPr="00F62B64" w:rsidRDefault="008A063B" w:rsidP="008A063B">
      <w:pPr>
        <w:ind w:left="2190"/>
        <w:jc w:val="both"/>
        <w:rPr>
          <w:rFonts w:ascii="Arial" w:hAnsi="Arial" w:cs="Arial"/>
          <w:sz w:val="20"/>
          <w:szCs w:val="20"/>
        </w:rPr>
      </w:pPr>
    </w:p>
    <w:p w14:paraId="2183D5BF" w14:textId="1E69F455" w:rsidR="008A063B" w:rsidRPr="00F62B64" w:rsidRDefault="00F065D6" w:rsidP="00CF6AA1">
      <w:pPr>
        <w:numPr>
          <w:ilvl w:val="0"/>
          <w:numId w:val="84"/>
        </w:numPr>
        <w:jc w:val="both"/>
        <w:rPr>
          <w:rFonts w:ascii="Arial" w:hAnsi="Arial" w:cs="Arial"/>
          <w:sz w:val="20"/>
          <w:szCs w:val="20"/>
        </w:rPr>
      </w:pPr>
      <w:r>
        <w:rPr>
          <w:rFonts w:ascii="Arial" w:hAnsi="Arial" w:cs="Arial"/>
          <w:sz w:val="20"/>
          <w:szCs w:val="20"/>
        </w:rPr>
        <w:t xml:space="preserve">EntraPass </w:t>
      </w:r>
      <w:r w:rsidR="00224D14">
        <w:rPr>
          <w:rFonts w:ascii="Arial" w:hAnsi="Arial" w:cs="Arial"/>
          <w:sz w:val="20"/>
          <w:szCs w:val="20"/>
        </w:rPr>
        <w:t>web</w:t>
      </w:r>
      <w:r w:rsidR="008A063B" w:rsidRPr="00F62B64">
        <w:rPr>
          <w:rFonts w:ascii="Arial" w:hAnsi="Arial" w:cs="Arial"/>
          <w:sz w:val="20"/>
          <w:szCs w:val="20"/>
        </w:rPr>
        <w:t xml:space="preserve"> shall include add</w:t>
      </w:r>
      <w:r w:rsidR="005D73E3">
        <w:rPr>
          <w:rFonts w:ascii="Arial" w:hAnsi="Arial" w:cs="Arial"/>
          <w:sz w:val="20"/>
          <w:szCs w:val="20"/>
        </w:rPr>
        <w:t>itional operations for the card</w:t>
      </w:r>
      <w:r w:rsidR="008A063B" w:rsidRPr="00F62B64">
        <w:rPr>
          <w:rFonts w:ascii="Arial" w:hAnsi="Arial" w:cs="Arial"/>
          <w:sz w:val="20"/>
          <w:szCs w:val="20"/>
        </w:rPr>
        <w:t>holder:</w:t>
      </w:r>
    </w:p>
    <w:p w14:paraId="59ABC0D3" w14:textId="45A8777F" w:rsidR="008A063B" w:rsidRPr="00F62B64" w:rsidRDefault="008A063B" w:rsidP="00CF6AA1">
      <w:pPr>
        <w:numPr>
          <w:ilvl w:val="0"/>
          <w:numId w:val="86"/>
        </w:numPr>
        <w:jc w:val="both"/>
        <w:rPr>
          <w:rFonts w:ascii="Arial" w:hAnsi="Arial" w:cs="Arial"/>
          <w:sz w:val="20"/>
          <w:szCs w:val="20"/>
        </w:rPr>
      </w:pPr>
      <w:r w:rsidRPr="00F62B64">
        <w:rPr>
          <w:rFonts w:ascii="Arial" w:hAnsi="Arial" w:cs="Arial"/>
          <w:sz w:val="20"/>
          <w:szCs w:val="20"/>
        </w:rPr>
        <w:t>Link a cardholder to a tenant list for the KTES</w:t>
      </w:r>
      <w:r w:rsidR="007A4D99">
        <w:rPr>
          <w:rFonts w:ascii="Arial" w:hAnsi="Arial" w:cs="Arial"/>
          <w:sz w:val="20"/>
          <w:szCs w:val="20"/>
        </w:rPr>
        <w:t>.</w:t>
      </w:r>
    </w:p>
    <w:p w14:paraId="2D114096" w14:textId="62915E9B" w:rsidR="008A063B" w:rsidRPr="00F62B64" w:rsidRDefault="008A063B" w:rsidP="00CF6AA1">
      <w:pPr>
        <w:numPr>
          <w:ilvl w:val="0"/>
          <w:numId w:val="86"/>
        </w:numPr>
        <w:jc w:val="both"/>
        <w:rPr>
          <w:rFonts w:ascii="Arial" w:hAnsi="Arial" w:cs="Arial"/>
          <w:sz w:val="20"/>
          <w:szCs w:val="20"/>
        </w:rPr>
      </w:pPr>
      <w:r w:rsidRPr="00F62B64">
        <w:rPr>
          <w:rFonts w:ascii="Arial" w:hAnsi="Arial" w:cs="Arial"/>
          <w:sz w:val="20"/>
          <w:szCs w:val="20"/>
        </w:rPr>
        <w:t xml:space="preserve">Import and take a picture of the cardholder using a </w:t>
      </w:r>
      <w:r w:rsidR="00224D14">
        <w:rPr>
          <w:rFonts w:ascii="Arial" w:hAnsi="Arial" w:cs="Arial"/>
          <w:sz w:val="20"/>
          <w:szCs w:val="20"/>
        </w:rPr>
        <w:t>web</w:t>
      </w:r>
      <w:r w:rsidRPr="00F62B64">
        <w:rPr>
          <w:rFonts w:ascii="Arial" w:hAnsi="Arial" w:cs="Arial"/>
          <w:sz w:val="20"/>
          <w:szCs w:val="20"/>
        </w:rPr>
        <w:t>cam</w:t>
      </w:r>
      <w:r w:rsidR="007A4D99">
        <w:rPr>
          <w:rFonts w:ascii="Arial" w:hAnsi="Arial" w:cs="Arial"/>
          <w:sz w:val="20"/>
          <w:szCs w:val="20"/>
        </w:rPr>
        <w:t>.</w:t>
      </w:r>
    </w:p>
    <w:p w14:paraId="09E77D7B" w14:textId="2D24A044" w:rsidR="008A063B" w:rsidRPr="00F62B64" w:rsidRDefault="008A063B" w:rsidP="00CF6AA1">
      <w:pPr>
        <w:numPr>
          <w:ilvl w:val="0"/>
          <w:numId w:val="86"/>
        </w:numPr>
        <w:jc w:val="both"/>
        <w:rPr>
          <w:rFonts w:ascii="Arial" w:hAnsi="Arial" w:cs="Arial"/>
          <w:sz w:val="20"/>
          <w:szCs w:val="20"/>
        </w:rPr>
      </w:pPr>
      <w:r w:rsidRPr="00F62B64">
        <w:rPr>
          <w:rFonts w:ascii="Arial" w:hAnsi="Arial" w:cs="Arial"/>
          <w:sz w:val="20"/>
          <w:szCs w:val="20"/>
        </w:rPr>
        <w:t>View a list of cardholders</w:t>
      </w:r>
      <w:r w:rsidR="007A4D99">
        <w:rPr>
          <w:rFonts w:ascii="Arial" w:hAnsi="Arial" w:cs="Arial"/>
          <w:sz w:val="20"/>
          <w:szCs w:val="20"/>
        </w:rPr>
        <w:t>.</w:t>
      </w:r>
    </w:p>
    <w:p w14:paraId="10C59A00" w14:textId="71252E5C" w:rsidR="008A063B" w:rsidRPr="00F62B64" w:rsidRDefault="008A063B" w:rsidP="00CF6AA1">
      <w:pPr>
        <w:numPr>
          <w:ilvl w:val="0"/>
          <w:numId w:val="86"/>
        </w:numPr>
        <w:jc w:val="both"/>
        <w:rPr>
          <w:rFonts w:ascii="Arial" w:hAnsi="Arial" w:cs="Arial"/>
          <w:sz w:val="20"/>
          <w:szCs w:val="20"/>
        </w:rPr>
      </w:pPr>
      <w:r w:rsidRPr="00F62B64">
        <w:rPr>
          <w:rFonts w:ascii="Arial" w:hAnsi="Arial" w:cs="Arial"/>
          <w:sz w:val="20"/>
          <w:szCs w:val="20"/>
        </w:rPr>
        <w:t>The cardholder list shall be configurable to include cardholder information.  It shall also allow to sort by columns</w:t>
      </w:r>
      <w:r w:rsidR="007A4D99">
        <w:rPr>
          <w:rFonts w:ascii="Arial" w:hAnsi="Arial" w:cs="Arial"/>
          <w:sz w:val="20"/>
          <w:szCs w:val="20"/>
        </w:rPr>
        <w:t>.</w:t>
      </w:r>
    </w:p>
    <w:p w14:paraId="07B19BF7" w14:textId="2C580256" w:rsidR="008A063B" w:rsidRPr="00F62B64" w:rsidRDefault="008A063B" w:rsidP="00CF6AA1">
      <w:pPr>
        <w:numPr>
          <w:ilvl w:val="0"/>
          <w:numId w:val="86"/>
        </w:numPr>
        <w:jc w:val="both"/>
        <w:rPr>
          <w:rFonts w:ascii="Arial" w:hAnsi="Arial" w:cs="Arial"/>
          <w:sz w:val="20"/>
          <w:szCs w:val="20"/>
        </w:rPr>
      </w:pPr>
      <w:r w:rsidRPr="00F62B64">
        <w:rPr>
          <w:rFonts w:ascii="Arial" w:hAnsi="Arial" w:cs="Arial"/>
          <w:sz w:val="20"/>
          <w:szCs w:val="20"/>
        </w:rPr>
        <w:t>The cardholder list shall allow a right</w:t>
      </w:r>
      <w:r w:rsidR="00304852">
        <w:rPr>
          <w:rFonts w:ascii="Arial" w:hAnsi="Arial" w:cs="Arial"/>
          <w:sz w:val="20"/>
          <w:szCs w:val="20"/>
        </w:rPr>
        <w:t>-</w:t>
      </w:r>
      <w:r w:rsidRPr="00F62B64">
        <w:rPr>
          <w:rFonts w:ascii="Arial" w:hAnsi="Arial" w:cs="Arial"/>
          <w:sz w:val="20"/>
          <w:szCs w:val="20"/>
        </w:rPr>
        <w:t>click function to modify or delete the cardholder</w:t>
      </w:r>
      <w:r w:rsidR="007A4D99">
        <w:rPr>
          <w:rFonts w:ascii="Arial" w:hAnsi="Arial" w:cs="Arial"/>
          <w:sz w:val="20"/>
          <w:szCs w:val="20"/>
        </w:rPr>
        <w:t>.</w:t>
      </w:r>
    </w:p>
    <w:p w14:paraId="43B8FB6B" w14:textId="0927AB83" w:rsidR="008A063B" w:rsidRPr="00F62B64" w:rsidRDefault="008A063B" w:rsidP="00CF6AA1">
      <w:pPr>
        <w:numPr>
          <w:ilvl w:val="0"/>
          <w:numId w:val="86"/>
        </w:numPr>
        <w:jc w:val="both"/>
        <w:rPr>
          <w:rFonts w:ascii="Arial" w:hAnsi="Arial" w:cs="Arial"/>
          <w:sz w:val="20"/>
          <w:szCs w:val="20"/>
        </w:rPr>
      </w:pPr>
      <w:r w:rsidRPr="00F62B64">
        <w:rPr>
          <w:rFonts w:ascii="Arial" w:hAnsi="Arial" w:cs="Arial"/>
          <w:sz w:val="20"/>
          <w:szCs w:val="20"/>
        </w:rPr>
        <w:t>Search by card number and username</w:t>
      </w:r>
      <w:r w:rsidR="007A4D99">
        <w:rPr>
          <w:rFonts w:ascii="Arial" w:hAnsi="Arial" w:cs="Arial"/>
          <w:sz w:val="20"/>
          <w:szCs w:val="20"/>
        </w:rPr>
        <w:t>.</w:t>
      </w:r>
    </w:p>
    <w:p w14:paraId="2A92038D" w14:textId="52FB48E3" w:rsidR="008A063B" w:rsidRDefault="008A063B" w:rsidP="00CF6AA1">
      <w:pPr>
        <w:numPr>
          <w:ilvl w:val="0"/>
          <w:numId w:val="86"/>
        </w:numPr>
        <w:jc w:val="both"/>
        <w:rPr>
          <w:rFonts w:ascii="Arial" w:hAnsi="Arial" w:cs="Arial"/>
          <w:sz w:val="20"/>
          <w:szCs w:val="20"/>
        </w:rPr>
      </w:pPr>
      <w:r w:rsidRPr="00F62B64">
        <w:rPr>
          <w:rFonts w:ascii="Arial" w:hAnsi="Arial" w:cs="Arial"/>
          <w:sz w:val="20"/>
          <w:szCs w:val="20"/>
        </w:rPr>
        <w:t xml:space="preserve">Import and export cardholders </w:t>
      </w:r>
      <w:r w:rsidR="007A4D99">
        <w:rPr>
          <w:rFonts w:ascii="Arial" w:hAnsi="Arial" w:cs="Arial"/>
          <w:sz w:val="20"/>
          <w:szCs w:val="20"/>
        </w:rPr>
        <w:t>using</w:t>
      </w:r>
      <w:r w:rsidRPr="00F62B64">
        <w:rPr>
          <w:rFonts w:ascii="Arial" w:hAnsi="Arial" w:cs="Arial"/>
          <w:sz w:val="20"/>
          <w:szCs w:val="20"/>
        </w:rPr>
        <w:t xml:space="preserve"> CSV</w:t>
      </w:r>
      <w:r w:rsidR="007A4D99">
        <w:rPr>
          <w:rFonts w:ascii="Arial" w:hAnsi="Arial" w:cs="Arial"/>
          <w:sz w:val="20"/>
          <w:szCs w:val="20"/>
        </w:rPr>
        <w:t>.</w:t>
      </w:r>
    </w:p>
    <w:p w14:paraId="3E9EFD3B" w14:textId="635BE74F" w:rsidR="00E01308" w:rsidRDefault="00E01308" w:rsidP="00CF6AA1">
      <w:pPr>
        <w:numPr>
          <w:ilvl w:val="0"/>
          <w:numId w:val="86"/>
        </w:numPr>
        <w:jc w:val="both"/>
        <w:rPr>
          <w:rFonts w:ascii="Arial" w:hAnsi="Arial" w:cs="Arial"/>
          <w:sz w:val="20"/>
          <w:szCs w:val="20"/>
        </w:rPr>
      </w:pPr>
      <w:r>
        <w:rPr>
          <w:rFonts w:ascii="Arial" w:hAnsi="Arial" w:cs="Arial"/>
          <w:sz w:val="20"/>
          <w:szCs w:val="20"/>
        </w:rPr>
        <w:t>Vi</w:t>
      </w:r>
      <w:r w:rsidR="0098537B">
        <w:rPr>
          <w:rFonts w:ascii="Arial" w:hAnsi="Arial" w:cs="Arial"/>
          <w:sz w:val="20"/>
          <w:szCs w:val="20"/>
        </w:rPr>
        <w:t>ew all doors assigned to a card</w:t>
      </w:r>
      <w:r>
        <w:rPr>
          <w:rFonts w:ascii="Arial" w:hAnsi="Arial" w:cs="Arial"/>
          <w:sz w:val="20"/>
          <w:szCs w:val="20"/>
        </w:rPr>
        <w:t>holder regardless of a</w:t>
      </w:r>
      <w:r w:rsidR="0098537B">
        <w:rPr>
          <w:rFonts w:ascii="Arial" w:hAnsi="Arial" w:cs="Arial"/>
          <w:sz w:val="20"/>
          <w:szCs w:val="20"/>
        </w:rPr>
        <w:t>n access level</w:t>
      </w:r>
      <w:r w:rsidR="007A4D99">
        <w:rPr>
          <w:rFonts w:ascii="Arial" w:hAnsi="Arial" w:cs="Arial"/>
          <w:sz w:val="20"/>
          <w:szCs w:val="20"/>
        </w:rPr>
        <w:t>.</w:t>
      </w:r>
    </w:p>
    <w:p w14:paraId="7465A56F" w14:textId="75608C6B" w:rsidR="00E01308" w:rsidRPr="00A644D3" w:rsidRDefault="00E01308" w:rsidP="00E01308">
      <w:pPr>
        <w:numPr>
          <w:ilvl w:val="3"/>
          <w:numId w:val="14"/>
        </w:numPr>
        <w:jc w:val="both"/>
        <w:rPr>
          <w:rFonts w:ascii="Arial" w:hAnsi="Arial" w:cs="Arial"/>
          <w:sz w:val="20"/>
          <w:szCs w:val="20"/>
        </w:rPr>
      </w:pPr>
      <w:r>
        <w:rPr>
          <w:rFonts w:ascii="Arial" w:hAnsi="Arial" w:cs="Arial"/>
          <w:sz w:val="20"/>
          <w:szCs w:val="20"/>
        </w:rPr>
        <w:t xml:space="preserve">The door list shall be printable and exportable in </w:t>
      </w:r>
      <w:r w:rsidR="002725F1">
        <w:rPr>
          <w:rFonts w:ascii="Arial" w:hAnsi="Arial" w:cs="Arial"/>
          <w:sz w:val="20"/>
          <w:szCs w:val="20"/>
        </w:rPr>
        <w:t xml:space="preserve">an Adobe </w:t>
      </w:r>
      <w:r>
        <w:rPr>
          <w:rFonts w:ascii="Arial" w:hAnsi="Arial" w:cs="Arial"/>
          <w:sz w:val="20"/>
          <w:szCs w:val="20"/>
        </w:rPr>
        <w:t>PDF</w:t>
      </w:r>
      <w:r w:rsidR="002725F1">
        <w:rPr>
          <w:rFonts w:ascii="Arial" w:hAnsi="Arial" w:cs="Arial"/>
          <w:sz w:val="20"/>
          <w:szCs w:val="20"/>
        </w:rPr>
        <w:t xml:space="preserve"> file</w:t>
      </w:r>
      <w:r>
        <w:rPr>
          <w:rFonts w:ascii="Arial" w:hAnsi="Arial" w:cs="Arial"/>
          <w:sz w:val="20"/>
          <w:szCs w:val="20"/>
        </w:rPr>
        <w:t xml:space="preserve"> or </w:t>
      </w:r>
      <w:r w:rsidR="002725F1">
        <w:rPr>
          <w:rFonts w:ascii="Arial" w:hAnsi="Arial" w:cs="Arial"/>
          <w:sz w:val="20"/>
          <w:szCs w:val="20"/>
        </w:rPr>
        <w:t xml:space="preserve">Microsoft </w:t>
      </w:r>
      <w:r>
        <w:rPr>
          <w:rFonts w:ascii="Arial" w:hAnsi="Arial" w:cs="Arial"/>
          <w:sz w:val="20"/>
          <w:szCs w:val="20"/>
        </w:rPr>
        <w:t>E</w:t>
      </w:r>
      <w:r w:rsidR="002725F1">
        <w:rPr>
          <w:rFonts w:ascii="Arial" w:hAnsi="Arial" w:cs="Arial"/>
          <w:sz w:val="20"/>
          <w:szCs w:val="20"/>
        </w:rPr>
        <w:t>xcel file.</w:t>
      </w:r>
      <w:r>
        <w:rPr>
          <w:rFonts w:ascii="Arial" w:hAnsi="Arial" w:cs="Arial"/>
          <w:sz w:val="20"/>
          <w:szCs w:val="20"/>
        </w:rPr>
        <w:t xml:space="preserve"> </w:t>
      </w:r>
    </w:p>
    <w:p w14:paraId="7A888DD4" w14:textId="77777777" w:rsidR="008A063B" w:rsidRPr="00F62B64" w:rsidRDefault="008A063B" w:rsidP="00255492">
      <w:pPr>
        <w:jc w:val="both"/>
        <w:rPr>
          <w:rFonts w:ascii="Arial" w:hAnsi="Arial" w:cs="Arial"/>
          <w:sz w:val="20"/>
          <w:szCs w:val="20"/>
        </w:rPr>
      </w:pPr>
    </w:p>
    <w:p w14:paraId="5142E5AB" w14:textId="0BC9681E" w:rsidR="00F207C0" w:rsidRDefault="00F065D6" w:rsidP="00F207C0">
      <w:pPr>
        <w:numPr>
          <w:ilvl w:val="0"/>
          <w:numId w:val="14"/>
        </w:numPr>
        <w:jc w:val="both"/>
        <w:rPr>
          <w:rFonts w:ascii="Arial" w:hAnsi="Arial" w:cs="Arial"/>
          <w:sz w:val="20"/>
          <w:szCs w:val="20"/>
        </w:rPr>
      </w:pPr>
      <w:r>
        <w:rPr>
          <w:rFonts w:ascii="Arial" w:hAnsi="Arial" w:cs="Arial"/>
          <w:sz w:val="20"/>
          <w:szCs w:val="20"/>
        </w:rPr>
        <w:t xml:space="preserve">EntraPass </w:t>
      </w:r>
      <w:r w:rsidR="00224D14">
        <w:rPr>
          <w:rFonts w:ascii="Arial" w:hAnsi="Arial" w:cs="Arial"/>
          <w:sz w:val="20"/>
          <w:szCs w:val="20"/>
        </w:rPr>
        <w:t>web</w:t>
      </w:r>
      <w:r w:rsidR="00F207C0">
        <w:rPr>
          <w:rFonts w:ascii="Arial" w:hAnsi="Arial" w:cs="Arial"/>
          <w:sz w:val="20"/>
          <w:szCs w:val="20"/>
        </w:rPr>
        <w:t xml:space="preserve"> shall support up to 999 action schedulers.  These action schedulers shall allow the user to perform actions on the SMS controllers </w:t>
      </w:r>
      <w:r w:rsidR="001C0BCB">
        <w:rPr>
          <w:rFonts w:ascii="Arial" w:hAnsi="Arial" w:cs="Arial"/>
          <w:sz w:val="20"/>
          <w:szCs w:val="20"/>
        </w:rPr>
        <w:t>within</w:t>
      </w:r>
      <w:r w:rsidR="00F207C0">
        <w:rPr>
          <w:rFonts w:ascii="Arial" w:hAnsi="Arial" w:cs="Arial"/>
          <w:sz w:val="20"/>
          <w:szCs w:val="20"/>
        </w:rPr>
        <w:t xml:space="preserve"> a pre-defined timeframe.</w:t>
      </w:r>
    </w:p>
    <w:p w14:paraId="0E71A951" w14:textId="2C5796B8" w:rsidR="00F207C0" w:rsidRDefault="00F207C0" w:rsidP="00F207C0">
      <w:pPr>
        <w:numPr>
          <w:ilvl w:val="2"/>
          <w:numId w:val="14"/>
        </w:numPr>
        <w:jc w:val="both"/>
        <w:rPr>
          <w:rFonts w:ascii="Arial" w:hAnsi="Arial" w:cs="Arial"/>
          <w:sz w:val="20"/>
          <w:szCs w:val="20"/>
        </w:rPr>
      </w:pPr>
      <w:r>
        <w:rPr>
          <w:rFonts w:ascii="Arial" w:hAnsi="Arial" w:cs="Arial"/>
          <w:sz w:val="20"/>
          <w:szCs w:val="20"/>
        </w:rPr>
        <w:t xml:space="preserve">Each action scheduler shall allow up to eight different </w:t>
      </w:r>
      <w:r w:rsidR="000F59DD">
        <w:rPr>
          <w:rFonts w:ascii="Arial" w:hAnsi="Arial" w:cs="Arial"/>
          <w:sz w:val="20"/>
          <w:szCs w:val="20"/>
        </w:rPr>
        <w:t>component triggers</w:t>
      </w:r>
      <w:r>
        <w:rPr>
          <w:rFonts w:ascii="Arial" w:hAnsi="Arial" w:cs="Arial"/>
          <w:sz w:val="20"/>
          <w:szCs w:val="20"/>
        </w:rPr>
        <w:t>.  These components can be from the same controller or a different controller.</w:t>
      </w:r>
    </w:p>
    <w:p w14:paraId="397933E3" w14:textId="07A576EE" w:rsidR="00F207C0" w:rsidRPr="00F776C4" w:rsidRDefault="00307D82" w:rsidP="00F207C0">
      <w:pPr>
        <w:numPr>
          <w:ilvl w:val="2"/>
          <w:numId w:val="14"/>
        </w:numPr>
        <w:jc w:val="both"/>
        <w:rPr>
          <w:rFonts w:ascii="Arial" w:hAnsi="Arial" w:cs="Arial"/>
          <w:sz w:val="20"/>
          <w:szCs w:val="20"/>
        </w:rPr>
      </w:pPr>
      <w:r>
        <w:rPr>
          <w:rFonts w:ascii="Arial" w:hAnsi="Arial" w:cs="Arial"/>
          <w:sz w:val="20"/>
          <w:szCs w:val="20"/>
        </w:rPr>
        <w:t>The action</w:t>
      </w:r>
      <w:r w:rsidR="00F207C0">
        <w:rPr>
          <w:rFonts w:ascii="Arial" w:hAnsi="Arial" w:cs="Arial"/>
          <w:sz w:val="20"/>
          <w:szCs w:val="20"/>
        </w:rPr>
        <w:t xml:space="preserve"> </w:t>
      </w:r>
      <w:r>
        <w:rPr>
          <w:rFonts w:ascii="Arial" w:hAnsi="Arial" w:cs="Arial"/>
          <w:sz w:val="20"/>
          <w:szCs w:val="20"/>
        </w:rPr>
        <w:t>s</w:t>
      </w:r>
      <w:r w:rsidR="00F207C0">
        <w:rPr>
          <w:rFonts w:ascii="Arial" w:hAnsi="Arial" w:cs="Arial"/>
          <w:sz w:val="20"/>
          <w:szCs w:val="20"/>
        </w:rPr>
        <w:t xml:space="preserve">cheduler shall be stored in the KT-400 and </w:t>
      </w:r>
      <w:r>
        <w:rPr>
          <w:rFonts w:ascii="Arial" w:hAnsi="Arial" w:cs="Arial"/>
          <w:sz w:val="20"/>
          <w:szCs w:val="20"/>
        </w:rPr>
        <w:t xml:space="preserve">the </w:t>
      </w:r>
      <w:r w:rsidR="00F207C0">
        <w:rPr>
          <w:rFonts w:ascii="Arial" w:hAnsi="Arial" w:cs="Arial"/>
          <w:sz w:val="20"/>
          <w:szCs w:val="20"/>
        </w:rPr>
        <w:t xml:space="preserve">KT-1. </w:t>
      </w:r>
      <w:r>
        <w:rPr>
          <w:rFonts w:ascii="Arial" w:hAnsi="Arial" w:cs="Arial"/>
          <w:sz w:val="20"/>
          <w:szCs w:val="20"/>
        </w:rPr>
        <w:t xml:space="preserve">When </w:t>
      </w:r>
      <w:r w:rsidR="00F065D6">
        <w:rPr>
          <w:rFonts w:ascii="Arial" w:hAnsi="Arial" w:cs="Arial"/>
          <w:sz w:val="20"/>
          <w:szCs w:val="20"/>
        </w:rPr>
        <w:t xml:space="preserve">EntraPass </w:t>
      </w:r>
      <w:r w:rsidR="00224D14">
        <w:rPr>
          <w:rFonts w:ascii="Arial" w:hAnsi="Arial" w:cs="Arial"/>
          <w:sz w:val="20"/>
          <w:szCs w:val="20"/>
        </w:rPr>
        <w:t>web</w:t>
      </w:r>
      <w:r>
        <w:rPr>
          <w:rFonts w:ascii="Arial" w:hAnsi="Arial" w:cs="Arial"/>
          <w:sz w:val="20"/>
          <w:szCs w:val="20"/>
        </w:rPr>
        <w:t xml:space="preserve"> programs the action scheduler</w:t>
      </w:r>
      <w:r w:rsidR="00F207C0" w:rsidRPr="00F776C4">
        <w:rPr>
          <w:rFonts w:ascii="Arial" w:hAnsi="Arial" w:cs="Arial"/>
          <w:sz w:val="20"/>
          <w:szCs w:val="20"/>
        </w:rPr>
        <w:t>, the controller shall not need the SMS to trigger the action scheduled.</w:t>
      </w:r>
    </w:p>
    <w:p w14:paraId="1428DDF2" w14:textId="77777777" w:rsidR="00F207C0" w:rsidRDefault="00F207C0" w:rsidP="00F207C0">
      <w:pPr>
        <w:ind w:left="1800"/>
        <w:jc w:val="both"/>
        <w:rPr>
          <w:rFonts w:ascii="Arial" w:hAnsi="Arial" w:cs="Arial"/>
          <w:sz w:val="20"/>
          <w:szCs w:val="20"/>
        </w:rPr>
      </w:pPr>
    </w:p>
    <w:p w14:paraId="7ED75990" w14:textId="218A56B1" w:rsidR="00F207C0" w:rsidRDefault="00F207C0" w:rsidP="00F207C0">
      <w:pPr>
        <w:numPr>
          <w:ilvl w:val="3"/>
          <w:numId w:val="14"/>
        </w:numPr>
        <w:jc w:val="both"/>
        <w:rPr>
          <w:rFonts w:ascii="Arial" w:hAnsi="Arial" w:cs="Arial"/>
          <w:sz w:val="20"/>
          <w:szCs w:val="20"/>
        </w:rPr>
      </w:pPr>
      <w:r>
        <w:rPr>
          <w:rFonts w:ascii="Arial" w:hAnsi="Arial" w:cs="Arial"/>
          <w:sz w:val="20"/>
          <w:szCs w:val="20"/>
        </w:rPr>
        <w:t>The action scheduler shall allow but will not be limited to the following</w:t>
      </w:r>
      <w:r w:rsidR="00165730">
        <w:rPr>
          <w:rFonts w:ascii="Arial" w:hAnsi="Arial" w:cs="Arial"/>
          <w:sz w:val="20"/>
          <w:szCs w:val="20"/>
        </w:rPr>
        <w:t xml:space="preserve"> features</w:t>
      </w:r>
      <w:r>
        <w:rPr>
          <w:rFonts w:ascii="Arial" w:hAnsi="Arial" w:cs="Arial"/>
          <w:sz w:val="20"/>
          <w:szCs w:val="20"/>
        </w:rPr>
        <w:t>:</w:t>
      </w:r>
    </w:p>
    <w:p w14:paraId="2693E28C" w14:textId="532C8317" w:rsidR="00F207C0" w:rsidRPr="003037CA" w:rsidRDefault="00F207C0" w:rsidP="00F207C0">
      <w:pPr>
        <w:pStyle w:val="ListParagraph"/>
        <w:numPr>
          <w:ilvl w:val="4"/>
          <w:numId w:val="14"/>
        </w:numPr>
        <w:autoSpaceDE w:val="0"/>
        <w:autoSpaceDN w:val="0"/>
        <w:rPr>
          <w:rFonts w:ascii="Arial" w:hAnsi="Arial" w:cs="Arial"/>
          <w:sz w:val="20"/>
          <w:szCs w:val="20"/>
        </w:rPr>
      </w:pPr>
      <w:r w:rsidRPr="003037CA">
        <w:rPr>
          <w:rFonts w:ascii="Arial" w:hAnsi="Arial" w:cs="Arial"/>
          <w:sz w:val="20"/>
          <w:szCs w:val="20"/>
        </w:rPr>
        <w:t>Toggle door unlock</w:t>
      </w:r>
      <w:r w:rsidR="00165730">
        <w:rPr>
          <w:rFonts w:ascii="Arial" w:hAnsi="Arial" w:cs="Arial"/>
          <w:sz w:val="20"/>
          <w:szCs w:val="20"/>
        </w:rPr>
        <w:t>.</w:t>
      </w:r>
    </w:p>
    <w:p w14:paraId="1266EACE" w14:textId="77777777" w:rsidR="00F207C0" w:rsidRPr="003037CA" w:rsidRDefault="00F207C0" w:rsidP="00F207C0">
      <w:pPr>
        <w:pStyle w:val="ListParagraph"/>
        <w:numPr>
          <w:ilvl w:val="4"/>
          <w:numId w:val="14"/>
        </w:numPr>
        <w:autoSpaceDE w:val="0"/>
        <w:autoSpaceDN w:val="0"/>
        <w:rPr>
          <w:rFonts w:ascii="Arial" w:hAnsi="Arial" w:cs="Arial"/>
          <w:sz w:val="20"/>
          <w:szCs w:val="20"/>
        </w:rPr>
      </w:pPr>
      <w:r w:rsidRPr="003037CA">
        <w:rPr>
          <w:rFonts w:ascii="Arial" w:hAnsi="Arial" w:cs="Arial"/>
          <w:sz w:val="20"/>
          <w:szCs w:val="20"/>
        </w:rPr>
        <w:t>Unlock door</w:t>
      </w:r>
    </w:p>
    <w:p w14:paraId="114AA16D" w14:textId="77777777" w:rsidR="00F207C0" w:rsidRPr="003037CA" w:rsidRDefault="00F207C0" w:rsidP="00F207C0">
      <w:pPr>
        <w:pStyle w:val="ListParagraph"/>
        <w:numPr>
          <w:ilvl w:val="4"/>
          <w:numId w:val="14"/>
        </w:numPr>
        <w:autoSpaceDE w:val="0"/>
        <w:autoSpaceDN w:val="0"/>
        <w:rPr>
          <w:rFonts w:ascii="Arial" w:hAnsi="Arial" w:cs="Arial"/>
          <w:sz w:val="20"/>
          <w:szCs w:val="20"/>
        </w:rPr>
      </w:pPr>
      <w:r w:rsidRPr="003037CA">
        <w:rPr>
          <w:rFonts w:ascii="Arial" w:hAnsi="Arial" w:cs="Arial"/>
          <w:sz w:val="20"/>
          <w:szCs w:val="20"/>
        </w:rPr>
        <w:t>Relock door</w:t>
      </w:r>
    </w:p>
    <w:p w14:paraId="771F9C19" w14:textId="6DADEB6F" w:rsidR="00F207C0" w:rsidRPr="003037CA" w:rsidRDefault="00F207C0" w:rsidP="00F207C0">
      <w:pPr>
        <w:pStyle w:val="ListParagraph"/>
        <w:numPr>
          <w:ilvl w:val="4"/>
          <w:numId w:val="14"/>
        </w:numPr>
        <w:autoSpaceDE w:val="0"/>
        <w:autoSpaceDN w:val="0"/>
        <w:rPr>
          <w:rFonts w:ascii="Arial" w:hAnsi="Arial" w:cs="Arial"/>
          <w:sz w:val="20"/>
          <w:szCs w:val="20"/>
        </w:rPr>
      </w:pPr>
      <w:r w:rsidRPr="003037CA">
        <w:rPr>
          <w:rFonts w:ascii="Arial" w:hAnsi="Arial" w:cs="Arial"/>
          <w:sz w:val="20"/>
          <w:szCs w:val="20"/>
        </w:rPr>
        <w:t>Temporarily unlock door</w:t>
      </w:r>
      <w:r w:rsidR="00165730">
        <w:rPr>
          <w:rFonts w:ascii="Arial" w:hAnsi="Arial" w:cs="Arial"/>
          <w:sz w:val="20"/>
          <w:szCs w:val="20"/>
        </w:rPr>
        <w:t>.</w:t>
      </w:r>
    </w:p>
    <w:p w14:paraId="12B4728E" w14:textId="77777777" w:rsidR="00F207C0" w:rsidRDefault="00F207C0" w:rsidP="00F207C0">
      <w:pPr>
        <w:pStyle w:val="ListParagraph"/>
        <w:numPr>
          <w:ilvl w:val="4"/>
          <w:numId w:val="14"/>
        </w:numPr>
        <w:autoSpaceDE w:val="0"/>
        <w:autoSpaceDN w:val="0"/>
        <w:rPr>
          <w:rFonts w:ascii="Arial" w:hAnsi="Arial" w:cs="Arial"/>
          <w:sz w:val="20"/>
          <w:szCs w:val="20"/>
        </w:rPr>
      </w:pPr>
      <w:r w:rsidRPr="003037CA">
        <w:rPr>
          <w:rFonts w:ascii="Arial" w:hAnsi="Arial" w:cs="Arial"/>
          <w:sz w:val="20"/>
          <w:szCs w:val="20"/>
        </w:rPr>
        <w:t xml:space="preserve">Activate </w:t>
      </w:r>
      <w:r>
        <w:rPr>
          <w:rFonts w:ascii="Arial" w:hAnsi="Arial" w:cs="Arial"/>
          <w:sz w:val="20"/>
          <w:szCs w:val="20"/>
        </w:rPr>
        <w:t>r</w:t>
      </w:r>
      <w:r w:rsidRPr="003037CA">
        <w:rPr>
          <w:rFonts w:ascii="Arial" w:hAnsi="Arial" w:cs="Arial"/>
          <w:sz w:val="20"/>
          <w:szCs w:val="20"/>
        </w:rPr>
        <w:t>elay</w:t>
      </w:r>
    </w:p>
    <w:p w14:paraId="2F9B74A6" w14:textId="77777777" w:rsidR="00F207C0" w:rsidRPr="003037CA" w:rsidRDefault="00F207C0" w:rsidP="00F207C0">
      <w:pPr>
        <w:pStyle w:val="ListParagraph"/>
        <w:numPr>
          <w:ilvl w:val="4"/>
          <w:numId w:val="14"/>
        </w:numPr>
        <w:autoSpaceDE w:val="0"/>
        <w:autoSpaceDN w:val="0"/>
        <w:rPr>
          <w:rFonts w:ascii="Arial" w:hAnsi="Arial" w:cs="Arial"/>
          <w:sz w:val="20"/>
          <w:szCs w:val="20"/>
        </w:rPr>
      </w:pPr>
      <w:r>
        <w:rPr>
          <w:rFonts w:ascii="Arial" w:hAnsi="Arial" w:cs="Arial"/>
          <w:sz w:val="20"/>
          <w:szCs w:val="20"/>
        </w:rPr>
        <w:t>Deactivate relay</w:t>
      </w:r>
    </w:p>
    <w:p w14:paraId="79D6CD95" w14:textId="442DF89C" w:rsidR="00F207C0" w:rsidRDefault="00F207C0" w:rsidP="00F207C0">
      <w:pPr>
        <w:pStyle w:val="ListParagraph"/>
        <w:numPr>
          <w:ilvl w:val="4"/>
          <w:numId w:val="14"/>
        </w:numPr>
        <w:autoSpaceDE w:val="0"/>
        <w:autoSpaceDN w:val="0"/>
        <w:rPr>
          <w:rFonts w:ascii="Arial" w:hAnsi="Arial" w:cs="Arial"/>
          <w:sz w:val="20"/>
          <w:szCs w:val="20"/>
        </w:rPr>
      </w:pPr>
      <w:r w:rsidRPr="003037CA">
        <w:rPr>
          <w:rFonts w:ascii="Arial" w:hAnsi="Arial" w:cs="Arial"/>
          <w:sz w:val="20"/>
          <w:szCs w:val="20"/>
        </w:rPr>
        <w:t>Temporarily activate relay</w:t>
      </w:r>
      <w:r w:rsidR="00165730">
        <w:rPr>
          <w:rFonts w:ascii="Arial" w:hAnsi="Arial" w:cs="Arial"/>
          <w:sz w:val="20"/>
          <w:szCs w:val="20"/>
        </w:rPr>
        <w:t>.</w:t>
      </w:r>
    </w:p>
    <w:p w14:paraId="4099BFB2" w14:textId="32A7591B" w:rsidR="00F207C0" w:rsidRDefault="00F207C0" w:rsidP="00F207C0">
      <w:pPr>
        <w:pStyle w:val="ListParagraph"/>
        <w:numPr>
          <w:ilvl w:val="4"/>
          <w:numId w:val="14"/>
        </w:numPr>
        <w:autoSpaceDE w:val="0"/>
        <w:autoSpaceDN w:val="0"/>
        <w:rPr>
          <w:rFonts w:ascii="Arial" w:hAnsi="Arial" w:cs="Arial"/>
          <w:sz w:val="20"/>
          <w:szCs w:val="20"/>
        </w:rPr>
      </w:pPr>
      <w:r w:rsidRPr="00FA34E8">
        <w:rPr>
          <w:rFonts w:ascii="Arial" w:hAnsi="Arial" w:cs="Arial"/>
          <w:sz w:val="20"/>
          <w:szCs w:val="20"/>
        </w:rPr>
        <w:t>Arm door partition</w:t>
      </w:r>
      <w:r w:rsidR="00165730">
        <w:rPr>
          <w:rFonts w:ascii="Arial" w:hAnsi="Arial" w:cs="Arial"/>
          <w:sz w:val="20"/>
          <w:szCs w:val="20"/>
        </w:rPr>
        <w:t>.</w:t>
      </w:r>
    </w:p>
    <w:p w14:paraId="655BDF29" w14:textId="77777777" w:rsidR="00F207C0" w:rsidRDefault="00F207C0" w:rsidP="00F207C0">
      <w:pPr>
        <w:pStyle w:val="ListParagraph"/>
        <w:autoSpaceDE w:val="0"/>
        <w:autoSpaceDN w:val="0"/>
        <w:ind w:left="1800"/>
        <w:rPr>
          <w:rFonts w:ascii="Arial" w:hAnsi="Arial" w:cs="Arial"/>
          <w:sz w:val="20"/>
          <w:szCs w:val="20"/>
        </w:rPr>
      </w:pPr>
    </w:p>
    <w:p w14:paraId="108D1D63" w14:textId="77777777" w:rsidR="00F207C0" w:rsidRDefault="00F207C0" w:rsidP="00F207C0">
      <w:pPr>
        <w:pStyle w:val="ListParagraph"/>
        <w:numPr>
          <w:ilvl w:val="3"/>
          <w:numId w:val="14"/>
        </w:numPr>
        <w:autoSpaceDE w:val="0"/>
        <w:autoSpaceDN w:val="0"/>
        <w:rPr>
          <w:rFonts w:ascii="Arial" w:hAnsi="Arial" w:cs="Arial"/>
          <w:sz w:val="20"/>
          <w:szCs w:val="20"/>
        </w:rPr>
      </w:pPr>
      <w:r>
        <w:rPr>
          <w:rFonts w:ascii="Arial" w:hAnsi="Arial" w:cs="Arial"/>
          <w:sz w:val="20"/>
          <w:szCs w:val="20"/>
        </w:rPr>
        <w:t>The action scheduler shall be scheduled to trigger at limited intervals  but will not be limited to these intervals:</w:t>
      </w:r>
    </w:p>
    <w:p w14:paraId="10AD0B40" w14:textId="77777777" w:rsidR="00F207C0" w:rsidRDefault="00F207C0" w:rsidP="00F207C0">
      <w:pPr>
        <w:pStyle w:val="ListParagraph"/>
        <w:numPr>
          <w:ilvl w:val="4"/>
          <w:numId w:val="14"/>
        </w:numPr>
        <w:autoSpaceDE w:val="0"/>
        <w:autoSpaceDN w:val="0"/>
        <w:rPr>
          <w:rFonts w:ascii="Arial" w:hAnsi="Arial" w:cs="Arial"/>
          <w:sz w:val="20"/>
          <w:szCs w:val="20"/>
        </w:rPr>
      </w:pPr>
      <w:r>
        <w:rPr>
          <w:rFonts w:ascii="Arial" w:hAnsi="Arial" w:cs="Arial"/>
          <w:sz w:val="20"/>
          <w:szCs w:val="20"/>
        </w:rPr>
        <w:t>Once on a specific date and time.</w:t>
      </w:r>
    </w:p>
    <w:p w14:paraId="59955723" w14:textId="77777777" w:rsidR="00F207C0" w:rsidRDefault="00F207C0" w:rsidP="00F207C0">
      <w:pPr>
        <w:pStyle w:val="ListParagraph"/>
        <w:numPr>
          <w:ilvl w:val="4"/>
          <w:numId w:val="14"/>
        </w:numPr>
        <w:autoSpaceDE w:val="0"/>
        <w:autoSpaceDN w:val="0"/>
        <w:rPr>
          <w:rFonts w:ascii="Arial" w:hAnsi="Arial" w:cs="Arial"/>
          <w:sz w:val="20"/>
          <w:szCs w:val="20"/>
        </w:rPr>
      </w:pPr>
      <w:r>
        <w:rPr>
          <w:rFonts w:ascii="Arial" w:hAnsi="Arial" w:cs="Arial"/>
          <w:sz w:val="20"/>
          <w:szCs w:val="20"/>
        </w:rPr>
        <w:t>Daily at a specific time until a specific date.</w:t>
      </w:r>
    </w:p>
    <w:p w14:paraId="513CBF18" w14:textId="77777777" w:rsidR="00F207C0" w:rsidRDefault="00F207C0" w:rsidP="00F207C0">
      <w:pPr>
        <w:pStyle w:val="ListParagraph"/>
        <w:numPr>
          <w:ilvl w:val="4"/>
          <w:numId w:val="14"/>
        </w:numPr>
        <w:autoSpaceDE w:val="0"/>
        <w:autoSpaceDN w:val="0"/>
        <w:rPr>
          <w:rFonts w:ascii="Arial" w:hAnsi="Arial" w:cs="Arial"/>
          <w:sz w:val="20"/>
          <w:szCs w:val="20"/>
        </w:rPr>
      </w:pPr>
      <w:r>
        <w:rPr>
          <w:rFonts w:ascii="Arial" w:hAnsi="Arial" w:cs="Arial"/>
          <w:sz w:val="20"/>
          <w:szCs w:val="20"/>
        </w:rPr>
        <w:t xml:space="preserve">Weekly at a specific time until a specific date. </w:t>
      </w:r>
    </w:p>
    <w:p w14:paraId="227BCC58" w14:textId="77777777" w:rsidR="00F207C0" w:rsidRDefault="00F207C0" w:rsidP="00F207C0">
      <w:pPr>
        <w:pStyle w:val="ListParagraph"/>
        <w:autoSpaceDE w:val="0"/>
        <w:autoSpaceDN w:val="0"/>
        <w:ind w:left="1800"/>
        <w:rPr>
          <w:rFonts w:ascii="Arial" w:hAnsi="Arial" w:cs="Arial"/>
          <w:sz w:val="20"/>
          <w:szCs w:val="20"/>
        </w:rPr>
      </w:pPr>
    </w:p>
    <w:p w14:paraId="025B1088" w14:textId="7FAC87B0" w:rsidR="00F207C0" w:rsidRDefault="00F065D6" w:rsidP="00F207C0">
      <w:pPr>
        <w:pStyle w:val="ListParagraph"/>
        <w:numPr>
          <w:ilvl w:val="3"/>
          <w:numId w:val="14"/>
        </w:numPr>
        <w:autoSpaceDE w:val="0"/>
        <w:autoSpaceDN w:val="0"/>
        <w:rPr>
          <w:rFonts w:ascii="Arial" w:hAnsi="Arial" w:cs="Arial"/>
          <w:sz w:val="20"/>
          <w:szCs w:val="20"/>
        </w:rPr>
      </w:pPr>
      <w:r>
        <w:rPr>
          <w:rFonts w:ascii="Arial" w:hAnsi="Arial" w:cs="Arial"/>
          <w:sz w:val="20"/>
          <w:szCs w:val="20"/>
        </w:rPr>
        <w:lastRenderedPageBreak/>
        <w:t xml:space="preserve">EntraPass </w:t>
      </w:r>
      <w:r w:rsidR="00224D14">
        <w:rPr>
          <w:rFonts w:ascii="Arial" w:hAnsi="Arial" w:cs="Arial"/>
          <w:sz w:val="20"/>
          <w:szCs w:val="20"/>
        </w:rPr>
        <w:t>web</w:t>
      </w:r>
      <w:r w:rsidR="00F207C0">
        <w:rPr>
          <w:rFonts w:ascii="Arial" w:hAnsi="Arial" w:cs="Arial"/>
          <w:sz w:val="20"/>
          <w:szCs w:val="20"/>
        </w:rPr>
        <w:t xml:space="preserve"> shall also allow the </w:t>
      </w:r>
      <w:r>
        <w:rPr>
          <w:rFonts w:ascii="Arial" w:hAnsi="Arial" w:cs="Arial"/>
          <w:sz w:val="20"/>
          <w:szCs w:val="20"/>
        </w:rPr>
        <w:t xml:space="preserve">EntraPass </w:t>
      </w:r>
      <w:r w:rsidR="00224D14">
        <w:rPr>
          <w:rFonts w:ascii="Arial" w:hAnsi="Arial" w:cs="Arial"/>
          <w:sz w:val="20"/>
          <w:szCs w:val="20"/>
        </w:rPr>
        <w:t>web</w:t>
      </w:r>
      <w:r w:rsidR="00F207C0">
        <w:rPr>
          <w:rFonts w:ascii="Arial" w:hAnsi="Arial" w:cs="Arial"/>
          <w:sz w:val="20"/>
          <w:szCs w:val="20"/>
        </w:rPr>
        <w:t xml:space="preserve"> to trigger a task (task builder) within the action scheduler.  </w:t>
      </w:r>
    </w:p>
    <w:p w14:paraId="7A95EC99" w14:textId="77777777" w:rsidR="00F207C0" w:rsidRDefault="00F207C0" w:rsidP="00F207C0">
      <w:pPr>
        <w:pStyle w:val="ListParagraph"/>
        <w:numPr>
          <w:ilvl w:val="4"/>
          <w:numId w:val="14"/>
        </w:numPr>
        <w:autoSpaceDE w:val="0"/>
        <w:autoSpaceDN w:val="0"/>
        <w:rPr>
          <w:rFonts w:ascii="Arial" w:hAnsi="Arial" w:cs="Arial"/>
          <w:sz w:val="20"/>
          <w:szCs w:val="20"/>
        </w:rPr>
      </w:pPr>
      <w:r>
        <w:rPr>
          <w:rFonts w:ascii="Arial" w:hAnsi="Arial" w:cs="Arial"/>
          <w:sz w:val="20"/>
          <w:szCs w:val="20"/>
        </w:rPr>
        <w:t>These tasks shall be SMS dependent but can trigger anything configurable in the SMS tasks.</w:t>
      </w:r>
    </w:p>
    <w:p w14:paraId="64A29674" w14:textId="77777777" w:rsidR="00F207C0" w:rsidRDefault="00F207C0" w:rsidP="00F207C0">
      <w:pPr>
        <w:pStyle w:val="ListParagraph"/>
        <w:autoSpaceDE w:val="0"/>
        <w:autoSpaceDN w:val="0"/>
        <w:ind w:left="1800"/>
        <w:rPr>
          <w:rFonts w:ascii="Arial" w:hAnsi="Arial" w:cs="Arial"/>
          <w:sz w:val="20"/>
          <w:szCs w:val="20"/>
        </w:rPr>
      </w:pPr>
    </w:p>
    <w:p w14:paraId="4C72CE0F" w14:textId="55ADC304" w:rsidR="00F207C0" w:rsidRDefault="00F207C0" w:rsidP="00F207C0">
      <w:pPr>
        <w:pStyle w:val="ListParagraph"/>
        <w:numPr>
          <w:ilvl w:val="4"/>
          <w:numId w:val="14"/>
        </w:numPr>
        <w:autoSpaceDE w:val="0"/>
        <w:autoSpaceDN w:val="0"/>
        <w:rPr>
          <w:rFonts w:ascii="Arial" w:hAnsi="Arial" w:cs="Arial"/>
          <w:sz w:val="20"/>
          <w:szCs w:val="20"/>
        </w:rPr>
      </w:pPr>
      <w:r w:rsidRPr="00F776C4">
        <w:rPr>
          <w:rFonts w:ascii="Arial" w:hAnsi="Arial" w:cs="Arial"/>
          <w:sz w:val="20"/>
          <w:szCs w:val="20"/>
        </w:rPr>
        <w:t>The SMS shall offer overview windows w</w:t>
      </w:r>
      <w:r w:rsidR="00165730">
        <w:rPr>
          <w:rFonts w:ascii="Arial" w:hAnsi="Arial" w:cs="Arial"/>
          <w:sz w:val="20"/>
          <w:szCs w:val="20"/>
        </w:rPr>
        <w:t>h</w:t>
      </w:r>
      <w:r w:rsidRPr="00F776C4">
        <w:rPr>
          <w:rFonts w:ascii="Arial" w:hAnsi="Arial" w:cs="Arial"/>
          <w:sz w:val="20"/>
          <w:szCs w:val="20"/>
        </w:rPr>
        <w:t>ere SMS operators can easily see the upcoming action schedulers.</w:t>
      </w:r>
    </w:p>
    <w:p w14:paraId="6B580132" w14:textId="77777777" w:rsidR="00F207C0" w:rsidRPr="0024603D" w:rsidRDefault="00F207C0" w:rsidP="00F207C0">
      <w:pPr>
        <w:pStyle w:val="ListParagraph"/>
        <w:rPr>
          <w:rFonts w:ascii="Arial" w:hAnsi="Arial" w:cs="Arial"/>
          <w:sz w:val="20"/>
          <w:szCs w:val="20"/>
        </w:rPr>
      </w:pPr>
    </w:p>
    <w:p w14:paraId="777BEBEA" w14:textId="77777777" w:rsidR="00F207C0" w:rsidRPr="004541C5" w:rsidRDefault="00F207C0" w:rsidP="004541C5">
      <w:pPr>
        <w:autoSpaceDE w:val="0"/>
        <w:autoSpaceDN w:val="0"/>
        <w:rPr>
          <w:rFonts w:ascii="Arial" w:hAnsi="Arial" w:cs="Arial"/>
          <w:sz w:val="20"/>
          <w:szCs w:val="20"/>
        </w:rPr>
      </w:pPr>
    </w:p>
    <w:p w14:paraId="68167860" w14:textId="77777777" w:rsidR="00F207C0" w:rsidRDefault="00F207C0" w:rsidP="00F207C0">
      <w:pPr>
        <w:pStyle w:val="ListParagraph"/>
        <w:numPr>
          <w:ilvl w:val="4"/>
          <w:numId w:val="14"/>
        </w:numPr>
        <w:autoSpaceDE w:val="0"/>
        <w:autoSpaceDN w:val="0"/>
        <w:rPr>
          <w:rFonts w:ascii="Arial" w:hAnsi="Arial" w:cs="Arial"/>
          <w:sz w:val="20"/>
          <w:szCs w:val="20"/>
        </w:rPr>
      </w:pPr>
      <w:r>
        <w:rPr>
          <w:rFonts w:ascii="Arial" w:hAnsi="Arial" w:cs="Arial"/>
          <w:sz w:val="20"/>
          <w:szCs w:val="20"/>
        </w:rPr>
        <w:t>The SMS operator shall be able to see if the action scheduler is a one-time action or a reoccurring action without having to open the action scheduler.</w:t>
      </w:r>
    </w:p>
    <w:p w14:paraId="1E84371C" w14:textId="77777777" w:rsidR="00F207C0" w:rsidRDefault="00F207C0" w:rsidP="004541C5">
      <w:pPr>
        <w:ind w:left="1140"/>
        <w:jc w:val="both"/>
        <w:rPr>
          <w:rFonts w:ascii="Arial" w:hAnsi="Arial" w:cs="Arial"/>
          <w:sz w:val="20"/>
          <w:szCs w:val="20"/>
        </w:rPr>
      </w:pPr>
    </w:p>
    <w:p w14:paraId="63B5FD9E" w14:textId="18DE59D6" w:rsidR="008A063B" w:rsidRPr="00F62B64" w:rsidRDefault="00F065D6" w:rsidP="005D724B">
      <w:pPr>
        <w:numPr>
          <w:ilvl w:val="0"/>
          <w:numId w:val="14"/>
        </w:numPr>
        <w:tabs>
          <w:tab w:val="clear" w:pos="1470"/>
          <w:tab w:val="num" w:pos="759"/>
        </w:tabs>
        <w:ind w:left="1140" w:hanging="456"/>
        <w:jc w:val="both"/>
        <w:rPr>
          <w:rFonts w:ascii="Arial" w:hAnsi="Arial" w:cs="Arial"/>
          <w:sz w:val="20"/>
          <w:szCs w:val="20"/>
        </w:rPr>
      </w:pPr>
      <w:r>
        <w:rPr>
          <w:rFonts w:ascii="Arial" w:hAnsi="Arial" w:cs="Arial"/>
          <w:sz w:val="20"/>
          <w:szCs w:val="20"/>
        </w:rPr>
        <w:t xml:space="preserve">EntraPass </w:t>
      </w:r>
      <w:r w:rsidR="00224D14">
        <w:rPr>
          <w:rFonts w:ascii="Arial" w:hAnsi="Arial" w:cs="Arial"/>
          <w:sz w:val="20"/>
          <w:szCs w:val="20"/>
        </w:rPr>
        <w:t>web</w:t>
      </w:r>
      <w:r w:rsidR="008A063B" w:rsidRPr="00F62B64">
        <w:rPr>
          <w:rFonts w:ascii="Arial" w:hAnsi="Arial" w:cs="Arial"/>
          <w:sz w:val="20"/>
          <w:szCs w:val="20"/>
        </w:rPr>
        <w:t xml:space="preserve"> shall provide complete access level management.</w:t>
      </w:r>
    </w:p>
    <w:p w14:paraId="57CF7D20" w14:textId="252913A0" w:rsidR="008A063B" w:rsidRPr="00F62B64" w:rsidRDefault="00F065D6" w:rsidP="008A063B">
      <w:pPr>
        <w:numPr>
          <w:ilvl w:val="1"/>
          <w:numId w:val="14"/>
        </w:numPr>
        <w:tabs>
          <w:tab w:val="clear" w:pos="2190"/>
          <w:tab w:val="num" w:pos="2430"/>
        </w:tabs>
        <w:ind w:left="2430"/>
        <w:jc w:val="both"/>
        <w:rPr>
          <w:rFonts w:ascii="Arial" w:hAnsi="Arial" w:cs="Arial"/>
          <w:sz w:val="20"/>
          <w:szCs w:val="20"/>
        </w:rPr>
      </w:pPr>
      <w:r>
        <w:rPr>
          <w:rFonts w:ascii="Arial" w:hAnsi="Arial" w:cs="Arial"/>
          <w:sz w:val="20"/>
          <w:szCs w:val="20"/>
        </w:rPr>
        <w:t xml:space="preserve">EntraPass </w:t>
      </w:r>
      <w:r w:rsidR="00224D14">
        <w:rPr>
          <w:rFonts w:ascii="Arial" w:hAnsi="Arial" w:cs="Arial"/>
          <w:sz w:val="20"/>
          <w:szCs w:val="20"/>
        </w:rPr>
        <w:t>web</w:t>
      </w:r>
      <w:r w:rsidR="008A063B" w:rsidRPr="00F62B64">
        <w:rPr>
          <w:rFonts w:ascii="Arial" w:hAnsi="Arial" w:cs="Arial"/>
          <w:sz w:val="20"/>
          <w:szCs w:val="20"/>
        </w:rPr>
        <w:t xml:space="preserve"> shall allow the operator to customize their access level list to show more access levels in columns in order to provide a better view of the access levels.</w:t>
      </w:r>
    </w:p>
    <w:p w14:paraId="4E000F96" w14:textId="77777777" w:rsidR="008A063B" w:rsidRPr="00F62B64" w:rsidRDefault="008A063B" w:rsidP="008A063B">
      <w:pPr>
        <w:ind w:left="2430"/>
        <w:jc w:val="both"/>
        <w:rPr>
          <w:rFonts w:ascii="Arial" w:hAnsi="Arial" w:cs="Arial"/>
          <w:sz w:val="20"/>
          <w:szCs w:val="20"/>
        </w:rPr>
      </w:pPr>
    </w:p>
    <w:p w14:paraId="7362DAF6" w14:textId="33E2B366" w:rsidR="008A063B" w:rsidRPr="00F62B64" w:rsidRDefault="00F065D6" w:rsidP="008A063B">
      <w:pPr>
        <w:numPr>
          <w:ilvl w:val="1"/>
          <w:numId w:val="14"/>
        </w:numPr>
        <w:tabs>
          <w:tab w:val="clear" w:pos="2190"/>
          <w:tab w:val="num" w:pos="2430"/>
        </w:tabs>
        <w:ind w:left="2430"/>
        <w:jc w:val="both"/>
        <w:rPr>
          <w:rFonts w:ascii="Arial" w:hAnsi="Arial" w:cs="Arial"/>
          <w:sz w:val="20"/>
          <w:szCs w:val="20"/>
        </w:rPr>
      </w:pPr>
      <w:r>
        <w:rPr>
          <w:rFonts w:ascii="Arial" w:hAnsi="Arial" w:cs="Arial"/>
          <w:sz w:val="20"/>
          <w:szCs w:val="20"/>
        </w:rPr>
        <w:t xml:space="preserve">EntraPass </w:t>
      </w:r>
      <w:r w:rsidR="00224D14">
        <w:rPr>
          <w:rFonts w:ascii="Arial" w:hAnsi="Arial" w:cs="Arial"/>
          <w:sz w:val="20"/>
          <w:szCs w:val="20"/>
        </w:rPr>
        <w:t>web</w:t>
      </w:r>
      <w:r w:rsidR="008A063B" w:rsidRPr="00F62B64">
        <w:rPr>
          <w:rFonts w:ascii="Arial" w:hAnsi="Arial" w:cs="Arial"/>
          <w:sz w:val="20"/>
          <w:szCs w:val="20"/>
        </w:rPr>
        <w:t xml:space="preserve"> shall provide a preview on how the access level is programmed:</w:t>
      </w:r>
    </w:p>
    <w:p w14:paraId="3276F7AB" w14:textId="13666992" w:rsidR="008A063B" w:rsidRDefault="008A063B" w:rsidP="008A063B">
      <w:pPr>
        <w:numPr>
          <w:ilvl w:val="2"/>
          <w:numId w:val="14"/>
        </w:numPr>
        <w:jc w:val="both"/>
        <w:rPr>
          <w:rFonts w:ascii="Arial" w:hAnsi="Arial" w:cs="Arial"/>
          <w:sz w:val="20"/>
          <w:szCs w:val="20"/>
        </w:rPr>
      </w:pPr>
      <w:r w:rsidRPr="00F62B64">
        <w:rPr>
          <w:rFonts w:ascii="Arial" w:hAnsi="Arial" w:cs="Arial"/>
          <w:sz w:val="20"/>
          <w:szCs w:val="20"/>
        </w:rPr>
        <w:t xml:space="preserve">It shall be possible to zoom in </w:t>
      </w:r>
      <w:r w:rsidR="00165730">
        <w:rPr>
          <w:rFonts w:ascii="Arial" w:hAnsi="Arial" w:cs="Arial"/>
          <w:sz w:val="20"/>
          <w:szCs w:val="20"/>
        </w:rPr>
        <w:t xml:space="preserve">on </w:t>
      </w:r>
      <w:r w:rsidRPr="00F62B64">
        <w:rPr>
          <w:rFonts w:ascii="Arial" w:hAnsi="Arial" w:cs="Arial"/>
          <w:sz w:val="20"/>
          <w:szCs w:val="20"/>
        </w:rPr>
        <w:t>the access level preview and see down to the hour how the access level is programmed.</w:t>
      </w:r>
    </w:p>
    <w:p w14:paraId="19082EF8" w14:textId="77777777" w:rsidR="00216380" w:rsidRDefault="00216380" w:rsidP="001442D5">
      <w:pPr>
        <w:ind w:left="2910"/>
        <w:jc w:val="both"/>
        <w:rPr>
          <w:rFonts w:ascii="Arial" w:hAnsi="Arial" w:cs="Arial"/>
          <w:sz w:val="20"/>
          <w:szCs w:val="20"/>
        </w:rPr>
      </w:pPr>
    </w:p>
    <w:p w14:paraId="69FE9D62" w14:textId="4662ECDA" w:rsidR="00216380" w:rsidRDefault="00F065D6" w:rsidP="00216380">
      <w:pPr>
        <w:numPr>
          <w:ilvl w:val="1"/>
          <w:numId w:val="14"/>
        </w:numPr>
        <w:tabs>
          <w:tab w:val="clear" w:pos="2190"/>
          <w:tab w:val="num" w:pos="2430"/>
        </w:tabs>
        <w:ind w:left="2430"/>
        <w:jc w:val="both"/>
        <w:rPr>
          <w:rFonts w:ascii="Arial" w:hAnsi="Arial" w:cs="Arial"/>
          <w:sz w:val="20"/>
          <w:szCs w:val="20"/>
        </w:rPr>
      </w:pPr>
      <w:r>
        <w:rPr>
          <w:rFonts w:ascii="Arial" w:hAnsi="Arial" w:cs="Arial"/>
          <w:sz w:val="20"/>
          <w:szCs w:val="20"/>
        </w:rPr>
        <w:t xml:space="preserve">EntraPass </w:t>
      </w:r>
      <w:r w:rsidR="00224D14">
        <w:rPr>
          <w:rFonts w:ascii="Arial" w:hAnsi="Arial" w:cs="Arial"/>
          <w:sz w:val="20"/>
          <w:szCs w:val="20"/>
        </w:rPr>
        <w:t>web</w:t>
      </w:r>
      <w:r w:rsidR="00216380">
        <w:rPr>
          <w:rFonts w:ascii="Arial" w:hAnsi="Arial" w:cs="Arial"/>
          <w:sz w:val="20"/>
          <w:szCs w:val="20"/>
        </w:rPr>
        <w:t xml:space="preserve"> </w:t>
      </w:r>
      <w:r w:rsidR="00216380" w:rsidRPr="00930845">
        <w:rPr>
          <w:rFonts w:ascii="Arial" w:hAnsi="Arial" w:cs="Arial"/>
          <w:sz w:val="20"/>
          <w:szCs w:val="20"/>
        </w:rPr>
        <w:t>shall allow operators to add</w:t>
      </w:r>
      <w:r w:rsidR="00852173">
        <w:rPr>
          <w:rFonts w:ascii="Arial" w:hAnsi="Arial" w:cs="Arial"/>
          <w:sz w:val="20"/>
          <w:szCs w:val="20"/>
        </w:rPr>
        <w:t xml:space="preserve"> quickly</w:t>
      </w:r>
      <w:r w:rsidR="00216380" w:rsidRPr="00930845">
        <w:rPr>
          <w:rFonts w:ascii="Arial" w:hAnsi="Arial" w:cs="Arial"/>
          <w:sz w:val="20"/>
          <w:szCs w:val="20"/>
        </w:rPr>
        <w:t xml:space="preserve"> a door to a list of access levels.  </w:t>
      </w:r>
    </w:p>
    <w:p w14:paraId="67E8A8C4" w14:textId="77777777" w:rsidR="00216380" w:rsidRPr="00930845" w:rsidRDefault="00216380" w:rsidP="00216380">
      <w:pPr>
        <w:numPr>
          <w:ilvl w:val="2"/>
          <w:numId w:val="14"/>
        </w:numPr>
        <w:jc w:val="both"/>
        <w:rPr>
          <w:rFonts w:ascii="Arial" w:hAnsi="Arial" w:cs="Arial"/>
          <w:sz w:val="20"/>
          <w:szCs w:val="20"/>
        </w:rPr>
      </w:pPr>
      <w:r w:rsidRPr="00930845">
        <w:rPr>
          <w:rFonts w:ascii="Arial" w:hAnsi="Arial" w:cs="Arial"/>
          <w:sz w:val="20"/>
          <w:szCs w:val="20"/>
        </w:rPr>
        <w:t>The operator shall select a door and see a list of access levels.</w:t>
      </w:r>
    </w:p>
    <w:p w14:paraId="639F642F" w14:textId="1A935B16" w:rsidR="00216380" w:rsidRDefault="00F065D6" w:rsidP="00216380">
      <w:pPr>
        <w:numPr>
          <w:ilvl w:val="2"/>
          <w:numId w:val="14"/>
        </w:numPr>
        <w:jc w:val="both"/>
        <w:rPr>
          <w:rFonts w:ascii="Arial" w:hAnsi="Arial" w:cs="Arial"/>
          <w:sz w:val="20"/>
          <w:szCs w:val="20"/>
        </w:rPr>
      </w:pPr>
      <w:r>
        <w:rPr>
          <w:rFonts w:ascii="Arial" w:hAnsi="Arial" w:cs="Arial"/>
          <w:sz w:val="20"/>
          <w:szCs w:val="20"/>
        </w:rPr>
        <w:t xml:space="preserve">EntraPass </w:t>
      </w:r>
      <w:r w:rsidR="00224D14">
        <w:rPr>
          <w:rFonts w:ascii="Arial" w:hAnsi="Arial" w:cs="Arial"/>
          <w:sz w:val="20"/>
          <w:szCs w:val="20"/>
        </w:rPr>
        <w:t>web</w:t>
      </w:r>
      <w:r w:rsidR="00216380" w:rsidRPr="00930845">
        <w:rPr>
          <w:rFonts w:ascii="Arial" w:hAnsi="Arial" w:cs="Arial"/>
          <w:sz w:val="20"/>
          <w:szCs w:val="20"/>
        </w:rPr>
        <w:t xml:space="preserve"> shall return to </w:t>
      </w:r>
      <w:r w:rsidR="00216380">
        <w:rPr>
          <w:rFonts w:ascii="Arial" w:hAnsi="Arial" w:cs="Arial"/>
          <w:sz w:val="20"/>
          <w:szCs w:val="20"/>
        </w:rPr>
        <w:t xml:space="preserve">the assigned door shown on </w:t>
      </w:r>
      <w:r w:rsidR="00216380" w:rsidRPr="00930845">
        <w:rPr>
          <w:rFonts w:ascii="Arial" w:hAnsi="Arial" w:cs="Arial"/>
          <w:sz w:val="20"/>
          <w:szCs w:val="20"/>
        </w:rPr>
        <w:t xml:space="preserve">the schedule. If the door is not assigned to an access level, it shall show </w:t>
      </w:r>
      <w:r w:rsidR="0044744F">
        <w:rPr>
          <w:rFonts w:ascii="Arial" w:hAnsi="Arial" w:cs="Arial"/>
          <w:sz w:val="20"/>
          <w:szCs w:val="20"/>
        </w:rPr>
        <w:t>n</w:t>
      </w:r>
      <w:r w:rsidR="00216380" w:rsidRPr="00930845">
        <w:rPr>
          <w:rFonts w:ascii="Arial" w:hAnsi="Arial" w:cs="Arial"/>
          <w:sz w:val="20"/>
          <w:szCs w:val="20"/>
        </w:rPr>
        <w:t>one.</w:t>
      </w:r>
    </w:p>
    <w:p w14:paraId="74D33803" w14:textId="77777777" w:rsidR="00216380" w:rsidRDefault="00216380" w:rsidP="00216380">
      <w:pPr>
        <w:numPr>
          <w:ilvl w:val="2"/>
          <w:numId w:val="14"/>
        </w:numPr>
        <w:jc w:val="both"/>
        <w:rPr>
          <w:rFonts w:ascii="Arial" w:hAnsi="Arial" w:cs="Arial"/>
          <w:sz w:val="20"/>
          <w:szCs w:val="20"/>
        </w:rPr>
      </w:pPr>
      <w:r w:rsidRPr="00930845">
        <w:rPr>
          <w:rFonts w:ascii="Arial" w:hAnsi="Arial" w:cs="Arial"/>
          <w:sz w:val="20"/>
          <w:szCs w:val="20"/>
        </w:rPr>
        <w:t>The operator shall be able to change any of the doors assigned access levels by simply changing the schedule.</w:t>
      </w:r>
    </w:p>
    <w:p w14:paraId="6618BC3B" w14:textId="77777777" w:rsidR="00216380" w:rsidRPr="00F62B64" w:rsidRDefault="00216380" w:rsidP="001442D5">
      <w:pPr>
        <w:ind w:left="2910"/>
        <w:jc w:val="both"/>
        <w:rPr>
          <w:rFonts w:ascii="Arial" w:hAnsi="Arial" w:cs="Arial"/>
          <w:sz w:val="20"/>
          <w:szCs w:val="20"/>
        </w:rPr>
      </w:pPr>
    </w:p>
    <w:p w14:paraId="5DFA0810" w14:textId="77777777" w:rsidR="008A063B" w:rsidRPr="00F62B64" w:rsidRDefault="008A063B" w:rsidP="008A063B">
      <w:pPr>
        <w:ind w:left="2910"/>
        <w:jc w:val="both"/>
        <w:rPr>
          <w:rFonts w:ascii="Arial" w:hAnsi="Arial" w:cs="Arial"/>
          <w:sz w:val="20"/>
          <w:szCs w:val="20"/>
        </w:rPr>
      </w:pPr>
    </w:p>
    <w:p w14:paraId="5C14257A" w14:textId="221A0A20" w:rsidR="008A063B" w:rsidRPr="00F62B64" w:rsidRDefault="00F065D6" w:rsidP="005D724B">
      <w:pPr>
        <w:numPr>
          <w:ilvl w:val="0"/>
          <w:numId w:val="14"/>
        </w:numPr>
        <w:tabs>
          <w:tab w:val="clear" w:pos="1470"/>
          <w:tab w:val="num" w:pos="759"/>
        </w:tabs>
        <w:ind w:left="1140" w:hanging="456"/>
        <w:jc w:val="both"/>
        <w:rPr>
          <w:rFonts w:ascii="Arial" w:hAnsi="Arial" w:cs="Arial"/>
          <w:sz w:val="20"/>
          <w:szCs w:val="20"/>
        </w:rPr>
      </w:pPr>
      <w:r>
        <w:rPr>
          <w:rFonts w:ascii="Arial" w:hAnsi="Arial" w:cs="Arial"/>
          <w:sz w:val="20"/>
          <w:szCs w:val="20"/>
        </w:rPr>
        <w:t xml:space="preserve">EntraPass </w:t>
      </w:r>
      <w:r w:rsidR="00224D14">
        <w:rPr>
          <w:rFonts w:ascii="Arial" w:hAnsi="Arial" w:cs="Arial"/>
          <w:sz w:val="20"/>
          <w:szCs w:val="20"/>
        </w:rPr>
        <w:t>web</w:t>
      </w:r>
      <w:r w:rsidR="008A063B" w:rsidRPr="00F62B64">
        <w:rPr>
          <w:rFonts w:ascii="Arial" w:hAnsi="Arial" w:cs="Arial"/>
          <w:sz w:val="20"/>
          <w:szCs w:val="20"/>
        </w:rPr>
        <w:t xml:space="preserve"> shall provide complete schedule management.</w:t>
      </w:r>
    </w:p>
    <w:p w14:paraId="0BEEA718" w14:textId="5C032AC4" w:rsidR="008A063B" w:rsidRPr="00F62B64" w:rsidRDefault="00F065D6" w:rsidP="008A063B">
      <w:pPr>
        <w:numPr>
          <w:ilvl w:val="1"/>
          <w:numId w:val="14"/>
        </w:numPr>
        <w:tabs>
          <w:tab w:val="clear" w:pos="2190"/>
          <w:tab w:val="num" w:pos="2430"/>
        </w:tabs>
        <w:ind w:left="2430"/>
        <w:jc w:val="both"/>
        <w:rPr>
          <w:rFonts w:ascii="Arial" w:hAnsi="Arial" w:cs="Arial"/>
          <w:sz w:val="20"/>
          <w:szCs w:val="20"/>
        </w:rPr>
      </w:pPr>
      <w:r>
        <w:rPr>
          <w:rFonts w:ascii="Arial" w:hAnsi="Arial" w:cs="Arial"/>
          <w:sz w:val="20"/>
          <w:szCs w:val="20"/>
        </w:rPr>
        <w:t xml:space="preserve">EntraPass </w:t>
      </w:r>
      <w:r w:rsidR="00224D14">
        <w:rPr>
          <w:rFonts w:ascii="Arial" w:hAnsi="Arial" w:cs="Arial"/>
          <w:sz w:val="20"/>
          <w:szCs w:val="20"/>
        </w:rPr>
        <w:t>web</w:t>
      </w:r>
      <w:r w:rsidR="008A063B" w:rsidRPr="00F62B64">
        <w:rPr>
          <w:rFonts w:ascii="Arial" w:hAnsi="Arial" w:cs="Arial"/>
          <w:sz w:val="20"/>
          <w:szCs w:val="20"/>
        </w:rPr>
        <w:t xml:space="preserve"> shall allow the operator to customize their schedule list to show more schedule</w:t>
      </w:r>
      <w:r w:rsidR="00165730">
        <w:rPr>
          <w:rFonts w:ascii="Arial" w:hAnsi="Arial" w:cs="Arial"/>
          <w:sz w:val="20"/>
          <w:szCs w:val="20"/>
        </w:rPr>
        <w:t>s</w:t>
      </w:r>
      <w:r w:rsidR="008A063B" w:rsidRPr="00F62B64">
        <w:rPr>
          <w:rFonts w:ascii="Arial" w:hAnsi="Arial" w:cs="Arial"/>
          <w:sz w:val="20"/>
          <w:szCs w:val="20"/>
        </w:rPr>
        <w:t xml:space="preserve"> in columns in order to provide a better view of schedule.</w:t>
      </w:r>
    </w:p>
    <w:p w14:paraId="5D8CFB2A" w14:textId="008C8370" w:rsidR="008A063B" w:rsidRPr="00F62B64" w:rsidRDefault="00F065D6" w:rsidP="008A063B">
      <w:pPr>
        <w:numPr>
          <w:ilvl w:val="1"/>
          <w:numId w:val="14"/>
        </w:numPr>
        <w:tabs>
          <w:tab w:val="clear" w:pos="2190"/>
          <w:tab w:val="num" w:pos="2430"/>
        </w:tabs>
        <w:ind w:left="2430"/>
        <w:jc w:val="both"/>
        <w:rPr>
          <w:rFonts w:ascii="Arial" w:hAnsi="Arial" w:cs="Arial"/>
          <w:sz w:val="20"/>
          <w:szCs w:val="20"/>
        </w:rPr>
      </w:pPr>
      <w:r>
        <w:rPr>
          <w:rFonts w:ascii="Arial" w:hAnsi="Arial" w:cs="Arial"/>
          <w:sz w:val="20"/>
          <w:szCs w:val="20"/>
        </w:rPr>
        <w:t xml:space="preserve">EntraPass </w:t>
      </w:r>
      <w:r w:rsidR="00224D14">
        <w:rPr>
          <w:rFonts w:ascii="Arial" w:hAnsi="Arial" w:cs="Arial"/>
          <w:sz w:val="20"/>
          <w:szCs w:val="20"/>
        </w:rPr>
        <w:t>web</w:t>
      </w:r>
      <w:r w:rsidR="008A063B" w:rsidRPr="00F62B64">
        <w:rPr>
          <w:rFonts w:ascii="Arial" w:hAnsi="Arial" w:cs="Arial"/>
          <w:sz w:val="20"/>
          <w:szCs w:val="20"/>
        </w:rPr>
        <w:t xml:space="preserve"> shall provide a preview on how the schedule is programmed</w:t>
      </w:r>
      <w:r w:rsidR="0044744F">
        <w:rPr>
          <w:rFonts w:ascii="Arial" w:hAnsi="Arial" w:cs="Arial"/>
          <w:sz w:val="20"/>
          <w:szCs w:val="20"/>
        </w:rPr>
        <w:t>.</w:t>
      </w:r>
    </w:p>
    <w:p w14:paraId="048C63FC" w14:textId="54FF3F11" w:rsidR="008A063B" w:rsidRPr="00F62B64" w:rsidRDefault="008A063B" w:rsidP="008A063B">
      <w:pPr>
        <w:numPr>
          <w:ilvl w:val="2"/>
          <w:numId w:val="14"/>
        </w:numPr>
        <w:jc w:val="both"/>
        <w:rPr>
          <w:rFonts w:ascii="Arial" w:hAnsi="Arial" w:cs="Arial"/>
          <w:sz w:val="20"/>
          <w:szCs w:val="20"/>
        </w:rPr>
      </w:pPr>
      <w:r w:rsidRPr="00F62B64">
        <w:rPr>
          <w:rFonts w:ascii="Arial" w:hAnsi="Arial" w:cs="Arial"/>
          <w:sz w:val="20"/>
          <w:szCs w:val="20"/>
        </w:rPr>
        <w:t>It shall be possible to program</w:t>
      </w:r>
      <w:r w:rsidR="000400A2">
        <w:rPr>
          <w:rFonts w:ascii="Arial" w:hAnsi="Arial" w:cs="Arial"/>
          <w:sz w:val="20"/>
          <w:szCs w:val="20"/>
        </w:rPr>
        <w:t xml:space="preserve"> quickly</w:t>
      </w:r>
      <w:r w:rsidRPr="00F62B64">
        <w:rPr>
          <w:rFonts w:ascii="Arial" w:hAnsi="Arial" w:cs="Arial"/>
          <w:sz w:val="20"/>
          <w:szCs w:val="20"/>
        </w:rPr>
        <w:t xml:space="preserve"> the schedule by either entering the times or using a scroll bar.</w:t>
      </w:r>
    </w:p>
    <w:p w14:paraId="18E47957" w14:textId="77777777" w:rsidR="008A063B" w:rsidRPr="00F62B64" w:rsidRDefault="008A063B" w:rsidP="008A063B">
      <w:pPr>
        <w:numPr>
          <w:ilvl w:val="2"/>
          <w:numId w:val="14"/>
        </w:numPr>
        <w:jc w:val="both"/>
        <w:rPr>
          <w:rFonts w:ascii="Arial" w:hAnsi="Arial" w:cs="Arial"/>
          <w:sz w:val="20"/>
          <w:szCs w:val="20"/>
        </w:rPr>
      </w:pPr>
      <w:r w:rsidRPr="00F62B64">
        <w:rPr>
          <w:rFonts w:ascii="Arial" w:hAnsi="Arial" w:cs="Arial"/>
          <w:sz w:val="20"/>
          <w:szCs w:val="20"/>
        </w:rPr>
        <w:t>It shall also be possible to quickly program the days by choosing them manually or selecting pre-defined day templates.</w:t>
      </w:r>
    </w:p>
    <w:p w14:paraId="100FBA54" w14:textId="77777777" w:rsidR="008A063B" w:rsidRPr="00F62B64" w:rsidRDefault="008A063B" w:rsidP="008A063B">
      <w:pPr>
        <w:ind w:left="2910"/>
        <w:jc w:val="both"/>
        <w:rPr>
          <w:rFonts w:ascii="Arial" w:hAnsi="Arial" w:cs="Arial"/>
          <w:sz w:val="20"/>
          <w:szCs w:val="20"/>
        </w:rPr>
      </w:pPr>
    </w:p>
    <w:p w14:paraId="466BD313" w14:textId="299B182F" w:rsidR="008A063B" w:rsidRPr="00F62B64" w:rsidRDefault="008A063B" w:rsidP="005D724B">
      <w:pPr>
        <w:numPr>
          <w:ilvl w:val="0"/>
          <w:numId w:val="14"/>
        </w:numPr>
        <w:tabs>
          <w:tab w:val="clear" w:pos="1470"/>
          <w:tab w:val="num" w:pos="759"/>
        </w:tabs>
        <w:ind w:left="1140" w:hanging="456"/>
        <w:jc w:val="both"/>
        <w:rPr>
          <w:rFonts w:ascii="Arial" w:hAnsi="Arial" w:cs="Arial"/>
          <w:sz w:val="20"/>
          <w:szCs w:val="20"/>
        </w:rPr>
      </w:pPr>
      <w:r w:rsidRPr="00F62B64">
        <w:rPr>
          <w:rFonts w:ascii="Arial" w:hAnsi="Arial" w:cs="Arial"/>
          <w:sz w:val="20"/>
          <w:szCs w:val="20"/>
        </w:rPr>
        <w:t xml:space="preserve"> </w:t>
      </w:r>
      <w:r w:rsidR="00F065D6">
        <w:rPr>
          <w:rFonts w:ascii="Arial" w:hAnsi="Arial" w:cs="Arial"/>
          <w:sz w:val="20"/>
          <w:szCs w:val="20"/>
        </w:rPr>
        <w:t xml:space="preserve">EntraPass </w:t>
      </w:r>
      <w:r w:rsidR="00224D14">
        <w:rPr>
          <w:rFonts w:ascii="Arial" w:hAnsi="Arial" w:cs="Arial"/>
          <w:sz w:val="20"/>
          <w:szCs w:val="20"/>
        </w:rPr>
        <w:t>web</w:t>
      </w:r>
      <w:r w:rsidRPr="00F62B64">
        <w:rPr>
          <w:rFonts w:ascii="Arial" w:hAnsi="Arial" w:cs="Arial"/>
          <w:sz w:val="20"/>
          <w:szCs w:val="20"/>
        </w:rPr>
        <w:t xml:space="preserve"> shall provide complete holiday management.</w:t>
      </w:r>
    </w:p>
    <w:p w14:paraId="318D6056" w14:textId="3DFB9B44" w:rsidR="008A063B" w:rsidRPr="00F62B64" w:rsidRDefault="00F065D6" w:rsidP="008A063B">
      <w:pPr>
        <w:keepNext/>
        <w:keepLines/>
        <w:numPr>
          <w:ilvl w:val="1"/>
          <w:numId w:val="14"/>
        </w:numPr>
        <w:tabs>
          <w:tab w:val="clear" w:pos="2190"/>
          <w:tab w:val="num" w:pos="2430"/>
        </w:tabs>
        <w:ind w:left="2430"/>
        <w:jc w:val="both"/>
        <w:rPr>
          <w:rFonts w:ascii="Arial" w:hAnsi="Arial" w:cs="Arial"/>
          <w:sz w:val="20"/>
          <w:szCs w:val="20"/>
        </w:rPr>
      </w:pPr>
      <w:r>
        <w:rPr>
          <w:rFonts w:ascii="Arial" w:hAnsi="Arial" w:cs="Arial"/>
          <w:sz w:val="20"/>
          <w:szCs w:val="20"/>
        </w:rPr>
        <w:t xml:space="preserve">EntraPass </w:t>
      </w:r>
      <w:r w:rsidR="00224D14">
        <w:rPr>
          <w:rFonts w:ascii="Arial" w:hAnsi="Arial" w:cs="Arial"/>
          <w:sz w:val="20"/>
          <w:szCs w:val="20"/>
        </w:rPr>
        <w:t>web</w:t>
      </w:r>
      <w:r w:rsidR="008A063B" w:rsidRPr="00F62B64">
        <w:rPr>
          <w:rFonts w:ascii="Arial" w:hAnsi="Arial" w:cs="Arial"/>
          <w:sz w:val="20"/>
          <w:szCs w:val="20"/>
        </w:rPr>
        <w:t xml:space="preserve"> shall allow the operator to customize their holiday list to show more holidays in columns in order to provide a better view of holiday.</w:t>
      </w:r>
    </w:p>
    <w:p w14:paraId="17B59451" w14:textId="78805D06" w:rsidR="008A063B" w:rsidRPr="00F62B64" w:rsidRDefault="00F065D6" w:rsidP="008A063B">
      <w:pPr>
        <w:numPr>
          <w:ilvl w:val="1"/>
          <w:numId w:val="14"/>
        </w:numPr>
        <w:tabs>
          <w:tab w:val="clear" w:pos="2190"/>
          <w:tab w:val="num" w:pos="2430"/>
        </w:tabs>
        <w:ind w:left="2430"/>
        <w:jc w:val="both"/>
        <w:rPr>
          <w:rFonts w:ascii="Arial" w:hAnsi="Arial" w:cs="Arial"/>
          <w:sz w:val="20"/>
          <w:szCs w:val="20"/>
        </w:rPr>
      </w:pPr>
      <w:r>
        <w:rPr>
          <w:rFonts w:ascii="Arial" w:hAnsi="Arial" w:cs="Arial"/>
          <w:sz w:val="20"/>
          <w:szCs w:val="20"/>
        </w:rPr>
        <w:t xml:space="preserve">EntraPass </w:t>
      </w:r>
      <w:r w:rsidR="00224D14">
        <w:rPr>
          <w:rFonts w:ascii="Arial" w:hAnsi="Arial" w:cs="Arial"/>
          <w:sz w:val="20"/>
          <w:szCs w:val="20"/>
        </w:rPr>
        <w:t>web</w:t>
      </w:r>
      <w:r w:rsidR="008A063B" w:rsidRPr="00F62B64">
        <w:rPr>
          <w:rFonts w:ascii="Arial" w:hAnsi="Arial" w:cs="Arial"/>
          <w:sz w:val="20"/>
          <w:szCs w:val="20"/>
        </w:rPr>
        <w:t xml:space="preserve"> shall provide a preview on how the holiday is programmed.</w:t>
      </w:r>
    </w:p>
    <w:p w14:paraId="2C07AF6F" w14:textId="77777777" w:rsidR="008A063B" w:rsidRPr="00F62B64" w:rsidRDefault="008A063B" w:rsidP="008A063B">
      <w:pPr>
        <w:numPr>
          <w:ilvl w:val="2"/>
          <w:numId w:val="14"/>
        </w:numPr>
        <w:jc w:val="both"/>
        <w:rPr>
          <w:rFonts w:ascii="Arial" w:hAnsi="Arial" w:cs="Arial"/>
          <w:sz w:val="20"/>
          <w:szCs w:val="20"/>
        </w:rPr>
      </w:pPr>
      <w:r w:rsidRPr="00F62B64">
        <w:rPr>
          <w:rFonts w:ascii="Arial" w:hAnsi="Arial" w:cs="Arial"/>
          <w:sz w:val="20"/>
          <w:szCs w:val="20"/>
        </w:rPr>
        <w:t>It shall be possible to program the holiday date and using the drag and drop function to select the appropriate sites affected.</w:t>
      </w:r>
    </w:p>
    <w:p w14:paraId="3DE1FE28" w14:textId="77777777" w:rsidR="008A063B" w:rsidRPr="00F62B64" w:rsidRDefault="008A063B" w:rsidP="008A063B">
      <w:pPr>
        <w:ind w:left="2910"/>
        <w:jc w:val="both"/>
        <w:rPr>
          <w:rFonts w:ascii="Arial" w:hAnsi="Arial" w:cs="Arial"/>
          <w:sz w:val="20"/>
          <w:szCs w:val="20"/>
        </w:rPr>
      </w:pPr>
    </w:p>
    <w:p w14:paraId="21E00D4A" w14:textId="6F7DA51D" w:rsidR="008A063B" w:rsidRPr="00F62B64" w:rsidRDefault="008A063B" w:rsidP="005D724B">
      <w:pPr>
        <w:numPr>
          <w:ilvl w:val="0"/>
          <w:numId w:val="14"/>
        </w:numPr>
        <w:tabs>
          <w:tab w:val="clear" w:pos="1470"/>
          <w:tab w:val="num" w:pos="759"/>
        </w:tabs>
        <w:ind w:left="1140" w:hanging="456"/>
        <w:jc w:val="both"/>
        <w:rPr>
          <w:rFonts w:ascii="Arial" w:hAnsi="Arial" w:cs="Arial"/>
          <w:sz w:val="20"/>
          <w:szCs w:val="20"/>
        </w:rPr>
      </w:pPr>
      <w:r w:rsidRPr="00F62B64">
        <w:rPr>
          <w:rFonts w:ascii="Arial" w:hAnsi="Arial" w:cs="Arial"/>
          <w:sz w:val="20"/>
          <w:szCs w:val="20"/>
        </w:rPr>
        <w:t xml:space="preserve"> </w:t>
      </w:r>
      <w:r w:rsidR="00224D14">
        <w:rPr>
          <w:rFonts w:ascii="Arial" w:hAnsi="Arial" w:cs="Arial"/>
          <w:sz w:val="20"/>
          <w:szCs w:val="20"/>
        </w:rPr>
        <w:t>Web</w:t>
      </w:r>
      <w:r w:rsidR="00F065D6">
        <w:rPr>
          <w:rFonts w:ascii="Arial" w:hAnsi="Arial" w:cs="Arial"/>
          <w:sz w:val="20"/>
          <w:szCs w:val="20"/>
        </w:rPr>
        <w:t xml:space="preserve">EntraPass </w:t>
      </w:r>
      <w:r w:rsidR="00224D14">
        <w:rPr>
          <w:rFonts w:ascii="Arial" w:hAnsi="Arial" w:cs="Arial"/>
          <w:sz w:val="20"/>
          <w:szCs w:val="20"/>
        </w:rPr>
        <w:t>web</w:t>
      </w:r>
      <w:r w:rsidRPr="00F62B64">
        <w:rPr>
          <w:rFonts w:ascii="Arial" w:hAnsi="Arial" w:cs="Arial"/>
          <w:sz w:val="20"/>
          <w:szCs w:val="20"/>
        </w:rPr>
        <w:t xml:space="preserve"> shall provide complete tenant and tenant list management.</w:t>
      </w:r>
    </w:p>
    <w:p w14:paraId="2B6A91AC" w14:textId="42344624" w:rsidR="008A063B" w:rsidRPr="00F62B64" w:rsidRDefault="00F065D6" w:rsidP="008A063B">
      <w:pPr>
        <w:numPr>
          <w:ilvl w:val="1"/>
          <w:numId w:val="14"/>
        </w:numPr>
        <w:tabs>
          <w:tab w:val="clear" w:pos="2190"/>
          <w:tab w:val="num" w:pos="2430"/>
        </w:tabs>
        <w:ind w:left="2430"/>
        <w:jc w:val="both"/>
        <w:rPr>
          <w:rFonts w:ascii="Arial" w:hAnsi="Arial" w:cs="Arial"/>
          <w:sz w:val="20"/>
          <w:szCs w:val="20"/>
        </w:rPr>
      </w:pPr>
      <w:r>
        <w:rPr>
          <w:rFonts w:ascii="Arial" w:hAnsi="Arial" w:cs="Arial"/>
          <w:sz w:val="20"/>
          <w:szCs w:val="20"/>
        </w:rPr>
        <w:t xml:space="preserve">EntraPass </w:t>
      </w:r>
      <w:r w:rsidR="00224D14">
        <w:rPr>
          <w:rFonts w:ascii="Arial" w:hAnsi="Arial" w:cs="Arial"/>
          <w:sz w:val="20"/>
          <w:szCs w:val="20"/>
        </w:rPr>
        <w:t>web</w:t>
      </w:r>
      <w:r w:rsidR="008A063B" w:rsidRPr="00F62B64">
        <w:rPr>
          <w:rFonts w:ascii="Arial" w:hAnsi="Arial" w:cs="Arial"/>
          <w:sz w:val="20"/>
          <w:szCs w:val="20"/>
        </w:rPr>
        <w:t xml:space="preserve"> shall allow the operator to customize their tenant list to show more tenant lists in columns in order to provide a better view of tenant lists.</w:t>
      </w:r>
    </w:p>
    <w:p w14:paraId="32633965" w14:textId="6A73AF9D" w:rsidR="008A063B" w:rsidRPr="00F62B64" w:rsidRDefault="00F065D6" w:rsidP="008A063B">
      <w:pPr>
        <w:numPr>
          <w:ilvl w:val="1"/>
          <w:numId w:val="14"/>
        </w:numPr>
        <w:tabs>
          <w:tab w:val="clear" w:pos="2190"/>
          <w:tab w:val="num" w:pos="2430"/>
        </w:tabs>
        <w:ind w:left="2430"/>
        <w:jc w:val="both"/>
        <w:rPr>
          <w:rFonts w:ascii="Arial" w:hAnsi="Arial" w:cs="Arial"/>
          <w:sz w:val="20"/>
          <w:szCs w:val="20"/>
        </w:rPr>
      </w:pPr>
      <w:r>
        <w:rPr>
          <w:rFonts w:ascii="Arial" w:hAnsi="Arial" w:cs="Arial"/>
          <w:sz w:val="20"/>
          <w:szCs w:val="20"/>
        </w:rPr>
        <w:t xml:space="preserve">EntraPass </w:t>
      </w:r>
      <w:r w:rsidR="00224D14">
        <w:rPr>
          <w:rFonts w:ascii="Arial" w:hAnsi="Arial" w:cs="Arial"/>
          <w:sz w:val="20"/>
          <w:szCs w:val="20"/>
        </w:rPr>
        <w:t>web</w:t>
      </w:r>
      <w:r w:rsidR="008A063B" w:rsidRPr="00F62B64">
        <w:rPr>
          <w:rFonts w:ascii="Arial" w:hAnsi="Arial" w:cs="Arial"/>
          <w:sz w:val="20"/>
          <w:szCs w:val="20"/>
        </w:rPr>
        <w:t xml:space="preserve"> shall allow for complete tenant programming in </w:t>
      </w:r>
      <w:r w:rsidR="00833391" w:rsidRPr="00F62B64">
        <w:rPr>
          <w:rFonts w:ascii="Arial" w:hAnsi="Arial" w:cs="Arial"/>
          <w:sz w:val="20"/>
          <w:szCs w:val="20"/>
        </w:rPr>
        <w:t>an</w:t>
      </w:r>
      <w:r w:rsidR="008A063B" w:rsidRPr="00F62B64">
        <w:rPr>
          <w:rFonts w:ascii="Arial" w:hAnsi="Arial" w:cs="Arial"/>
          <w:sz w:val="20"/>
          <w:szCs w:val="20"/>
        </w:rPr>
        <w:t xml:space="preserve"> easy to use GUI interface.</w:t>
      </w:r>
    </w:p>
    <w:p w14:paraId="239D9D3A" w14:textId="77777777" w:rsidR="008A063B" w:rsidRPr="00F62B64" w:rsidRDefault="008A063B" w:rsidP="008A063B">
      <w:pPr>
        <w:numPr>
          <w:ilvl w:val="1"/>
          <w:numId w:val="14"/>
        </w:numPr>
        <w:tabs>
          <w:tab w:val="clear" w:pos="2190"/>
          <w:tab w:val="num" w:pos="2430"/>
        </w:tabs>
        <w:ind w:left="2430"/>
        <w:jc w:val="both"/>
        <w:rPr>
          <w:rFonts w:ascii="Arial" w:hAnsi="Arial" w:cs="Arial"/>
          <w:sz w:val="20"/>
          <w:szCs w:val="20"/>
        </w:rPr>
      </w:pPr>
      <w:r w:rsidRPr="00F62B64">
        <w:rPr>
          <w:rFonts w:ascii="Arial" w:hAnsi="Arial" w:cs="Arial"/>
          <w:sz w:val="20"/>
          <w:szCs w:val="20"/>
        </w:rPr>
        <w:t>It shall be possible to see all tenant settings at once without the need to use tabs.</w:t>
      </w:r>
    </w:p>
    <w:p w14:paraId="70A5831F" w14:textId="77777777" w:rsidR="008A063B" w:rsidRPr="00F62B64" w:rsidRDefault="008A063B" w:rsidP="008A063B">
      <w:pPr>
        <w:ind w:left="2190"/>
        <w:jc w:val="both"/>
        <w:rPr>
          <w:rFonts w:ascii="Arial" w:hAnsi="Arial" w:cs="Arial"/>
          <w:sz w:val="20"/>
          <w:szCs w:val="20"/>
        </w:rPr>
      </w:pPr>
    </w:p>
    <w:p w14:paraId="18A4404A" w14:textId="73250062" w:rsidR="008A063B" w:rsidRPr="00F62B64" w:rsidRDefault="00F065D6" w:rsidP="005D724B">
      <w:pPr>
        <w:numPr>
          <w:ilvl w:val="0"/>
          <w:numId w:val="14"/>
        </w:numPr>
        <w:tabs>
          <w:tab w:val="clear" w:pos="1470"/>
          <w:tab w:val="num" w:pos="759"/>
        </w:tabs>
        <w:ind w:left="1140" w:hanging="456"/>
        <w:jc w:val="both"/>
        <w:rPr>
          <w:rFonts w:ascii="Arial" w:hAnsi="Arial" w:cs="Arial"/>
          <w:sz w:val="20"/>
          <w:szCs w:val="20"/>
        </w:rPr>
      </w:pPr>
      <w:r>
        <w:rPr>
          <w:rFonts w:ascii="Arial" w:hAnsi="Arial" w:cs="Arial"/>
          <w:sz w:val="20"/>
          <w:szCs w:val="20"/>
        </w:rPr>
        <w:t xml:space="preserve">EntraPass </w:t>
      </w:r>
      <w:r w:rsidR="00224D14">
        <w:rPr>
          <w:rFonts w:ascii="Arial" w:hAnsi="Arial" w:cs="Arial"/>
          <w:sz w:val="20"/>
          <w:szCs w:val="20"/>
        </w:rPr>
        <w:t>web</w:t>
      </w:r>
      <w:r w:rsidR="008A063B" w:rsidRPr="00F62B64">
        <w:rPr>
          <w:rFonts w:ascii="Arial" w:hAnsi="Arial" w:cs="Arial"/>
          <w:sz w:val="20"/>
          <w:szCs w:val="20"/>
        </w:rPr>
        <w:t xml:space="preserve"> shall allow for map management.</w:t>
      </w:r>
    </w:p>
    <w:p w14:paraId="70430C74" w14:textId="6D8CB472" w:rsidR="008A063B" w:rsidRPr="00F62B64" w:rsidRDefault="008A063B" w:rsidP="008A063B">
      <w:pPr>
        <w:numPr>
          <w:ilvl w:val="1"/>
          <w:numId w:val="14"/>
        </w:numPr>
        <w:tabs>
          <w:tab w:val="clear" w:pos="2190"/>
          <w:tab w:val="num" w:pos="2430"/>
        </w:tabs>
        <w:ind w:left="2430"/>
        <w:jc w:val="both"/>
        <w:rPr>
          <w:rFonts w:ascii="Arial" w:hAnsi="Arial" w:cs="Arial"/>
          <w:sz w:val="20"/>
          <w:szCs w:val="20"/>
        </w:rPr>
      </w:pPr>
      <w:r w:rsidRPr="00F62B64">
        <w:rPr>
          <w:rFonts w:ascii="Arial" w:hAnsi="Arial" w:cs="Arial"/>
          <w:sz w:val="20"/>
          <w:szCs w:val="20"/>
        </w:rPr>
        <w:t xml:space="preserve">The operator shall be able to </w:t>
      </w:r>
      <w:r w:rsidR="004C5BE9">
        <w:rPr>
          <w:rFonts w:ascii="Arial" w:hAnsi="Arial" w:cs="Arial"/>
          <w:sz w:val="20"/>
          <w:szCs w:val="20"/>
        </w:rPr>
        <w:t xml:space="preserve">use </w:t>
      </w:r>
      <w:r w:rsidRPr="00F62B64">
        <w:rPr>
          <w:rFonts w:ascii="Arial" w:hAnsi="Arial" w:cs="Arial"/>
          <w:sz w:val="20"/>
          <w:szCs w:val="20"/>
        </w:rPr>
        <w:t xml:space="preserve">easily and intuitively the map creation tool to import floor plans or maps in </w:t>
      </w:r>
      <w:r w:rsidR="00F065D6">
        <w:rPr>
          <w:rFonts w:ascii="Arial" w:hAnsi="Arial" w:cs="Arial"/>
          <w:sz w:val="20"/>
          <w:szCs w:val="20"/>
        </w:rPr>
        <w:t xml:space="preserve">EntraPass </w:t>
      </w:r>
      <w:r w:rsidR="00224D14">
        <w:rPr>
          <w:rFonts w:ascii="Arial" w:hAnsi="Arial" w:cs="Arial"/>
          <w:sz w:val="20"/>
          <w:szCs w:val="20"/>
        </w:rPr>
        <w:t>web</w:t>
      </w:r>
      <w:r w:rsidRPr="00F62B64">
        <w:rPr>
          <w:rFonts w:ascii="Arial" w:hAnsi="Arial" w:cs="Arial"/>
          <w:sz w:val="20"/>
          <w:szCs w:val="20"/>
        </w:rPr>
        <w:t>.  The image formats support shall be JPEG and GIF.</w:t>
      </w:r>
    </w:p>
    <w:p w14:paraId="5741B979" w14:textId="77777777" w:rsidR="008A063B" w:rsidRPr="00F62B64" w:rsidRDefault="008A063B" w:rsidP="008A063B">
      <w:pPr>
        <w:ind w:left="2430"/>
        <w:jc w:val="both"/>
        <w:rPr>
          <w:rFonts w:ascii="Arial" w:hAnsi="Arial" w:cs="Arial"/>
          <w:sz w:val="20"/>
          <w:szCs w:val="20"/>
        </w:rPr>
      </w:pPr>
    </w:p>
    <w:p w14:paraId="0F753033" w14:textId="77777777" w:rsidR="008A063B" w:rsidRPr="00F62B64" w:rsidRDefault="008A063B" w:rsidP="008A063B">
      <w:pPr>
        <w:numPr>
          <w:ilvl w:val="1"/>
          <w:numId w:val="14"/>
        </w:numPr>
        <w:tabs>
          <w:tab w:val="clear" w:pos="2190"/>
          <w:tab w:val="num" w:pos="2430"/>
        </w:tabs>
        <w:ind w:left="2430"/>
        <w:jc w:val="both"/>
        <w:rPr>
          <w:rFonts w:ascii="Arial" w:hAnsi="Arial" w:cs="Arial"/>
          <w:sz w:val="20"/>
          <w:szCs w:val="20"/>
        </w:rPr>
      </w:pPr>
      <w:r w:rsidRPr="00F62B64">
        <w:rPr>
          <w:rFonts w:ascii="Arial" w:hAnsi="Arial" w:cs="Arial"/>
          <w:sz w:val="20"/>
          <w:szCs w:val="20"/>
        </w:rPr>
        <w:t>The operator shall have the ability to place components on specific parts of the map and assign double click actions.</w:t>
      </w:r>
    </w:p>
    <w:p w14:paraId="1DC6D4D1" w14:textId="77777777" w:rsidR="008A063B" w:rsidRPr="00F62B64" w:rsidRDefault="008A063B" w:rsidP="008A063B">
      <w:pPr>
        <w:jc w:val="both"/>
        <w:rPr>
          <w:rFonts w:ascii="Arial" w:hAnsi="Arial" w:cs="Arial"/>
          <w:sz w:val="20"/>
          <w:szCs w:val="20"/>
        </w:rPr>
      </w:pPr>
    </w:p>
    <w:p w14:paraId="6FDF29EB" w14:textId="77777777" w:rsidR="008A063B" w:rsidRPr="00F62B64" w:rsidRDefault="008A063B" w:rsidP="008A063B">
      <w:pPr>
        <w:numPr>
          <w:ilvl w:val="1"/>
          <w:numId w:val="14"/>
        </w:numPr>
        <w:tabs>
          <w:tab w:val="clear" w:pos="2190"/>
          <w:tab w:val="num" w:pos="2430"/>
        </w:tabs>
        <w:ind w:left="2430"/>
        <w:jc w:val="both"/>
        <w:rPr>
          <w:rFonts w:ascii="Arial" w:hAnsi="Arial" w:cs="Arial"/>
          <w:sz w:val="20"/>
          <w:szCs w:val="20"/>
        </w:rPr>
      </w:pPr>
      <w:r w:rsidRPr="00F62B64">
        <w:rPr>
          <w:rFonts w:ascii="Arial" w:hAnsi="Arial" w:cs="Arial"/>
          <w:sz w:val="20"/>
          <w:szCs w:val="20"/>
        </w:rPr>
        <w:t>The operator shall be able to view maps from their screen.</w:t>
      </w:r>
    </w:p>
    <w:p w14:paraId="5F580DF6" w14:textId="77777777" w:rsidR="008A063B" w:rsidRPr="00F62B64" w:rsidRDefault="008A063B" w:rsidP="008A063B">
      <w:pPr>
        <w:jc w:val="both"/>
        <w:rPr>
          <w:rFonts w:ascii="Arial" w:hAnsi="Arial" w:cs="Arial"/>
          <w:sz w:val="20"/>
          <w:szCs w:val="20"/>
        </w:rPr>
      </w:pPr>
      <w:r w:rsidRPr="00F62B64">
        <w:rPr>
          <w:rFonts w:ascii="Arial" w:hAnsi="Arial" w:cs="Arial"/>
          <w:sz w:val="20"/>
          <w:szCs w:val="20"/>
        </w:rPr>
        <w:t xml:space="preserve">  </w:t>
      </w:r>
    </w:p>
    <w:p w14:paraId="501C7E4B" w14:textId="77777777" w:rsidR="008A063B" w:rsidRPr="00F62B64" w:rsidRDefault="008A063B" w:rsidP="008A063B">
      <w:pPr>
        <w:numPr>
          <w:ilvl w:val="1"/>
          <w:numId w:val="14"/>
        </w:numPr>
        <w:tabs>
          <w:tab w:val="clear" w:pos="2190"/>
          <w:tab w:val="num" w:pos="2430"/>
        </w:tabs>
        <w:ind w:left="2430"/>
        <w:jc w:val="both"/>
        <w:rPr>
          <w:rFonts w:ascii="Arial" w:hAnsi="Arial" w:cs="Arial"/>
          <w:sz w:val="20"/>
          <w:szCs w:val="20"/>
        </w:rPr>
      </w:pPr>
      <w:r w:rsidRPr="00F62B64">
        <w:rPr>
          <w:rFonts w:ascii="Arial" w:hAnsi="Arial" w:cs="Arial"/>
          <w:sz w:val="20"/>
          <w:szCs w:val="20"/>
        </w:rPr>
        <w:t>The operator shall be able to:</w:t>
      </w:r>
    </w:p>
    <w:p w14:paraId="7025DA9C" w14:textId="73EC9FB4" w:rsidR="008A063B" w:rsidRPr="00F62B64" w:rsidRDefault="008A063B" w:rsidP="008A063B">
      <w:pPr>
        <w:numPr>
          <w:ilvl w:val="2"/>
          <w:numId w:val="14"/>
        </w:numPr>
        <w:jc w:val="both"/>
        <w:rPr>
          <w:rFonts w:ascii="Arial" w:hAnsi="Arial" w:cs="Arial"/>
          <w:sz w:val="20"/>
          <w:szCs w:val="20"/>
        </w:rPr>
      </w:pPr>
      <w:r w:rsidRPr="00F62B64">
        <w:rPr>
          <w:rFonts w:ascii="Arial" w:hAnsi="Arial" w:cs="Arial"/>
          <w:sz w:val="20"/>
          <w:szCs w:val="20"/>
        </w:rPr>
        <w:t>See real time visual status of a component. At a minimum the following components shall be available:</w:t>
      </w:r>
    </w:p>
    <w:p w14:paraId="77408AEE" w14:textId="77777777" w:rsidR="008A063B" w:rsidRPr="00F62B64" w:rsidRDefault="008A063B" w:rsidP="008A063B">
      <w:pPr>
        <w:numPr>
          <w:ilvl w:val="3"/>
          <w:numId w:val="14"/>
        </w:numPr>
        <w:jc w:val="both"/>
        <w:rPr>
          <w:rFonts w:ascii="Arial" w:hAnsi="Arial" w:cs="Arial"/>
          <w:sz w:val="20"/>
          <w:szCs w:val="20"/>
        </w:rPr>
      </w:pPr>
      <w:r w:rsidRPr="00F62B64">
        <w:rPr>
          <w:rFonts w:ascii="Arial" w:hAnsi="Arial" w:cs="Arial"/>
          <w:sz w:val="20"/>
          <w:szCs w:val="20"/>
        </w:rPr>
        <w:t>Doors and elevators</w:t>
      </w:r>
    </w:p>
    <w:p w14:paraId="021EBAD6" w14:textId="77777777" w:rsidR="008A063B" w:rsidRPr="00F62B64" w:rsidRDefault="008A063B" w:rsidP="008A063B">
      <w:pPr>
        <w:numPr>
          <w:ilvl w:val="3"/>
          <w:numId w:val="14"/>
        </w:numPr>
        <w:jc w:val="both"/>
        <w:rPr>
          <w:rFonts w:ascii="Arial" w:hAnsi="Arial" w:cs="Arial"/>
          <w:sz w:val="20"/>
          <w:szCs w:val="20"/>
        </w:rPr>
      </w:pPr>
      <w:r w:rsidRPr="00F62B64">
        <w:rPr>
          <w:rFonts w:ascii="Arial" w:hAnsi="Arial" w:cs="Arial"/>
          <w:sz w:val="20"/>
          <w:szCs w:val="20"/>
        </w:rPr>
        <w:t>Inputs</w:t>
      </w:r>
    </w:p>
    <w:p w14:paraId="6FF24648" w14:textId="77777777" w:rsidR="008A063B" w:rsidRPr="00F62B64" w:rsidRDefault="008A063B" w:rsidP="008A063B">
      <w:pPr>
        <w:numPr>
          <w:ilvl w:val="3"/>
          <w:numId w:val="14"/>
        </w:numPr>
        <w:jc w:val="both"/>
        <w:rPr>
          <w:rFonts w:ascii="Arial" w:hAnsi="Arial" w:cs="Arial"/>
          <w:sz w:val="20"/>
          <w:szCs w:val="20"/>
        </w:rPr>
      </w:pPr>
      <w:r w:rsidRPr="00F62B64">
        <w:rPr>
          <w:rFonts w:ascii="Arial" w:hAnsi="Arial" w:cs="Arial"/>
          <w:sz w:val="20"/>
          <w:szCs w:val="20"/>
        </w:rPr>
        <w:t>Relays</w:t>
      </w:r>
    </w:p>
    <w:p w14:paraId="3C7F2E3F" w14:textId="77777777" w:rsidR="008A063B" w:rsidRPr="00F62B64" w:rsidRDefault="008A063B" w:rsidP="008A063B">
      <w:pPr>
        <w:numPr>
          <w:ilvl w:val="3"/>
          <w:numId w:val="14"/>
        </w:numPr>
        <w:jc w:val="both"/>
        <w:rPr>
          <w:rFonts w:ascii="Arial" w:hAnsi="Arial" w:cs="Arial"/>
          <w:sz w:val="20"/>
          <w:szCs w:val="20"/>
        </w:rPr>
      </w:pPr>
      <w:r w:rsidRPr="00F62B64">
        <w:rPr>
          <w:rFonts w:ascii="Arial" w:hAnsi="Arial" w:cs="Arial"/>
          <w:sz w:val="20"/>
          <w:szCs w:val="20"/>
        </w:rPr>
        <w:t>Map links</w:t>
      </w:r>
    </w:p>
    <w:p w14:paraId="761DFBA1" w14:textId="77777777" w:rsidR="008A063B" w:rsidRPr="00F62B64" w:rsidRDefault="008A063B" w:rsidP="008A063B">
      <w:pPr>
        <w:numPr>
          <w:ilvl w:val="3"/>
          <w:numId w:val="14"/>
        </w:numPr>
        <w:jc w:val="both"/>
        <w:rPr>
          <w:rFonts w:ascii="Arial" w:hAnsi="Arial" w:cs="Arial"/>
          <w:sz w:val="20"/>
          <w:szCs w:val="20"/>
        </w:rPr>
      </w:pPr>
      <w:r w:rsidRPr="00F62B64">
        <w:rPr>
          <w:rFonts w:ascii="Arial" w:hAnsi="Arial" w:cs="Arial"/>
          <w:sz w:val="20"/>
          <w:szCs w:val="20"/>
        </w:rPr>
        <w:t>Virtual keypad</w:t>
      </w:r>
    </w:p>
    <w:p w14:paraId="774B3A09" w14:textId="77777777" w:rsidR="008A063B" w:rsidRPr="00F62B64" w:rsidRDefault="008A063B" w:rsidP="008A063B">
      <w:pPr>
        <w:numPr>
          <w:ilvl w:val="3"/>
          <w:numId w:val="14"/>
        </w:numPr>
        <w:jc w:val="both"/>
        <w:rPr>
          <w:rFonts w:ascii="Arial" w:hAnsi="Arial" w:cs="Arial"/>
          <w:sz w:val="20"/>
          <w:szCs w:val="20"/>
        </w:rPr>
      </w:pPr>
      <w:r w:rsidRPr="00F62B64">
        <w:rPr>
          <w:rFonts w:ascii="Arial" w:hAnsi="Arial" w:cs="Arial"/>
          <w:sz w:val="20"/>
          <w:szCs w:val="20"/>
        </w:rPr>
        <w:t>Controller</w:t>
      </w:r>
    </w:p>
    <w:p w14:paraId="1BFE5080" w14:textId="77777777" w:rsidR="008A063B" w:rsidRPr="00F62B64" w:rsidRDefault="008A063B" w:rsidP="008A063B">
      <w:pPr>
        <w:numPr>
          <w:ilvl w:val="3"/>
          <w:numId w:val="14"/>
        </w:numPr>
        <w:jc w:val="both"/>
        <w:rPr>
          <w:rFonts w:ascii="Arial" w:hAnsi="Arial" w:cs="Arial"/>
          <w:sz w:val="20"/>
          <w:szCs w:val="20"/>
        </w:rPr>
      </w:pPr>
      <w:r w:rsidRPr="00F62B64">
        <w:rPr>
          <w:rFonts w:ascii="Arial" w:hAnsi="Arial" w:cs="Arial"/>
          <w:sz w:val="20"/>
          <w:szCs w:val="20"/>
        </w:rPr>
        <w:t>Video Cameras</w:t>
      </w:r>
    </w:p>
    <w:p w14:paraId="06630144" w14:textId="77777777" w:rsidR="008A063B" w:rsidRPr="00F62B64" w:rsidRDefault="008A063B" w:rsidP="008A063B">
      <w:pPr>
        <w:numPr>
          <w:ilvl w:val="2"/>
          <w:numId w:val="14"/>
        </w:numPr>
        <w:jc w:val="both"/>
        <w:rPr>
          <w:rFonts w:ascii="Arial" w:hAnsi="Arial" w:cs="Arial"/>
          <w:sz w:val="20"/>
          <w:szCs w:val="20"/>
        </w:rPr>
      </w:pPr>
      <w:r w:rsidRPr="00F62B64">
        <w:rPr>
          <w:rFonts w:ascii="Arial" w:hAnsi="Arial" w:cs="Arial"/>
          <w:sz w:val="20"/>
          <w:szCs w:val="20"/>
        </w:rPr>
        <w:t>Double click on the component to perform actions.</w:t>
      </w:r>
    </w:p>
    <w:p w14:paraId="1F343B1D" w14:textId="77777777" w:rsidR="008A063B" w:rsidRPr="00F62B64" w:rsidRDefault="008A063B" w:rsidP="008A063B">
      <w:pPr>
        <w:numPr>
          <w:ilvl w:val="2"/>
          <w:numId w:val="14"/>
        </w:numPr>
        <w:jc w:val="both"/>
        <w:rPr>
          <w:rFonts w:ascii="Arial" w:hAnsi="Arial" w:cs="Arial"/>
          <w:sz w:val="20"/>
          <w:szCs w:val="20"/>
        </w:rPr>
      </w:pPr>
      <w:r w:rsidRPr="00F62B64">
        <w:rPr>
          <w:rFonts w:ascii="Arial" w:hAnsi="Arial" w:cs="Arial"/>
          <w:sz w:val="20"/>
          <w:szCs w:val="20"/>
        </w:rPr>
        <w:t>Right click on the component and choose a different action</w:t>
      </w:r>
      <w:r w:rsidR="0044744F">
        <w:rPr>
          <w:rFonts w:ascii="Arial" w:hAnsi="Arial" w:cs="Arial"/>
          <w:sz w:val="20"/>
          <w:szCs w:val="20"/>
        </w:rPr>
        <w:t>.</w:t>
      </w:r>
    </w:p>
    <w:p w14:paraId="31CC7DDC" w14:textId="57B7A763" w:rsidR="008A063B" w:rsidRPr="00F62B64" w:rsidRDefault="008A063B" w:rsidP="008A063B">
      <w:pPr>
        <w:numPr>
          <w:ilvl w:val="2"/>
          <w:numId w:val="14"/>
        </w:numPr>
        <w:jc w:val="both"/>
        <w:rPr>
          <w:rFonts w:ascii="Arial" w:hAnsi="Arial" w:cs="Arial"/>
          <w:sz w:val="20"/>
          <w:szCs w:val="20"/>
        </w:rPr>
      </w:pPr>
      <w:r w:rsidRPr="00F62B64">
        <w:rPr>
          <w:rFonts w:ascii="Arial" w:hAnsi="Arial" w:cs="Arial"/>
          <w:sz w:val="20"/>
          <w:szCs w:val="20"/>
        </w:rPr>
        <w:t>Quickly move to different maps by using links</w:t>
      </w:r>
      <w:r w:rsidR="0044744F">
        <w:rPr>
          <w:rFonts w:ascii="Arial" w:hAnsi="Arial" w:cs="Arial"/>
          <w:sz w:val="20"/>
          <w:szCs w:val="20"/>
        </w:rPr>
        <w:t>.</w:t>
      </w:r>
    </w:p>
    <w:p w14:paraId="0D052EDA" w14:textId="1CD830C9" w:rsidR="008A063B" w:rsidRDefault="008A063B" w:rsidP="008A063B">
      <w:pPr>
        <w:numPr>
          <w:ilvl w:val="2"/>
          <w:numId w:val="14"/>
        </w:numPr>
        <w:jc w:val="both"/>
        <w:rPr>
          <w:rFonts w:ascii="Arial" w:hAnsi="Arial" w:cs="Arial"/>
          <w:sz w:val="20"/>
          <w:szCs w:val="20"/>
        </w:rPr>
      </w:pPr>
      <w:r w:rsidRPr="00F62B64">
        <w:rPr>
          <w:rFonts w:ascii="Arial" w:hAnsi="Arial" w:cs="Arial"/>
          <w:sz w:val="20"/>
          <w:szCs w:val="20"/>
        </w:rPr>
        <w:t xml:space="preserve">Maximize the map. </w:t>
      </w:r>
      <w:r w:rsidR="00F065D6">
        <w:rPr>
          <w:rFonts w:ascii="Arial" w:hAnsi="Arial" w:cs="Arial"/>
          <w:sz w:val="20"/>
          <w:szCs w:val="20"/>
        </w:rPr>
        <w:t xml:space="preserve">EntraPass </w:t>
      </w:r>
      <w:r w:rsidR="00224D14">
        <w:rPr>
          <w:rFonts w:ascii="Arial" w:hAnsi="Arial" w:cs="Arial"/>
          <w:sz w:val="20"/>
          <w:szCs w:val="20"/>
        </w:rPr>
        <w:t>web</w:t>
      </w:r>
      <w:r w:rsidRPr="00F62B64">
        <w:rPr>
          <w:rFonts w:ascii="Arial" w:hAnsi="Arial" w:cs="Arial"/>
          <w:sz w:val="20"/>
          <w:szCs w:val="20"/>
        </w:rPr>
        <w:t xml:space="preserve"> shall be able to keep the visual aspect ratio.</w:t>
      </w:r>
    </w:p>
    <w:p w14:paraId="1AE31114" w14:textId="77777777" w:rsidR="005B0C1F" w:rsidRPr="00F62B64" w:rsidRDefault="005B0C1F" w:rsidP="005B0C1F">
      <w:pPr>
        <w:ind w:left="2910"/>
        <w:jc w:val="both"/>
        <w:rPr>
          <w:rFonts w:ascii="Arial" w:hAnsi="Arial" w:cs="Arial"/>
          <w:sz w:val="20"/>
          <w:szCs w:val="20"/>
        </w:rPr>
      </w:pPr>
    </w:p>
    <w:p w14:paraId="1412E25E" w14:textId="2CD450F5" w:rsidR="005B0C1F" w:rsidRDefault="00F065D6" w:rsidP="005B0C1F">
      <w:pPr>
        <w:numPr>
          <w:ilvl w:val="1"/>
          <w:numId w:val="14"/>
        </w:numPr>
        <w:tabs>
          <w:tab w:val="clear" w:pos="2190"/>
          <w:tab w:val="num" w:pos="2430"/>
        </w:tabs>
        <w:ind w:left="2430"/>
        <w:jc w:val="both"/>
        <w:rPr>
          <w:rFonts w:ascii="Arial" w:hAnsi="Arial" w:cs="Arial"/>
          <w:sz w:val="20"/>
          <w:szCs w:val="20"/>
        </w:rPr>
      </w:pPr>
      <w:r>
        <w:rPr>
          <w:rFonts w:ascii="Arial" w:hAnsi="Arial" w:cs="Arial"/>
          <w:sz w:val="20"/>
          <w:szCs w:val="20"/>
        </w:rPr>
        <w:t xml:space="preserve">EntraPass </w:t>
      </w:r>
      <w:r w:rsidR="00224D14">
        <w:rPr>
          <w:rFonts w:ascii="Arial" w:hAnsi="Arial" w:cs="Arial"/>
          <w:sz w:val="20"/>
          <w:szCs w:val="20"/>
        </w:rPr>
        <w:t>web</w:t>
      </w:r>
      <w:r w:rsidR="005B0C1F">
        <w:rPr>
          <w:rFonts w:ascii="Arial" w:hAnsi="Arial" w:cs="Arial"/>
          <w:sz w:val="20"/>
          <w:szCs w:val="20"/>
        </w:rPr>
        <w:t xml:space="preserve"> shall remember the last map used and load it so that operators </w:t>
      </w:r>
      <w:r w:rsidR="005A7F66">
        <w:rPr>
          <w:rFonts w:ascii="Arial" w:hAnsi="Arial" w:cs="Arial"/>
          <w:sz w:val="20"/>
          <w:szCs w:val="20"/>
        </w:rPr>
        <w:t>do not</w:t>
      </w:r>
      <w:r w:rsidR="005B0C1F">
        <w:rPr>
          <w:rFonts w:ascii="Arial" w:hAnsi="Arial" w:cs="Arial"/>
          <w:sz w:val="20"/>
          <w:szCs w:val="20"/>
        </w:rPr>
        <w:t xml:space="preserve"> need to choose a map to start</w:t>
      </w:r>
      <w:r w:rsidR="005A7F66">
        <w:rPr>
          <w:rFonts w:ascii="Arial" w:hAnsi="Arial" w:cs="Arial"/>
          <w:sz w:val="20"/>
          <w:szCs w:val="20"/>
        </w:rPr>
        <w:t xml:space="preserve"> every time</w:t>
      </w:r>
      <w:r w:rsidR="005B0C1F">
        <w:rPr>
          <w:rFonts w:ascii="Arial" w:hAnsi="Arial" w:cs="Arial"/>
          <w:sz w:val="20"/>
          <w:szCs w:val="20"/>
        </w:rPr>
        <w:t>.</w:t>
      </w:r>
    </w:p>
    <w:p w14:paraId="3382E92C" w14:textId="77777777" w:rsidR="008A063B" w:rsidRPr="00F62B64" w:rsidRDefault="008A063B" w:rsidP="008A063B">
      <w:pPr>
        <w:ind w:left="2910"/>
        <w:jc w:val="both"/>
        <w:rPr>
          <w:rFonts w:ascii="Arial" w:hAnsi="Arial" w:cs="Arial"/>
          <w:sz w:val="20"/>
          <w:szCs w:val="20"/>
        </w:rPr>
      </w:pPr>
    </w:p>
    <w:p w14:paraId="4037F93A" w14:textId="77777777" w:rsidR="008A063B" w:rsidRPr="00F62B64" w:rsidRDefault="008A063B" w:rsidP="008A063B">
      <w:pPr>
        <w:numPr>
          <w:ilvl w:val="1"/>
          <w:numId w:val="14"/>
        </w:numPr>
        <w:tabs>
          <w:tab w:val="clear" w:pos="2190"/>
          <w:tab w:val="num" w:pos="2430"/>
        </w:tabs>
        <w:ind w:left="2430"/>
        <w:jc w:val="both"/>
        <w:rPr>
          <w:rFonts w:ascii="Arial" w:hAnsi="Arial" w:cs="Arial"/>
          <w:sz w:val="20"/>
          <w:szCs w:val="20"/>
        </w:rPr>
      </w:pPr>
      <w:r w:rsidRPr="00F62B64">
        <w:rPr>
          <w:rFonts w:ascii="Arial" w:hAnsi="Arial" w:cs="Arial"/>
          <w:sz w:val="20"/>
          <w:szCs w:val="20"/>
        </w:rPr>
        <w:t>The operator shall be able to modify the assigned door schedule from the map</w:t>
      </w:r>
      <w:r w:rsidR="0044744F">
        <w:rPr>
          <w:rFonts w:ascii="Arial" w:hAnsi="Arial" w:cs="Arial"/>
          <w:sz w:val="20"/>
          <w:szCs w:val="20"/>
        </w:rPr>
        <w:t>.</w:t>
      </w:r>
    </w:p>
    <w:p w14:paraId="3E610169" w14:textId="77777777" w:rsidR="008A063B" w:rsidRPr="00F62B64" w:rsidRDefault="008A063B" w:rsidP="008A063B">
      <w:pPr>
        <w:numPr>
          <w:ilvl w:val="2"/>
          <w:numId w:val="14"/>
        </w:numPr>
        <w:jc w:val="both"/>
        <w:rPr>
          <w:rFonts w:ascii="Arial" w:hAnsi="Arial" w:cs="Arial"/>
          <w:sz w:val="20"/>
          <w:szCs w:val="20"/>
        </w:rPr>
      </w:pPr>
      <w:r w:rsidRPr="00F62B64">
        <w:rPr>
          <w:rFonts w:ascii="Arial" w:hAnsi="Arial" w:cs="Arial"/>
          <w:sz w:val="20"/>
          <w:szCs w:val="20"/>
        </w:rPr>
        <w:t>The operator shall not need to have access to entire door to be able to change the assigned door schedule</w:t>
      </w:r>
      <w:r w:rsidR="0044744F">
        <w:rPr>
          <w:rFonts w:ascii="Arial" w:hAnsi="Arial" w:cs="Arial"/>
          <w:sz w:val="20"/>
          <w:szCs w:val="20"/>
        </w:rPr>
        <w:t>.</w:t>
      </w:r>
    </w:p>
    <w:p w14:paraId="2A7FDCBB" w14:textId="77777777" w:rsidR="008A063B" w:rsidRPr="00F62B64" w:rsidRDefault="008A063B" w:rsidP="008A063B">
      <w:pPr>
        <w:numPr>
          <w:ilvl w:val="2"/>
          <w:numId w:val="14"/>
        </w:numPr>
        <w:jc w:val="both"/>
        <w:rPr>
          <w:rFonts w:ascii="Arial" w:hAnsi="Arial" w:cs="Arial"/>
          <w:sz w:val="20"/>
          <w:szCs w:val="20"/>
        </w:rPr>
      </w:pPr>
      <w:r w:rsidRPr="00F62B64">
        <w:rPr>
          <w:rFonts w:ascii="Arial" w:hAnsi="Arial" w:cs="Arial"/>
          <w:sz w:val="20"/>
          <w:szCs w:val="20"/>
        </w:rPr>
        <w:t>Changing the door schedule shall be a privilege that can be turned on or off by the SMS administrator per operator</w:t>
      </w:r>
      <w:r w:rsidR="0044744F">
        <w:rPr>
          <w:rFonts w:ascii="Arial" w:hAnsi="Arial" w:cs="Arial"/>
          <w:sz w:val="20"/>
          <w:szCs w:val="20"/>
        </w:rPr>
        <w:t>.</w:t>
      </w:r>
    </w:p>
    <w:p w14:paraId="0643C5A2" w14:textId="77777777" w:rsidR="008A063B" w:rsidRPr="00F62B64" w:rsidRDefault="008A063B" w:rsidP="008A063B">
      <w:pPr>
        <w:ind w:left="2910"/>
        <w:jc w:val="both"/>
        <w:rPr>
          <w:rFonts w:ascii="Arial" w:hAnsi="Arial" w:cs="Arial"/>
          <w:sz w:val="20"/>
          <w:szCs w:val="20"/>
        </w:rPr>
      </w:pPr>
    </w:p>
    <w:p w14:paraId="71018734" w14:textId="786B5A7C" w:rsidR="00216380" w:rsidRDefault="00F065D6" w:rsidP="00216380">
      <w:pPr>
        <w:numPr>
          <w:ilvl w:val="0"/>
          <w:numId w:val="14"/>
        </w:numPr>
        <w:jc w:val="both"/>
        <w:rPr>
          <w:rFonts w:ascii="Arial" w:hAnsi="Arial" w:cs="Arial"/>
          <w:sz w:val="20"/>
          <w:szCs w:val="20"/>
        </w:rPr>
      </w:pPr>
      <w:r>
        <w:rPr>
          <w:rFonts w:ascii="Arial" w:hAnsi="Arial" w:cs="Arial"/>
          <w:sz w:val="20"/>
          <w:szCs w:val="20"/>
        </w:rPr>
        <w:t xml:space="preserve">EntraPass </w:t>
      </w:r>
      <w:r w:rsidR="00224D14">
        <w:rPr>
          <w:rFonts w:ascii="Arial" w:hAnsi="Arial" w:cs="Arial"/>
          <w:sz w:val="20"/>
          <w:szCs w:val="20"/>
        </w:rPr>
        <w:t>web</w:t>
      </w:r>
      <w:r w:rsidR="00216380">
        <w:rPr>
          <w:rFonts w:ascii="Arial" w:hAnsi="Arial" w:cs="Arial"/>
          <w:sz w:val="20"/>
          <w:szCs w:val="20"/>
        </w:rPr>
        <w:t xml:space="preserve"> shall allow for operator programming and management.</w:t>
      </w:r>
    </w:p>
    <w:p w14:paraId="62ACCE4C" w14:textId="77777777" w:rsidR="00242634" w:rsidRDefault="00242634" w:rsidP="001442D5">
      <w:pPr>
        <w:ind w:left="1470"/>
        <w:jc w:val="both"/>
        <w:rPr>
          <w:rFonts w:ascii="Arial" w:hAnsi="Arial" w:cs="Arial"/>
          <w:sz w:val="20"/>
          <w:szCs w:val="20"/>
        </w:rPr>
      </w:pPr>
    </w:p>
    <w:p w14:paraId="1A7335EB" w14:textId="45201965" w:rsidR="00216380" w:rsidRDefault="00F065D6" w:rsidP="00216380">
      <w:pPr>
        <w:numPr>
          <w:ilvl w:val="1"/>
          <w:numId w:val="14"/>
        </w:numPr>
        <w:tabs>
          <w:tab w:val="clear" w:pos="2190"/>
          <w:tab w:val="num" w:pos="2430"/>
        </w:tabs>
        <w:ind w:left="2430"/>
        <w:jc w:val="both"/>
        <w:rPr>
          <w:rFonts w:ascii="Arial" w:hAnsi="Arial" w:cs="Arial"/>
          <w:sz w:val="20"/>
          <w:szCs w:val="20"/>
        </w:rPr>
      </w:pPr>
      <w:r>
        <w:rPr>
          <w:rFonts w:ascii="Arial" w:hAnsi="Arial" w:cs="Arial"/>
          <w:sz w:val="20"/>
          <w:szCs w:val="20"/>
        </w:rPr>
        <w:t xml:space="preserve">EntraPass </w:t>
      </w:r>
      <w:r w:rsidR="00224D14">
        <w:rPr>
          <w:rFonts w:ascii="Arial" w:hAnsi="Arial" w:cs="Arial"/>
          <w:sz w:val="20"/>
          <w:szCs w:val="20"/>
        </w:rPr>
        <w:t>web</w:t>
      </w:r>
      <w:r w:rsidR="00216380">
        <w:rPr>
          <w:rFonts w:ascii="Arial" w:hAnsi="Arial" w:cs="Arial"/>
          <w:sz w:val="20"/>
          <w:szCs w:val="20"/>
        </w:rPr>
        <w:t xml:space="preserve"> shall allow to create, modify, delete and view operators</w:t>
      </w:r>
      <w:r w:rsidR="00242634">
        <w:rPr>
          <w:rFonts w:ascii="Arial" w:hAnsi="Arial" w:cs="Arial"/>
          <w:sz w:val="20"/>
          <w:szCs w:val="20"/>
        </w:rPr>
        <w:t>.</w:t>
      </w:r>
    </w:p>
    <w:p w14:paraId="50E838F5" w14:textId="77777777" w:rsidR="00216380" w:rsidRDefault="00216380" w:rsidP="00216380">
      <w:pPr>
        <w:ind w:left="2430"/>
        <w:jc w:val="both"/>
        <w:rPr>
          <w:rFonts w:ascii="Arial" w:hAnsi="Arial" w:cs="Arial"/>
          <w:sz w:val="20"/>
          <w:szCs w:val="20"/>
        </w:rPr>
      </w:pPr>
    </w:p>
    <w:p w14:paraId="77DDFEDE" w14:textId="35F77950" w:rsidR="00216380" w:rsidRDefault="00216380" w:rsidP="00216380">
      <w:pPr>
        <w:numPr>
          <w:ilvl w:val="1"/>
          <w:numId w:val="14"/>
        </w:numPr>
        <w:tabs>
          <w:tab w:val="clear" w:pos="2190"/>
          <w:tab w:val="num" w:pos="2430"/>
        </w:tabs>
        <w:ind w:left="2430"/>
        <w:jc w:val="both"/>
        <w:rPr>
          <w:rFonts w:ascii="Arial" w:hAnsi="Arial" w:cs="Arial"/>
          <w:sz w:val="20"/>
          <w:szCs w:val="20"/>
        </w:rPr>
      </w:pPr>
      <w:r w:rsidRPr="003C4AB1">
        <w:rPr>
          <w:rFonts w:ascii="Arial" w:hAnsi="Arial" w:cs="Arial"/>
          <w:sz w:val="20"/>
          <w:szCs w:val="20"/>
        </w:rPr>
        <w:t>EntraPass</w:t>
      </w:r>
      <w:r w:rsidR="003C4AB1">
        <w:rPr>
          <w:rFonts w:ascii="Arial" w:hAnsi="Arial" w:cs="Arial"/>
          <w:sz w:val="20"/>
          <w:szCs w:val="20"/>
        </w:rPr>
        <w:t xml:space="preserve"> web</w:t>
      </w:r>
      <w:r>
        <w:rPr>
          <w:rFonts w:ascii="Arial" w:hAnsi="Arial" w:cs="Arial"/>
          <w:sz w:val="20"/>
          <w:szCs w:val="20"/>
        </w:rPr>
        <w:t xml:space="preserve"> shall allow the following but is limited to operator management:</w:t>
      </w:r>
    </w:p>
    <w:p w14:paraId="1A87921F" w14:textId="77777777" w:rsidR="00216380" w:rsidRDefault="00216380" w:rsidP="00216380">
      <w:pPr>
        <w:numPr>
          <w:ilvl w:val="2"/>
          <w:numId w:val="14"/>
        </w:numPr>
        <w:jc w:val="both"/>
        <w:rPr>
          <w:rFonts w:ascii="Arial" w:hAnsi="Arial" w:cs="Arial"/>
          <w:sz w:val="20"/>
          <w:szCs w:val="20"/>
        </w:rPr>
      </w:pPr>
      <w:r>
        <w:rPr>
          <w:rFonts w:ascii="Arial" w:hAnsi="Arial" w:cs="Arial"/>
          <w:sz w:val="20"/>
          <w:szCs w:val="20"/>
        </w:rPr>
        <w:t xml:space="preserve">Operator </w:t>
      </w:r>
      <w:r w:rsidR="00632DD0">
        <w:rPr>
          <w:rFonts w:ascii="Arial" w:hAnsi="Arial" w:cs="Arial"/>
          <w:sz w:val="20"/>
          <w:szCs w:val="20"/>
        </w:rPr>
        <w:t>d</w:t>
      </w:r>
      <w:r>
        <w:rPr>
          <w:rFonts w:ascii="Arial" w:hAnsi="Arial" w:cs="Arial"/>
          <w:sz w:val="20"/>
          <w:szCs w:val="20"/>
        </w:rPr>
        <w:t xml:space="preserve">isplay </w:t>
      </w:r>
      <w:r w:rsidR="00632DD0">
        <w:rPr>
          <w:rFonts w:ascii="Arial" w:hAnsi="Arial" w:cs="Arial"/>
          <w:sz w:val="20"/>
          <w:szCs w:val="20"/>
        </w:rPr>
        <w:t>n</w:t>
      </w:r>
      <w:r>
        <w:rPr>
          <w:rFonts w:ascii="Arial" w:hAnsi="Arial" w:cs="Arial"/>
          <w:sz w:val="20"/>
          <w:szCs w:val="20"/>
        </w:rPr>
        <w:t>ame</w:t>
      </w:r>
    </w:p>
    <w:p w14:paraId="5DFD7252" w14:textId="77777777" w:rsidR="00216380" w:rsidRDefault="00216380" w:rsidP="00216380">
      <w:pPr>
        <w:numPr>
          <w:ilvl w:val="2"/>
          <w:numId w:val="14"/>
        </w:numPr>
        <w:jc w:val="both"/>
        <w:rPr>
          <w:rFonts w:ascii="Arial" w:hAnsi="Arial" w:cs="Arial"/>
          <w:sz w:val="20"/>
          <w:szCs w:val="20"/>
        </w:rPr>
      </w:pPr>
      <w:r>
        <w:rPr>
          <w:rFonts w:ascii="Arial" w:hAnsi="Arial" w:cs="Arial"/>
          <w:sz w:val="20"/>
          <w:szCs w:val="20"/>
        </w:rPr>
        <w:t>Operator login name</w:t>
      </w:r>
    </w:p>
    <w:p w14:paraId="5F17A36E" w14:textId="77777777" w:rsidR="00216380" w:rsidRDefault="00216380" w:rsidP="00216380">
      <w:pPr>
        <w:numPr>
          <w:ilvl w:val="2"/>
          <w:numId w:val="14"/>
        </w:numPr>
        <w:jc w:val="both"/>
        <w:rPr>
          <w:rFonts w:ascii="Arial" w:hAnsi="Arial" w:cs="Arial"/>
          <w:sz w:val="20"/>
          <w:szCs w:val="20"/>
        </w:rPr>
      </w:pPr>
      <w:r>
        <w:rPr>
          <w:rFonts w:ascii="Arial" w:hAnsi="Arial" w:cs="Arial"/>
          <w:sz w:val="20"/>
          <w:szCs w:val="20"/>
        </w:rPr>
        <w:lastRenderedPageBreak/>
        <w:t>Operator password following the SMS password complexity rules</w:t>
      </w:r>
      <w:r w:rsidR="00632DD0">
        <w:rPr>
          <w:rFonts w:ascii="Arial" w:hAnsi="Arial" w:cs="Arial"/>
          <w:sz w:val="20"/>
          <w:szCs w:val="20"/>
        </w:rPr>
        <w:t>.</w:t>
      </w:r>
    </w:p>
    <w:p w14:paraId="28E5A587" w14:textId="77777777" w:rsidR="00216380" w:rsidRDefault="00216380" w:rsidP="00216380">
      <w:pPr>
        <w:numPr>
          <w:ilvl w:val="2"/>
          <w:numId w:val="14"/>
        </w:numPr>
        <w:jc w:val="both"/>
        <w:rPr>
          <w:rFonts w:ascii="Arial" w:hAnsi="Arial" w:cs="Arial"/>
          <w:sz w:val="20"/>
          <w:szCs w:val="20"/>
        </w:rPr>
      </w:pPr>
      <w:r>
        <w:rPr>
          <w:rFonts w:ascii="Arial" w:hAnsi="Arial" w:cs="Arial"/>
          <w:sz w:val="20"/>
          <w:szCs w:val="20"/>
        </w:rPr>
        <w:t>Language</w:t>
      </w:r>
    </w:p>
    <w:p w14:paraId="0D0BFB78" w14:textId="77777777" w:rsidR="00216380" w:rsidRDefault="00216380" w:rsidP="00216380">
      <w:pPr>
        <w:numPr>
          <w:ilvl w:val="2"/>
          <w:numId w:val="14"/>
        </w:numPr>
        <w:jc w:val="both"/>
        <w:rPr>
          <w:rFonts w:ascii="Arial" w:hAnsi="Arial" w:cs="Arial"/>
          <w:sz w:val="20"/>
          <w:szCs w:val="20"/>
        </w:rPr>
      </w:pPr>
      <w:r>
        <w:rPr>
          <w:rFonts w:ascii="Arial" w:hAnsi="Arial" w:cs="Arial"/>
          <w:sz w:val="20"/>
          <w:szCs w:val="20"/>
        </w:rPr>
        <w:t>Security level</w:t>
      </w:r>
    </w:p>
    <w:p w14:paraId="1FBAF2C1" w14:textId="77777777" w:rsidR="00216380" w:rsidRDefault="00216380" w:rsidP="00216380">
      <w:pPr>
        <w:numPr>
          <w:ilvl w:val="2"/>
          <w:numId w:val="14"/>
        </w:numPr>
        <w:jc w:val="both"/>
        <w:rPr>
          <w:rFonts w:ascii="Arial" w:hAnsi="Arial" w:cs="Arial"/>
          <w:sz w:val="20"/>
          <w:szCs w:val="20"/>
        </w:rPr>
      </w:pPr>
      <w:r>
        <w:rPr>
          <w:rFonts w:ascii="Arial" w:hAnsi="Arial" w:cs="Arial"/>
          <w:sz w:val="20"/>
          <w:szCs w:val="20"/>
        </w:rPr>
        <w:t>Workspace</w:t>
      </w:r>
    </w:p>
    <w:p w14:paraId="61FF8684" w14:textId="77777777" w:rsidR="00216380" w:rsidRDefault="00216380" w:rsidP="00216380">
      <w:pPr>
        <w:numPr>
          <w:ilvl w:val="2"/>
          <w:numId w:val="14"/>
        </w:numPr>
        <w:jc w:val="both"/>
        <w:rPr>
          <w:rFonts w:ascii="Arial" w:hAnsi="Arial" w:cs="Arial"/>
          <w:sz w:val="20"/>
          <w:szCs w:val="20"/>
        </w:rPr>
      </w:pPr>
      <w:r>
        <w:rPr>
          <w:rFonts w:ascii="Arial" w:hAnsi="Arial" w:cs="Arial"/>
          <w:sz w:val="20"/>
          <w:szCs w:val="20"/>
        </w:rPr>
        <w:t xml:space="preserve">Password reset </w:t>
      </w:r>
    </w:p>
    <w:p w14:paraId="22D85CD5" w14:textId="77777777" w:rsidR="00216380" w:rsidRPr="00EC7075" w:rsidRDefault="00216380" w:rsidP="00216380">
      <w:pPr>
        <w:numPr>
          <w:ilvl w:val="2"/>
          <w:numId w:val="14"/>
        </w:numPr>
        <w:jc w:val="both"/>
        <w:rPr>
          <w:rFonts w:ascii="Arial" w:hAnsi="Arial" w:cs="Arial"/>
          <w:sz w:val="20"/>
          <w:szCs w:val="20"/>
        </w:rPr>
      </w:pPr>
      <w:r w:rsidRPr="00D829AB">
        <w:rPr>
          <w:rFonts w:ascii="Arial" w:hAnsi="Arial" w:cs="Arial"/>
          <w:sz w:val="20"/>
          <w:szCs w:val="20"/>
        </w:rPr>
        <w:t xml:space="preserve">Password last </w:t>
      </w:r>
      <w:r>
        <w:rPr>
          <w:rFonts w:ascii="Arial" w:hAnsi="Arial" w:cs="Arial"/>
          <w:sz w:val="20"/>
          <w:szCs w:val="20"/>
        </w:rPr>
        <w:t>s</w:t>
      </w:r>
      <w:r w:rsidRPr="00D829AB">
        <w:rPr>
          <w:rFonts w:ascii="Arial" w:hAnsi="Arial" w:cs="Arial"/>
          <w:sz w:val="20"/>
          <w:szCs w:val="20"/>
        </w:rPr>
        <w:t>et</w:t>
      </w:r>
      <w:r w:rsidRPr="00BC6FFC">
        <w:rPr>
          <w:rFonts w:ascii="Arial" w:hAnsi="Arial" w:cs="Arial"/>
          <w:sz w:val="20"/>
          <w:szCs w:val="20"/>
        </w:rPr>
        <w:t xml:space="preserve"> </w:t>
      </w:r>
      <w:r>
        <w:rPr>
          <w:rFonts w:ascii="Arial" w:hAnsi="Arial" w:cs="Arial"/>
          <w:sz w:val="20"/>
          <w:szCs w:val="20"/>
        </w:rPr>
        <w:t>every X days</w:t>
      </w:r>
      <w:r w:rsidR="00632DD0">
        <w:rPr>
          <w:rFonts w:ascii="Arial" w:hAnsi="Arial" w:cs="Arial"/>
          <w:sz w:val="20"/>
          <w:szCs w:val="20"/>
        </w:rPr>
        <w:t>.</w:t>
      </w:r>
    </w:p>
    <w:p w14:paraId="616E19EA" w14:textId="77777777" w:rsidR="00216380" w:rsidRPr="00EA06C8" w:rsidRDefault="00216380" w:rsidP="00216380">
      <w:pPr>
        <w:numPr>
          <w:ilvl w:val="2"/>
          <w:numId w:val="14"/>
        </w:numPr>
        <w:jc w:val="both"/>
        <w:rPr>
          <w:rFonts w:ascii="Arial" w:hAnsi="Arial" w:cs="Arial"/>
          <w:sz w:val="20"/>
          <w:szCs w:val="20"/>
        </w:rPr>
      </w:pPr>
      <w:r>
        <w:rPr>
          <w:rFonts w:ascii="Arial" w:hAnsi="Arial" w:cs="Arial"/>
          <w:sz w:val="20"/>
          <w:szCs w:val="20"/>
        </w:rPr>
        <w:t>Disable operator X consecutive bad logins</w:t>
      </w:r>
      <w:r w:rsidR="00632DD0">
        <w:rPr>
          <w:rFonts w:ascii="Arial" w:hAnsi="Arial" w:cs="Arial"/>
          <w:sz w:val="20"/>
          <w:szCs w:val="20"/>
        </w:rPr>
        <w:t>.</w:t>
      </w:r>
    </w:p>
    <w:p w14:paraId="57E50B3C" w14:textId="77777777" w:rsidR="00216380" w:rsidRPr="00DC7335" w:rsidRDefault="00216380" w:rsidP="00216380">
      <w:pPr>
        <w:numPr>
          <w:ilvl w:val="2"/>
          <w:numId w:val="14"/>
        </w:numPr>
        <w:jc w:val="both"/>
        <w:rPr>
          <w:rFonts w:ascii="Arial" w:hAnsi="Arial" w:cs="Arial"/>
          <w:sz w:val="20"/>
          <w:szCs w:val="20"/>
        </w:rPr>
      </w:pPr>
      <w:r w:rsidRPr="00DC7335">
        <w:rPr>
          <w:rFonts w:ascii="Arial" w:hAnsi="Arial" w:cs="Arial"/>
          <w:sz w:val="20"/>
          <w:szCs w:val="20"/>
        </w:rPr>
        <w:t>Max</w:t>
      </w:r>
      <w:r>
        <w:rPr>
          <w:rFonts w:ascii="Arial" w:hAnsi="Arial" w:cs="Arial"/>
          <w:sz w:val="20"/>
          <w:szCs w:val="20"/>
        </w:rPr>
        <w:t>imum</w:t>
      </w:r>
      <w:r w:rsidRPr="00DC7335">
        <w:rPr>
          <w:rFonts w:ascii="Arial" w:hAnsi="Arial" w:cs="Arial"/>
          <w:sz w:val="20"/>
          <w:szCs w:val="20"/>
        </w:rPr>
        <w:t xml:space="preserve"> </w:t>
      </w:r>
      <w:r>
        <w:rPr>
          <w:rFonts w:ascii="Arial" w:hAnsi="Arial" w:cs="Arial"/>
          <w:sz w:val="20"/>
          <w:szCs w:val="20"/>
        </w:rPr>
        <w:t>p</w:t>
      </w:r>
      <w:r w:rsidRPr="00DC7335">
        <w:rPr>
          <w:rFonts w:ascii="Arial" w:hAnsi="Arial" w:cs="Arial"/>
          <w:sz w:val="20"/>
          <w:szCs w:val="20"/>
        </w:rPr>
        <w:t>asswords before change</w:t>
      </w:r>
      <w:r w:rsidR="00632DD0">
        <w:rPr>
          <w:rFonts w:ascii="Arial" w:hAnsi="Arial" w:cs="Arial"/>
          <w:sz w:val="20"/>
          <w:szCs w:val="20"/>
        </w:rPr>
        <w:t>.</w:t>
      </w:r>
    </w:p>
    <w:p w14:paraId="08ECE5DA" w14:textId="77777777" w:rsidR="00216380" w:rsidRPr="00D829AB" w:rsidRDefault="00216380" w:rsidP="00216380">
      <w:pPr>
        <w:numPr>
          <w:ilvl w:val="2"/>
          <w:numId w:val="14"/>
        </w:numPr>
        <w:jc w:val="both"/>
        <w:rPr>
          <w:rFonts w:ascii="Arial" w:hAnsi="Arial" w:cs="Arial"/>
          <w:sz w:val="20"/>
          <w:szCs w:val="20"/>
        </w:rPr>
      </w:pPr>
      <w:r w:rsidRPr="00D829AB">
        <w:rPr>
          <w:rFonts w:ascii="Arial" w:hAnsi="Arial" w:cs="Arial"/>
          <w:sz w:val="20"/>
          <w:szCs w:val="20"/>
        </w:rPr>
        <w:t>Account expiration date</w:t>
      </w:r>
    </w:p>
    <w:p w14:paraId="033A82A3" w14:textId="77777777" w:rsidR="00216380" w:rsidRPr="00D829AB" w:rsidRDefault="00216380" w:rsidP="00216380">
      <w:pPr>
        <w:numPr>
          <w:ilvl w:val="2"/>
          <w:numId w:val="14"/>
        </w:numPr>
        <w:jc w:val="both"/>
        <w:rPr>
          <w:rFonts w:ascii="Arial" w:hAnsi="Arial" w:cs="Arial"/>
          <w:sz w:val="20"/>
          <w:szCs w:val="20"/>
        </w:rPr>
      </w:pPr>
      <w:r w:rsidRPr="00D829AB">
        <w:rPr>
          <w:rFonts w:ascii="Arial" w:hAnsi="Arial" w:cs="Arial"/>
          <w:sz w:val="20"/>
          <w:szCs w:val="20"/>
        </w:rPr>
        <w:t>Picture</w:t>
      </w:r>
    </w:p>
    <w:p w14:paraId="76B261A8" w14:textId="77777777" w:rsidR="00216380" w:rsidRDefault="00216380" w:rsidP="00216380">
      <w:pPr>
        <w:numPr>
          <w:ilvl w:val="2"/>
          <w:numId w:val="14"/>
        </w:numPr>
        <w:jc w:val="both"/>
        <w:rPr>
          <w:rFonts w:ascii="Arial" w:hAnsi="Arial" w:cs="Arial"/>
          <w:sz w:val="20"/>
          <w:szCs w:val="20"/>
        </w:rPr>
      </w:pPr>
      <w:r w:rsidRPr="00D829AB">
        <w:rPr>
          <w:rFonts w:ascii="Arial" w:hAnsi="Arial" w:cs="Arial"/>
          <w:sz w:val="20"/>
          <w:szCs w:val="20"/>
        </w:rPr>
        <w:t>E</w:t>
      </w:r>
      <w:r w:rsidR="006B5EB6">
        <w:rPr>
          <w:rFonts w:ascii="Arial" w:hAnsi="Arial" w:cs="Arial"/>
          <w:sz w:val="20"/>
          <w:szCs w:val="20"/>
        </w:rPr>
        <w:t>-</w:t>
      </w:r>
      <w:r w:rsidRPr="00D829AB">
        <w:rPr>
          <w:rFonts w:ascii="Arial" w:hAnsi="Arial" w:cs="Arial"/>
          <w:sz w:val="20"/>
          <w:szCs w:val="20"/>
        </w:rPr>
        <w:t>mail</w:t>
      </w:r>
    </w:p>
    <w:p w14:paraId="34595DF3" w14:textId="77777777" w:rsidR="00216380" w:rsidRDefault="00216380" w:rsidP="00216380">
      <w:pPr>
        <w:numPr>
          <w:ilvl w:val="2"/>
          <w:numId w:val="14"/>
        </w:numPr>
        <w:jc w:val="both"/>
        <w:rPr>
          <w:rFonts w:ascii="Arial" w:hAnsi="Arial" w:cs="Arial"/>
          <w:sz w:val="20"/>
          <w:szCs w:val="20"/>
        </w:rPr>
      </w:pPr>
      <w:r>
        <w:rPr>
          <w:rFonts w:ascii="Arial" w:hAnsi="Arial" w:cs="Arial"/>
          <w:sz w:val="20"/>
          <w:szCs w:val="20"/>
        </w:rPr>
        <w:t>Disable operator</w:t>
      </w:r>
    </w:p>
    <w:p w14:paraId="6375FDAE" w14:textId="77777777" w:rsidR="00216380" w:rsidRDefault="00216380" w:rsidP="00216380">
      <w:pPr>
        <w:numPr>
          <w:ilvl w:val="2"/>
          <w:numId w:val="14"/>
        </w:numPr>
        <w:jc w:val="both"/>
        <w:rPr>
          <w:rFonts w:ascii="Arial" w:hAnsi="Arial" w:cs="Arial"/>
          <w:sz w:val="20"/>
          <w:szCs w:val="20"/>
        </w:rPr>
      </w:pPr>
      <w:r>
        <w:rPr>
          <w:rFonts w:ascii="Arial" w:hAnsi="Arial" w:cs="Arial"/>
          <w:sz w:val="20"/>
          <w:szCs w:val="20"/>
        </w:rPr>
        <w:t>Welcome e</w:t>
      </w:r>
      <w:r w:rsidR="006B5EB6">
        <w:rPr>
          <w:rFonts w:ascii="Arial" w:hAnsi="Arial" w:cs="Arial"/>
          <w:sz w:val="20"/>
          <w:szCs w:val="20"/>
        </w:rPr>
        <w:t>-</w:t>
      </w:r>
      <w:r>
        <w:rPr>
          <w:rFonts w:ascii="Arial" w:hAnsi="Arial" w:cs="Arial"/>
          <w:sz w:val="20"/>
          <w:szCs w:val="20"/>
        </w:rPr>
        <w:t>mail settings</w:t>
      </w:r>
    </w:p>
    <w:p w14:paraId="4091E436" w14:textId="77777777" w:rsidR="00216380" w:rsidRDefault="00216380" w:rsidP="00216380">
      <w:pPr>
        <w:jc w:val="both"/>
        <w:rPr>
          <w:rFonts w:ascii="Arial" w:hAnsi="Arial" w:cs="Arial"/>
          <w:sz w:val="20"/>
          <w:szCs w:val="20"/>
        </w:rPr>
      </w:pPr>
    </w:p>
    <w:p w14:paraId="37ECC9F4" w14:textId="1B74D4CC" w:rsidR="00216380" w:rsidRDefault="00F065D6" w:rsidP="00216380">
      <w:pPr>
        <w:numPr>
          <w:ilvl w:val="1"/>
          <w:numId w:val="14"/>
        </w:numPr>
        <w:tabs>
          <w:tab w:val="clear" w:pos="2190"/>
          <w:tab w:val="num" w:pos="2430"/>
        </w:tabs>
        <w:ind w:left="2430"/>
        <w:jc w:val="both"/>
        <w:rPr>
          <w:rFonts w:ascii="Arial" w:hAnsi="Arial" w:cs="Arial"/>
          <w:sz w:val="20"/>
          <w:szCs w:val="20"/>
        </w:rPr>
      </w:pPr>
      <w:r>
        <w:rPr>
          <w:rFonts w:ascii="Arial" w:hAnsi="Arial" w:cs="Arial"/>
          <w:sz w:val="20"/>
          <w:szCs w:val="20"/>
        </w:rPr>
        <w:t xml:space="preserve">EntraPass </w:t>
      </w:r>
      <w:r w:rsidR="00224D14">
        <w:rPr>
          <w:rFonts w:ascii="Arial" w:hAnsi="Arial" w:cs="Arial"/>
          <w:sz w:val="20"/>
          <w:szCs w:val="20"/>
        </w:rPr>
        <w:t>web</w:t>
      </w:r>
      <w:r w:rsidR="00216380" w:rsidRPr="004E4347">
        <w:rPr>
          <w:rFonts w:ascii="Arial" w:hAnsi="Arial" w:cs="Arial"/>
          <w:sz w:val="20"/>
          <w:szCs w:val="20"/>
        </w:rPr>
        <w:t xml:space="preserve"> shall allow to send a welcome e</w:t>
      </w:r>
      <w:r w:rsidR="006B5EB6">
        <w:rPr>
          <w:rFonts w:ascii="Arial" w:hAnsi="Arial" w:cs="Arial"/>
          <w:sz w:val="20"/>
          <w:szCs w:val="20"/>
        </w:rPr>
        <w:t>-</w:t>
      </w:r>
      <w:r w:rsidR="00216380" w:rsidRPr="004E4347">
        <w:rPr>
          <w:rFonts w:ascii="Arial" w:hAnsi="Arial" w:cs="Arial"/>
          <w:sz w:val="20"/>
          <w:szCs w:val="20"/>
        </w:rPr>
        <w:t xml:space="preserve">mail to the SMS operator.  </w:t>
      </w:r>
    </w:p>
    <w:p w14:paraId="120C636B" w14:textId="77777777" w:rsidR="00216380" w:rsidRPr="004E4347" w:rsidRDefault="00216380" w:rsidP="00216380">
      <w:pPr>
        <w:ind w:left="2430"/>
        <w:jc w:val="both"/>
        <w:rPr>
          <w:rFonts w:ascii="Arial" w:hAnsi="Arial" w:cs="Arial"/>
          <w:sz w:val="20"/>
          <w:szCs w:val="20"/>
        </w:rPr>
      </w:pPr>
    </w:p>
    <w:p w14:paraId="004EC82E" w14:textId="6490CC0C" w:rsidR="00216380" w:rsidRDefault="00F065D6" w:rsidP="00216380">
      <w:pPr>
        <w:numPr>
          <w:ilvl w:val="1"/>
          <w:numId w:val="14"/>
        </w:numPr>
        <w:tabs>
          <w:tab w:val="clear" w:pos="2190"/>
          <w:tab w:val="num" w:pos="2430"/>
        </w:tabs>
        <w:ind w:left="2430"/>
        <w:jc w:val="both"/>
        <w:rPr>
          <w:rFonts w:ascii="Arial" w:hAnsi="Arial" w:cs="Arial"/>
          <w:sz w:val="20"/>
          <w:szCs w:val="20"/>
        </w:rPr>
      </w:pPr>
      <w:r>
        <w:rPr>
          <w:rFonts w:ascii="Arial" w:hAnsi="Arial" w:cs="Arial"/>
          <w:sz w:val="20"/>
          <w:szCs w:val="20"/>
        </w:rPr>
        <w:t xml:space="preserve">EntraPass </w:t>
      </w:r>
      <w:r w:rsidR="00224D14">
        <w:rPr>
          <w:rFonts w:ascii="Arial" w:hAnsi="Arial" w:cs="Arial"/>
          <w:sz w:val="20"/>
          <w:szCs w:val="20"/>
        </w:rPr>
        <w:t>web</w:t>
      </w:r>
      <w:r w:rsidR="00216380" w:rsidRPr="004E4347">
        <w:rPr>
          <w:rFonts w:ascii="Arial" w:hAnsi="Arial" w:cs="Arial"/>
          <w:sz w:val="20"/>
          <w:szCs w:val="20"/>
        </w:rPr>
        <w:t xml:space="preserve"> shall allow the SMS operator to re-send the welcome e</w:t>
      </w:r>
      <w:r w:rsidR="006B5EB6">
        <w:rPr>
          <w:rFonts w:ascii="Arial" w:hAnsi="Arial" w:cs="Arial"/>
          <w:sz w:val="20"/>
          <w:szCs w:val="20"/>
        </w:rPr>
        <w:t>-</w:t>
      </w:r>
      <w:r w:rsidR="00216380" w:rsidRPr="004E4347">
        <w:rPr>
          <w:rFonts w:ascii="Arial" w:hAnsi="Arial" w:cs="Arial"/>
          <w:sz w:val="20"/>
          <w:szCs w:val="20"/>
        </w:rPr>
        <w:t>mail as needed.</w:t>
      </w:r>
    </w:p>
    <w:p w14:paraId="69624B0D" w14:textId="77777777" w:rsidR="00216380" w:rsidRDefault="00216380" w:rsidP="00216380">
      <w:pPr>
        <w:ind w:left="2430"/>
        <w:jc w:val="both"/>
        <w:rPr>
          <w:rFonts w:ascii="Arial" w:hAnsi="Arial" w:cs="Arial"/>
          <w:sz w:val="20"/>
          <w:szCs w:val="20"/>
        </w:rPr>
      </w:pPr>
    </w:p>
    <w:p w14:paraId="7AE6105B" w14:textId="21F0C858" w:rsidR="00216380" w:rsidRPr="004E4347" w:rsidRDefault="00216380" w:rsidP="00216380">
      <w:pPr>
        <w:numPr>
          <w:ilvl w:val="2"/>
          <w:numId w:val="14"/>
        </w:numPr>
        <w:jc w:val="both"/>
        <w:rPr>
          <w:rFonts w:ascii="Arial" w:hAnsi="Arial" w:cs="Arial"/>
          <w:sz w:val="20"/>
          <w:szCs w:val="20"/>
        </w:rPr>
      </w:pPr>
      <w:r w:rsidRPr="00242634">
        <w:rPr>
          <w:rFonts w:ascii="Arial" w:hAnsi="Arial" w:cs="Arial"/>
          <w:sz w:val="20"/>
          <w:szCs w:val="20"/>
        </w:rPr>
        <w:t>This welcome e</w:t>
      </w:r>
      <w:r w:rsidR="006B5EB6" w:rsidRPr="00242634">
        <w:rPr>
          <w:rFonts w:ascii="Arial" w:hAnsi="Arial" w:cs="Arial"/>
          <w:sz w:val="20"/>
          <w:szCs w:val="20"/>
        </w:rPr>
        <w:t>-</w:t>
      </w:r>
      <w:r w:rsidRPr="00312B2B">
        <w:rPr>
          <w:rFonts w:ascii="Arial" w:hAnsi="Arial" w:cs="Arial"/>
          <w:sz w:val="20"/>
          <w:szCs w:val="20"/>
        </w:rPr>
        <w:t>mail shall include links to pair</w:t>
      </w:r>
      <w:r w:rsidR="00D45A99">
        <w:rPr>
          <w:rFonts w:ascii="Arial" w:hAnsi="Arial" w:cs="Arial"/>
          <w:sz w:val="20"/>
          <w:szCs w:val="20"/>
        </w:rPr>
        <w:t xml:space="preserve"> automatically</w:t>
      </w:r>
      <w:r w:rsidRPr="00312B2B">
        <w:rPr>
          <w:rFonts w:ascii="Arial" w:hAnsi="Arial" w:cs="Arial"/>
          <w:sz w:val="20"/>
          <w:szCs w:val="20"/>
        </w:rPr>
        <w:t xml:space="preserve"> the SMS operator with the following SMS applications:</w:t>
      </w:r>
      <w:r w:rsidR="005408F0">
        <w:rPr>
          <w:rFonts w:ascii="Arial" w:hAnsi="Arial" w:cs="Arial"/>
          <w:sz w:val="20"/>
          <w:szCs w:val="20"/>
        </w:rPr>
        <w:t xml:space="preserve"> </w:t>
      </w:r>
      <w:r w:rsidR="00964EF5">
        <w:rPr>
          <w:rFonts w:ascii="Arial" w:hAnsi="Arial" w:cs="Arial"/>
          <w:sz w:val="20"/>
          <w:szCs w:val="20"/>
        </w:rPr>
        <w:t>l</w:t>
      </w:r>
      <w:r w:rsidRPr="004E4347">
        <w:rPr>
          <w:rFonts w:ascii="Arial" w:hAnsi="Arial" w:cs="Arial"/>
          <w:sz w:val="20"/>
          <w:szCs w:val="20"/>
        </w:rPr>
        <w:t xml:space="preserve">ink to download the </w:t>
      </w:r>
      <w:r w:rsidR="00F065D6">
        <w:rPr>
          <w:rFonts w:ascii="Arial" w:hAnsi="Arial" w:cs="Arial"/>
          <w:sz w:val="20"/>
          <w:szCs w:val="20"/>
        </w:rPr>
        <w:t xml:space="preserve">EntraPass </w:t>
      </w:r>
      <w:r w:rsidR="00224D14">
        <w:rPr>
          <w:rFonts w:ascii="Arial" w:hAnsi="Arial" w:cs="Arial"/>
          <w:sz w:val="20"/>
          <w:szCs w:val="20"/>
        </w:rPr>
        <w:t>web</w:t>
      </w:r>
      <w:r w:rsidR="00632DD0">
        <w:rPr>
          <w:rFonts w:ascii="Arial" w:hAnsi="Arial" w:cs="Arial"/>
          <w:sz w:val="20"/>
          <w:szCs w:val="20"/>
        </w:rPr>
        <w:t>.</w:t>
      </w:r>
    </w:p>
    <w:p w14:paraId="670E6B17" w14:textId="2D42A599" w:rsidR="00216380" w:rsidRPr="004E4347" w:rsidRDefault="00216380" w:rsidP="00216380">
      <w:pPr>
        <w:numPr>
          <w:ilvl w:val="2"/>
          <w:numId w:val="14"/>
        </w:numPr>
        <w:jc w:val="both"/>
        <w:rPr>
          <w:rFonts w:ascii="Arial" w:hAnsi="Arial" w:cs="Arial"/>
          <w:sz w:val="20"/>
          <w:szCs w:val="20"/>
        </w:rPr>
      </w:pPr>
      <w:r w:rsidRPr="004E4347">
        <w:rPr>
          <w:rFonts w:ascii="Arial" w:hAnsi="Arial" w:cs="Arial"/>
          <w:sz w:val="20"/>
          <w:szCs w:val="20"/>
        </w:rPr>
        <w:t xml:space="preserve">Link to download and pair the SMS operator automatically to EntraPass </w:t>
      </w:r>
      <w:r w:rsidR="004614FF">
        <w:rPr>
          <w:rFonts w:ascii="Arial" w:hAnsi="Arial" w:cs="Arial"/>
          <w:sz w:val="20"/>
          <w:szCs w:val="20"/>
        </w:rPr>
        <w:t>g</w:t>
      </w:r>
      <w:r w:rsidRPr="004E4347">
        <w:rPr>
          <w:rFonts w:ascii="Arial" w:hAnsi="Arial" w:cs="Arial"/>
          <w:sz w:val="20"/>
          <w:szCs w:val="20"/>
        </w:rPr>
        <w:t>o for Apple® and Android® devices</w:t>
      </w:r>
      <w:r w:rsidR="00632DD0">
        <w:rPr>
          <w:rFonts w:ascii="Arial" w:hAnsi="Arial" w:cs="Arial"/>
          <w:sz w:val="20"/>
          <w:szCs w:val="20"/>
        </w:rPr>
        <w:t>.</w:t>
      </w:r>
    </w:p>
    <w:p w14:paraId="2F2F5142" w14:textId="70D798F3" w:rsidR="00216380" w:rsidRDefault="00216380" w:rsidP="00216380">
      <w:pPr>
        <w:numPr>
          <w:ilvl w:val="2"/>
          <w:numId w:val="14"/>
        </w:numPr>
        <w:jc w:val="both"/>
        <w:rPr>
          <w:rFonts w:ascii="Arial" w:hAnsi="Arial" w:cs="Arial"/>
          <w:sz w:val="20"/>
          <w:szCs w:val="20"/>
        </w:rPr>
      </w:pPr>
      <w:r w:rsidRPr="004E4347">
        <w:rPr>
          <w:rFonts w:ascii="Arial" w:hAnsi="Arial" w:cs="Arial"/>
          <w:sz w:val="20"/>
          <w:szCs w:val="20"/>
        </w:rPr>
        <w:t xml:space="preserve">Link to download and pair the SMS operator automatically to EntraPass </w:t>
      </w:r>
      <w:r w:rsidR="004614FF">
        <w:rPr>
          <w:rFonts w:ascii="Arial" w:hAnsi="Arial" w:cs="Arial"/>
          <w:sz w:val="20"/>
          <w:szCs w:val="20"/>
        </w:rPr>
        <w:t>g</w:t>
      </w:r>
      <w:r w:rsidRPr="004E4347">
        <w:rPr>
          <w:rFonts w:ascii="Arial" w:hAnsi="Arial" w:cs="Arial"/>
          <w:sz w:val="20"/>
          <w:szCs w:val="20"/>
        </w:rPr>
        <w:t>o Install for Apple® and Android® devices</w:t>
      </w:r>
      <w:r w:rsidR="00632DD0">
        <w:rPr>
          <w:rFonts w:ascii="Arial" w:hAnsi="Arial" w:cs="Arial"/>
          <w:sz w:val="20"/>
          <w:szCs w:val="20"/>
        </w:rPr>
        <w:t>.</w:t>
      </w:r>
      <w:r w:rsidRPr="004E4347">
        <w:rPr>
          <w:rFonts w:ascii="Arial" w:hAnsi="Arial" w:cs="Arial"/>
          <w:sz w:val="20"/>
          <w:szCs w:val="20"/>
        </w:rPr>
        <w:t xml:space="preserve"> </w:t>
      </w:r>
    </w:p>
    <w:p w14:paraId="3CC98197" w14:textId="77777777" w:rsidR="00216380" w:rsidRDefault="00216380" w:rsidP="001442D5">
      <w:pPr>
        <w:ind w:left="1140"/>
        <w:jc w:val="both"/>
        <w:rPr>
          <w:rFonts w:ascii="Arial" w:hAnsi="Arial" w:cs="Arial"/>
          <w:sz w:val="20"/>
          <w:szCs w:val="20"/>
        </w:rPr>
      </w:pPr>
    </w:p>
    <w:p w14:paraId="197D4A96" w14:textId="3A9E45F4" w:rsidR="008A063B" w:rsidRPr="00F62B64" w:rsidRDefault="00F065D6" w:rsidP="005D724B">
      <w:pPr>
        <w:numPr>
          <w:ilvl w:val="0"/>
          <w:numId w:val="14"/>
        </w:numPr>
        <w:tabs>
          <w:tab w:val="clear" w:pos="1470"/>
          <w:tab w:val="num" w:pos="759"/>
        </w:tabs>
        <w:ind w:left="1140" w:hanging="456"/>
        <w:jc w:val="both"/>
        <w:rPr>
          <w:rFonts w:ascii="Arial" w:hAnsi="Arial" w:cs="Arial"/>
          <w:sz w:val="20"/>
          <w:szCs w:val="20"/>
        </w:rPr>
      </w:pPr>
      <w:r>
        <w:rPr>
          <w:rFonts w:ascii="Arial" w:hAnsi="Arial" w:cs="Arial"/>
          <w:sz w:val="20"/>
          <w:szCs w:val="20"/>
        </w:rPr>
        <w:t xml:space="preserve">EntraPass </w:t>
      </w:r>
      <w:r w:rsidR="00224D14">
        <w:rPr>
          <w:rFonts w:ascii="Arial" w:hAnsi="Arial" w:cs="Arial"/>
          <w:sz w:val="20"/>
          <w:szCs w:val="20"/>
        </w:rPr>
        <w:t>web</w:t>
      </w:r>
      <w:r w:rsidR="008A063B" w:rsidRPr="00F62B64">
        <w:rPr>
          <w:rFonts w:ascii="Arial" w:hAnsi="Arial" w:cs="Arial"/>
          <w:sz w:val="20"/>
          <w:szCs w:val="20"/>
        </w:rPr>
        <w:t xml:space="preserve"> shall provide video integration with the American Dynamics HDVR and VideoEdge (NVR)</w:t>
      </w:r>
      <w:r w:rsidR="005B0C1F">
        <w:rPr>
          <w:rFonts w:ascii="Arial" w:hAnsi="Arial" w:cs="Arial"/>
          <w:sz w:val="20"/>
          <w:szCs w:val="20"/>
        </w:rPr>
        <w:t xml:space="preserve">, </w:t>
      </w:r>
      <w:r w:rsidR="00CD7F14">
        <w:rPr>
          <w:rFonts w:ascii="Arial" w:hAnsi="Arial" w:cs="Arial"/>
          <w:sz w:val="20"/>
          <w:szCs w:val="20"/>
        </w:rPr>
        <w:t>INTEVO</w:t>
      </w:r>
      <w:r w:rsidR="005B0C1F">
        <w:rPr>
          <w:rFonts w:ascii="Arial" w:hAnsi="Arial" w:cs="Arial"/>
          <w:sz w:val="20"/>
          <w:szCs w:val="20"/>
        </w:rPr>
        <w:t xml:space="preserve"> Advanced, </w:t>
      </w:r>
      <w:r w:rsidR="00CD7F14">
        <w:rPr>
          <w:rFonts w:ascii="Arial" w:hAnsi="Arial" w:cs="Arial"/>
          <w:sz w:val="20"/>
          <w:szCs w:val="20"/>
        </w:rPr>
        <w:t>INTEVO</w:t>
      </w:r>
      <w:r w:rsidR="005B0C1F">
        <w:rPr>
          <w:rFonts w:ascii="Arial" w:hAnsi="Arial" w:cs="Arial"/>
          <w:sz w:val="20"/>
          <w:szCs w:val="20"/>
        </w:rPr>
        <w:t xml:space="preserve"> Compact and </w:t>
      </w:r>
      <w:r w:rsidR="00AD55AB">
        <w:rPr>
          <w:rFonts w:ascii="Arial" w:hAnsi="Arial" w:cs="Arial"/>
          <w:sz w:val="20"/>
          <w:szCs w:val="20"/>
        </w:rPr>
        <w:t>exacqVision A</w:t>
      </w:r>
      <w:r w:rsidR="00964EF5">
        <w:rPr>
          <w:rFonts w:ascii="Arial" w:hAnsi="Arial" w:cs="Arial"/>
          <w:sz w:val="20"/>
          <w:szCs w:val="20"/>
        </w:rPr>
        <w:t>-Series</w:t>
      </w:r>
      <w:r w:rsidR="00AD55AB">
        <w:rPr>
          <w:rFonts w:ascii="Arial" w:hAnsi="Arial" w:cs="Arial"/>
          <w:sz w:val="20"/>
          <w:szCs w:val="20"/>
        </w:rPr>
        <w:t>,</w:t>
      </w:r>
      <w:r w:rsidR="00964EF5">
        <w:rPr>
          <w:rFonts w:ascii="Arial" w:hAnsi="Arial" w:cs="Arial"/>
          <w:sz w:val="20"/>
          <w:szCs w:val="20"/>
        </w:rPr>
        <w:t xml:space="preserve"> exacqVision</w:t>
      </w:r>
      <w:r w:rsidR="00AD55AB">
        <w:rPr>
          <w:rFonts w:ascii="Arial" w:hAnsi="Arial" w:cs="Arial"/>
          <w:sz w:val="20"/>
          <w:szCs w:val="20"/>
        </w:rPr>
        <w:t xml:space="preserve"> Z</w:t>
      </w:r>
      <w:r w:rsidR="00964EF5">
        <w:rPr>
          <w:rFonts w:ascii="Arial" w:hAnsi="Arial" w:cs="Arial"/>
          <w:sz w:val="20"/>
          <w:szCs w:val="20"/>
        </w:rPr>
        <w:t>-S</w:t>
      </w:r>
      <w:r w:rsidR="00AD55AB">
        <w:rPr>
          <w:rFonts w:ascii="Arial" w:hAnsi="Arial" w:cs="Arial"/>
          <w:sz w:val="20"/>
          <w:szCs w:val="20"/>
        </w:rPr>
        <w:t>eries, exacqVision EL</w:t>
      </w:r>
      <w:r w:rsidR="00964EF5">
        <w:rPr>
          <w:rFonts w:ascii="Arial" w:hAnsi="Arial" w:cs="Arial"/>
          <w:sz w:val="20"/>
          <w:szCs w:val="20"/>
        </w:rPr>
        <w:t>-S</w:t>
      </w:r>
      <w:r w:rsidR="00AD55AB">
        <w:rPr>
          <w:rFonts w:ascii="Arial" w:hAnsi="Arial" w:cs="Arial"/>
          <w:sz w:val="20"/>
          <w:szCs w:val="20"/>
        </w:rPr>
        <w:t>eries (EL-S, ELX-S, ELX-IP, ELX-SR) and the exacqVision LC</w:t>
      </w:r>
      <w:r w:rsidR="00964EF5">
        <w:rPr>
          <w:rFonts w:ascii="Arial" w:hAnsi="Arial" w:cs="Arial"/>
          <w:sz w:val="20"/>
          <w:szCs w:val="20"/>
        </w:rPr>
        <w:t>-S</w:t>
      </w:r>
      <w:r w:rsidR="00AD55AB">
        <w:rPr>
          <w:rFonts w:ascii="Arial" w:hAnsi="Arial" w:cs="Arial"/>
          <w:sz w:val="20"/>
          <w:szCs w:val="20"/>
        </w:rPr>
        <w:t xml:space="preserve">eries (LC, LC-IP) IP </w:t>
      </w:r>
      <w:r w:rsidR="005B0C1F" w:rsidRPr="008831B9">
        <w:rPr>
          <w:rFonts w:ascii="Arial" w:hAnsi="Arial" w:cs="Arial"/>
          <w:sz w:val="20"/>
          <w:szCs w:val="20"/>
        </w:rPr>
        <w:t xml:space="preserve"> </w:t>
      </w:r>
      <w:r w:rsidR="005B0C1F">
        <w:rPr>
          <w:rFonts w:ascii="Arial" w:hAnsi="Arial" w:cs="Arial"/>
          <w:sz w:val="20"/>
          <w:szCs w:val="20"/>
        </w:rPr>
        <w:t>DVR/NVR</w:t>
      </w:r>
      <w:r w:rsidR="008A063B" w:rsidRPr="00F62B64">
        <w:rPr>
          <w:rFonts w:ascii="Arial" w:hAnsi="Arial" w:cs="Arial"/>
          <w:sz w:val="20"/>
          <w:szCs w:val="20"/>
        </w:rPr>
        <w:t xml:space="preserve"> products.</w:t>
      </w:r>
    </w:p>
    <w:p w14:paraId="76A30FF7" w14:textId="77777777" w:rsidR="008A063B" w:rsidRPr="00F62B64" w:rsidRDefault="008A063B" w:rsidP="008A063B">
      <w:pPr>
        <w:ind w:left="1470"/>
        <w:jc w:val="both"/>
        <w:rPr>
          <w:rFonts w:ascii="Arial" w:hAnsi="Arial" w:cs="Arial"/>
          <w:sz w:val="20"/>
          <w:szCs w:val="20"/>
        </w:rPr>
      </w:pPr>
    </w:p>
    <w:p w14:paraId="68A86EC3" w14:textId="7B6A5BBD" w:rsidR="008A063B" w:rsidRPr="00F62B64" w:rsidRDefault="00F065D6" w:rsidP="008A063B">
      <w:pPr>
        <w:numPr>
          <w:ilvl w:val="1"/>
          <w:numId w:val="14"/>
        </w:numPr>
        <w:tabs>
          <w:tab w:val="clear" w:pos="2190"/>
          <w:tab w:val="num" w:pos="2430"/>
        </w:tabs>
        <w:ind w:left="2430"/>
        <w:jc w:val="both"/>
        <w:rPr>
          <w:rFonts w:ascii="Arial" w:hAnsi="Arial" w:cs="Arial"/>
          <w:sz w:val="20"/>
          <w:szCs w:val="20"/>
        </w:rPr>
      </w:pPr>
      <w:r>
        <w:rPr>
          <w:rFonts w:ascii="Arial" w:hAnsi="Arial" w:cs="Arial"/>
          <w:sz w:val="20"/>
          <w:szCs w:val="20"/>
        </w:rPr>
        <w:t xml:space="preserve">EntraPass </w:t>
      </w:r>
      <w:r w:rsidR="00224D14">
        <w:rPr>
          <w:rFonts w:ascii="Arial" w:hAnsi="Arial" w:cs="Arial"/>
          <w:sz w:val="20"/>
          <w:szCs w:val="20"/>
        </w:rPr>
        <w:t>web</w:t>
      </w:r>
      <w:r w:rsidR="008A063B" w:rsidRPr="00F62B64">
        <w:rPr>
          <w:rFonts w:ascii="Arial" w:hAnsi="Arial" w:cs="Arial"/>
          <w:sz w:val="20"/>
          <w:szCs w:val="20"/>
        </w:rPr>
        <w:t xml:space="preserve"> shall allow the operator</w:t>
      </w:r>
      <w:r w:rsidR="009A7D6A">
        <w:rPr>
          <w:rFonts w:ascii="Arial" w:hAnsi="Arial" w:cs="Arial"/>
          <w:sz w:val="20"/>
          <w:szCs w:val="20"/>
        </w:rPr>
        <w:t xml:space="preserve"> to complete the following</w:t>
      </w:r>
      <w:r w:rsidR="008A063B" w:rsidRPr="00F62B64">
        <w:rPr>
          <w:rFonts w:ascii="Arial" w:hAnsi="Arial" w:cs="Arial"/>
          <w:sz w:val="20"/>
          <w:szCs w:val="20"/>
        </w:rPr>
        <w:t>:</w:t>
      </w:r>
    </w:p>
    <w:p w14:paraId="20AE2EBF" w14:textId="77777777" w:rsidR="008A063B" w:rsidRPr="00F62B64" w:rsidRDefault="008A063B" w:rsidP="008A063B">
      <w:pPr>
        <w:numPr>
          <w:ilvl w:val="2"/>
          <w:numId w:val="14"/>
        </w:numPr>
        <w:jc w:val="both"/>
        <w:rPr>
          <w:rFonts w:ascii="Arial" w:hAnsi="Arial" w:cs="Arial"/>
          <w:sz w:val="20"/>
          <w:szCs w:val="20"/>
        </w:rPr>
      </w:pPr>
      <w:r w:rsidRPr="00F62B64">
        <w:rPr>
          <w:rFonts w:ascii="Arial" w:hAnsi="Arial" w:cs="Arial"/>
          <w:sz w:val="20"/>
          <w:szCs w:val="20"/>
        </w:rPr>
        <w:t>To create and manage video views</w:t>
      </w:r>
      <w:r w:rsidR="001B0DC9">
        <w:rPr>
          <w:rFonts w:ascii="Arial" w:hAnsi="Arial" w:cs="Arial"/>
          <w:sz w:val="20"/>
          <w:szCs w:val="20"/>
        </w:rPr>
        <w:t>.</w:t>
      </w:r>
    </w:p>
    <w:p w14:paraId="55440B2F" w14:textId="77777777" w:rsidR="008A063B" w:rsidRPr="00F62B64" w:rsidRDefault="008A063B" w:rsidP="008A063B">
      <w:pPr>
        <w:numPr>
          <w:ilvl w:val="2"/>
          <w:numId w:val="14"/>
        </w:numPr>
        <w:jc w:val="both"/>
        <w:rPr>
          <w:rFonts w:ascii="Arial" w:hAnsi="Arial" w:cs="Arial"/>
          <w:sz w:val="20"/>
          <w:szCs w:val="20"/>
        </w:rPr>
      </w:pPr>
      <w:r w:rsidRPr="00F62B64">
        <w:rPr>
          <w:rFonts w:ascii="Arial" w:hAnsi="Arial" w:cs="Arial"/>
          <w:sz w:val="20"/>
          <w:szCs w:val="20"/>
        </w:rPr>
        <w:t>To select a single camera and drag it into the viewing screen to view live video.</w:t>
      </w:r>
    </w:p>
    <w:p w14:paraId="2E6DF3F3" w14:textId="77777777" w:rsidR="008A063B" w:rsidRPr="00F62B64" w:rsidRDefault="008A063B" w:rsidP="008A063B">
      <w:pPr>
        <w:numPr>
          <w:ilvl w:val="2"/>
          <w:numId w:val="14"/>
        </w:numPr>
        <w:jc w:val="both"/>
        <w:rPr>
          <w:rFonts w:ascii="Arial" w:hAnsi="Arial" w:cs="Arial"/>
          <w:sz w:val="20"/>
          <w:szCs w:val="20"/>
        </w:rPr>
      </w:pPr>
      <w:r w:rsidRPr="00F62B64">
        <w:rPr>
          <w:rFonts w:ascii="Arial" w:hAnsi="Arial" w:cs="Arial"/>
          <w:sz w:val="20"/>
          <w:szCs w:val="20"/>
        </w:rPr>
        <w:t>To select a predefined video view and drag it into the viewing screen to view live video.</w:t>
      </w:r>
    </w:p>
    <w:p w14:paraId="4B347E01" w14:textId="77777777" w:rsidR="008A063B" w:rsidRPr="00F62B64" w:rsidRDefault="008A063B" w:rsidP="008A063B">
      <w:pPr>
        <w:numPr>
          <w:ilvl w:val="2"/>
          <w:numId w:val="14"/>
        </w:numPr>
        <w:jc w:val="both"/>
        <w:rPr>
          <w:rFonts w:ascii="Arial" w:hAnsi="Arial" w:cs="Arial"/>
          <w:sz w:val="20"/>
          <w:szCs w:val="20"/>
        </w:rPr>
      </w:pPr>
      <w:r w:rsidRPr="00F62B64">
        <w:rPr>
          <w:rFonts w:ascii="Arial" w:hAnsi="Arial" w:cs="Arial"/>
          <w:sz w:val="20"/>
          <w:szCs w:val="20"/>
        </w:rPr>
        <w:t>To view video cameras without the need to create video views.</w:t>
      </w:r>
    </w:p>
    <w:p w14:paraId="37D2C634" w14:textId="77777777" w:rsidR="008A063B" w:rsidRPr="00F62B64" w:rsidRDefault="008A063B" w:rsidP="008A063B">
      <w:pPr>
        <w:numPr>
          <w:ilvl w:val="2"/>
          <w:numId w:val="14"/>
        </w:numPr>
        <w:jc w:val="both"/>
        <w:rPr>
          <w:rFonts w:ascii="Arial" w:hAnsi="Arial" w:cs="Arial"/>
          <w:sz w:val="20"/>
          <w:szCs w:val="20"/>
        </w:rPr>
      </w:pPr>
      <w:r w:rsidRPr="00F62B64">
        <w:rPr>
          <w:rFonts w:ascii="Arial" w:hAnsi="Arial" w:cs="Arial"/>
          <w:sz w:val="20"/>
          <w:szCs w:val="20"/>
        </w:rPr>
        <w:t xml:space="preserve">To select </w:t>
      </w:r>
      <w:r w:rsidR="001B0DC9">
        <w:rPr>
          <w:rFonts w:ascii="Arial" w:hAnsi="Arial" w:cs="Arial"/>
          <w:sz w:val="20"/>
          <w:szCs w:val="20"/>
        </w:rPr>
        <w:t>nine</w:t>
      </w:r>
      <w:r w:rsidRPr="00F62B64">
        <w:rPr>
          <w:rFonts w:ascii="Arial" w:hAnsi="Arial" w:cs="Arial"/>
          <w:sz w:val="20"/>
          <w:szCs w:val="20"/>
        </w:rPr>
        <w:t xml:space="preserve"> different video camera layouts.  </w:t>
      </w:r>
    </w:p>
    <w:p w14:paraId="2C0A8A90" w14:textId="77777777" w:rsidR="008A063B" w:rsidRDefault="008A063B" w:rsidP="008A063B">
      <w:pPr>
        <w:numPr>
          <w:ilvl w:val="2"/>
          <w:numId w:val="14"/>
        </w:numPr>
        <w:jc w:val="both"/>
        <w:rPr>
          <w:rFonts w:ascii="Arial" w:hAnsi="Arial" w:cs="Arial"/>
          <w:sz w:val="20"/>
          <w:szCs w:val="20"/>
        </w:rPr>
      </w:pPr>
      <w:r w:rsidRPr="00F62B64">
        <w:rPr>
          <w:rFonts w:ascii="Arial" w:hAnsi="Arial" w:cs="Arial"/>
          <w:sz w:val="20"/>
          <w:szCs w:val="20"/>
        </w:rPr>
        <w:t>To support up to 16 cameras at once per view.</w:t>
      </w:r>
    </w:p>
    <w:p w14:paraId="2B728FB4" w14:textId="77777777" w:rsidR="00BF325A" w:rsidRDefault="001B0DC9" w:rsidP="00BF325A">
      <w:pPr>
        <w:numPr>
          <w:ilvl w:val="2"/>
          <w:numId w:val="14"/>
        </w:numPr>
        <w:jc w:val="both"/>
        <w:rPr>
          <w:rFonts w:ascii="Arial" w:hAnsi="Arial" w:cs="Arial"/>
          <w:sz w:val="20"/>
          <w:szCs w:val="20"/>
        </w:rPr>
      </w:pPr>
      <w:r>
        <w:rPr>
          <w:rFonts w:ascii="Arial" w:hAnsi="Arial" w:cs="Arial"/>
          <w:sz w:val="20"/>
          <w:szCs w:val="20"/>
        </w:rPr>
        <w:t>To v</w:t>
      </w:r>
      <w:r w:rsidR="00BF325A">
        <w:rPr>
          <w:rFonts w:ascii="Arial" w:hAnsi="Arial" w:cs="Arial"/>
          <w:sz w:val="20"/>
          <w:szCs w:val="20"/>
        </w:rPr>
        <w:t>ideo search for up to one hour</w:t>
      </w:r>
      <w:r>
        <w:rPr>
          <w:rFonts w:ascii="Arial" w:hAnsi="Arial" w:cs="Arial"/>
          <w:sz w:val="20"/>
          <w:szCs w:val="20"/>
        </w:rPr>
        <w:t>.</w:t>
      </w:r>
    </w:p>
    <w:p w14:paraId="64FFBA9D" w14:textId="77777777" w:rsidR="00BF325A" w:rsidRDefault="001B0DC9" w:rsidP="00BF325A">
      <w:pPr>
        <w:numPr>
          <w:ilvl w:val="2"/>
          <w:numId w:val="14"/>
        </w:numPr>
        <w:jc w:val="both"/>
        <w:rPr>
          <w:rFonts w:ascii="Arial" w:hAnsi="Arial" w:cs="Arial"/>
          <w:sz w:val="20"/>
          <w:szCs w:val="20"/>
        </w:rPr>
      </w:pPr>
      <w:r>
        <w:rPr>
          <w:rFonts w:ascii="Arial" w:hAnsi="Arial" w:cs="Arial"/>
          <w:sz w:val="20"/>
          <w:szCs w:val="20"/>
        </w:rPr>
        <w:t>To v</w:t>
      </w:r>
      <w:r w:rsidR="00BF325A">
        <w:rPr>
          <w:rFonts w:ascii="Arial" w:hAnsi="Arial" w:cs="Arial"/>
          <w:sz w:val="20"/>
          <w:szCs w:val="20"/>
        </w:rPr>
        <w:t xml:space="preserve">ideo search exporting in watermarked or </w:t>
      </w:r>
      <w:r>
        <w:rPr>
          <w:rFonts w:ascii="Arial" w:hAnsi="Arial" w:cs="Arial"/>
          <w:sz w:val="20"/>
          <w:szCs w:val="20"/>
        </w:rPr>
        <w:t>AVI</w:t>
      </w:r>
      <w:r w:rsidR="00BF325A">
        <w:rPr>
          <w:rFonts w:ascii="Arial" w:hAnsi="Arial" w:cs="Arial"/>
          <w:sz w:val="20"/>
          <w:szCs w:val="20"/>
        </w:rPr>
        <w:t xml:space="preserve"> format</w:t>
      </w:r>
      <w:r>
        <w:rPr>
          <w:rFonts w:ascii="Arial" w:hAnsi="Arial" w:cs="Arial"/>
          <w:sz w:val="20"/>
          <w:szCs w:val="20"/>
        </w:rPr>
        <w:t>.</w:t>
      </w:r>
    </w:p>
    <w:p w14:paraId="41A70B27" w14:textId="77777777" w:rsidR="00BF325A" w:rsidRDefault="00BF325A" w:rsidP="00BF325A">
      <w:pPr>
        <w:numPr>
          <w:ilvl w:val="3"/>
          <w:numId w:val="14"/>
        </w:numPr>
        <w:jc w:val="both"/>
        <w:rPr>
          <w:rFonts w:ascii="Arial" w:hAnsi="Arial" w:cs="Arial"/>
          <w:sz w:val="20"/>
          <w:szCs w:val="20"/>
        </w:rPr>
      </w:pPr>
      <w:r>
        <w:rPr>
          <w:rFonts w:ascii="Arial" w:hAnsi="Arial" w:cs="Arial"/>
          <w:sz w:val="20"/>
          <w:szCs w:val="20"/>
        </w:rPr>
        <w:t>The watermarked format shall include a video player embedded in the clip</w:t>
      </w:r>
      <w:r w:rsidR="001B0DC9">
        <w:rPr>
          <w:rFonts w:ascii="Arial" w:hAnsi="Arial" w:cs="Arial"/>
          <w:sz w:val="20"/>
          <w:szCs w:val="20"/>
        </w:rPr>
        <w:t>.</w:t>
      </w:r>
    </w:p>
    <w:p w14:paraId="4063A325" w14:textId="77777777" w:rsidR="00BF325A" w:rsidRDefault="001B0DC9" w:rsidP="00BF325A">
      <w:pPr>
        <w:numPr>
          <w:ilvl w:val="2"/>
          <w:numId w:val="14"/>
        </w:numPr>
        <w:jc w:val="both"/>
        <w:rPr>
          <w:rFonts w:ascii="Arial" w:hAnsi="Arial" w:cs="Arial"/>
          <w:sz w:val="20"/>
          <w:szCs w:val="20"/>
        </w:rPr>
      </w:pPr>
      <w:r>
        <w:rPr>
          <w:rFonts w:ascii="Arial" w:hAnsi="Arial" w:cs="Arial"/>
          <w:sz w:val="20"/>
          <w:szCs w:val="20"/>
        </w:rPr>
        <w:t>To v</w:t>
      </w:r>
      <w:r w:rsidR="00BF325A">
        <w:rPr>
          <w:rFonts w:ascii="Arial" w:hAnsi="Arial" w:cs="Arial"/>
          <w:sz w:val="20"/>
          <w:szCs w:val="20"/>
        </w:rPr>
        <w:t xml:space="preserve">ideo search </w:t>
      </w:r>
      <w:r>
        <w:rPr>
          <w:rFonts w:ascii="Arial" w:hAnsi="Arial" w:cs="Arial"/>
          <w:sz w:val="20"/>
          <w:szCs w:val="20"/>
        </w:rPr>
        <w:t xml:space="preserve">using </w:t>
      </w:r>
      <w:r w:rsidR="00BF325A">
        <w:rPr>
          <w:rFonts w:ascii="Arial" w:hAnsi="Arial" w:cs="Arial"/>
          <w:sz w:val="20"/>
          <w:szCs w:val="20"/>
        </w:rPr>
        <w:t>metadata to only show alarm clips based on camera motion alarms or acc</w:t>
      </w:r>
      <w:r w:rsidR="00007712">
        <w:rPr>
          <w:rFonts w:ascii="Arial" w:hAnsi="Arial" w:cs="Arial"/>
          <w:sz w:val="20"/>
          <w:szCs w:val="20"/>
        </w:rPr>
        <w:t>ess event video recording clips, t</w:t>
      </w:r>
      <w:r w:rsidR="00BF325A">
        <w:rPr>
          <w:rFonts w:ascii="Arial" w:hAnsi="Arial" w:cs="Arial"/>
          <w:sz w:val="20"/>
          <w:szCs w:val="20"/>
        </w:rPr>
        <w:t>hus speeding up finding video alarms for the customer</w:t>
      </w:r>
      <w:r>
        <w:rPr>
          <w:rFonts w:ascii="Arial" w:hAnsi="Arial" w:cs="Arial"/>
          <w:sz w:val="20"/>
          <w:szCs w:val="20"/>
        </w:rPr>
        <w:t>.</w:t>
      </w:r>
    </w:p>
    <w:p w14:paraId="4976A353" w14:textId="77777777" w:rsidR="00BF325A" w:rsidRDefault="002D3097" w:rsidP="00BF325A">
      <w:pPr>
        <w:numPr>
          <w:ilvl w:val="2"/>
          <w:numId w:val="14"/>
        </w:numPr>
        <w:jc w:val="both"/>
        <w:rPr>
          <w:rFonts w:ascii="Arial" w:hAnsi="Arial" w:cs="Arial"/>
          <w:sz w:val="20"/>
          <w:szCs w:val="20"/>
        </w:rPr>
      </w:pPr>
      <w:r>
        <w:rPr>
          <w:rFonts w:ascii="Arial" w:hAnsi="Arial" w:cs="Arial"/>
          <w:sz w:val="20"/>
          <w:szCs w:val="20"/>
        </w:rPr>
        <w:t xml:space="preserve">To </w:t>
      </w:r>
      <w:r w:rsidR="00BF325A">
        <w:rPr>
          <w:rFonts w:ascii="Arial" w:hAnsi="Arial" w:cs="Arial"/>
          <w:sz w:val="20"/>
          <w:szCs w:val="20"/>
        </w:rPr>
        <w:t>PTZ control cameras using the mouse or computer keyboard (arrows for pan/tilt and +</w:t>
      </w:r>
      <w:r w:rsidR="00007712">
        <w:rPr>
          <w:rFonts w:ascii="Arial" w:hAnsi="Arial" w:cs="Arial"/>
          <w:sz w:val="20"/>
          <w:szCs w:val="20"/>
        </w:rPr>
        <w:t>/</w:t>
      </w:r>
      <w:r w:rsidR="00BF325A">
        <w:rPr>
          <w:rFonts w:ascii="Arial" w:hAnsi="Arial" w:cs="Arial"/>
          <w:sz w:val="20"/>
          <w:szCs w:val="20"/>
        </w:rPr>
        <w:t>- for zoom in/out)</w:t>
      </w:r>
      <w:r>
        <w:rPr>
          <w:rFonts w:ascii="Arial" w:hAnsi="Arial" w:cs="Arial"/>
          <w:sz w:val="20"/>
          <w:szCs w:val="20"/>
        </w:rPr>
        <w:t>.</w:t>
      </w:r>
    </w:p>
    <w:p w14:paraId="67647BAB" w14:textId="7568595D" w:rsidR="00BF325A" w:rsidRDefault="00BF325A" w:rsidP="00007712">
      <w:pPr>
        <w:numPr>
          <w:ilvl w:val="3"/>
          <w:numId w:val="14"/>
        </w:numPr>
        <w:jc w:val="both"/>
        <w:rPr>
          <w:rFonts w:ascii="Arial" w:hAnsi="Arial" w:cs="Arial"/>
          <w:sz w:val="20"/>
          <w:szCs w:val="20"/>
        </w:rPr>
      </w:pPr>
      <w:r>
        <w:rPr>
          <w:rFonts w:ascii="Arial" w:hAnsi="Arial" w:cs="Arial"/>
          <w:sz w:val="20"/>
          <w:szCs w:val="20"/>
        </w:rPr>
        <w:t xml:space="preserve">The PTZ shall offer </w:t>
      </w:r>
      <w:r w:rsidR="005408F0">
        <w:rPr>
          <w:rFonts w:ascii="Arial" w:hAnsi="Arial" w:cs="Arial"/>
          <w:sz w:val="20"/>
          <w:szCs w:val="20"/>
        </w:rPr>
        <w:t>three</w:t>
      </w:r>
      <w:r>
        <w:rPr>
          <w:rFonts w:ascii="Arial" w:hAnsi="Arial" w:cs="Arial"/>
          <w:sz w:val="20"/>
          <w:szCs w:val="20"/>
        </w:rPr>
        <w:t xml:space="preserve"> speeds based on mouse movement</w:t>
      </w:r>
      <w:r w:rsidR="002D3097">
        <w:rPr>
          <w:rFonts w:ascii="Arial" w:hAnsi="Arial" w:cs="Arial"/>
          <w:sz w:val="20"/>
          <w:szCs w:val="20"/>
        </w:rPr>
        <w:t>.</w:t>
      </w:r>
    </w:p>
    <w:p w14:paraId="54F3FC11" w14:textId="77777777" w:rsidR="005B0C1F" w:rsidRPr="00F62B64" w:rsidRDefault="005B0C1F" w:rsidP="005B0C1F">
      <w:pPr>
        <w:ind w:left="2910"/>
        <w:jc w:val="both"/>
        <w:rPr>
          <w:rFonts w:ascii="Arial" w:hAnsi="Arial" w:cs="Arial"/>
          <w:sz w:val="20"/>
          <w:szCs w:val="20"/>
        </w:rPr>
      </w:pPr>
    </w:p>
    <w:p w14:paraId="2F19F22B" w14:textId="3A4E604A" w:rsidR="005B0C1F" w:rsidRDefault="00F065D6" w:rsidP="005D724B">
      <w:pPr>
        <w:numPr>
          <w:ilvl w:val="0"/>
          <w:numId w:val="14"/>
        </w:numPr>
        <w:tabs>
          <w:tab w:val="clear" w:pos="1470"/>
          <w:tab w:val="num" w:pos="759"/>
        </w:tabs>
        <w:ind w:left="1140" w:hanging="456"/>
        <w:jc w:val="both"/>
        <w:rPr>
          <w:rFonts w:ascii="Arial" w:hAnsi="Arial" w:cs="Arial"/>
          <w:sz w:val="20"/>
          <w:szCs w:val="20"/>
        </w:rPr>
      </w:pPr>
      <w:r>
        <w:rPr>
          <w:rFonts w:ascii="Arial" w:hAnsi="Arial" w:cs="Arial"/>
          <w:sz w:val="20"/>
          <w:szCs w:val="20"/>
        </w:rPr>
        <w:lastRenderedPageBreak/>
        <w:t xml:space="preserve">EntraPass </w:t>
      </w:r>
      <w:r w:rsidR="00224D14">
        <w:rPr>
          <w:rFonts w:ascii="Arial" w:hAnsi="Arial" w:cs="Arial"/>
          <w:sz w:val="20"/>
          <w:szCs w:val="20"/>
        </w:rPr>
        <w:t>web</w:t>
      </w:r>
      <w:r w:rsidR="005B0C1F">
        <w:rPr>
          <w:rFonts w:ascii="Arial" w:hAnsi="Arial" w:cs="Arial"/>
          <w:sz w:val="20"/>
          <w:szCs w:val="20"/>
        </w:rPr>
        <w:t xml:space="preserve"> shall allow the operator to generate reports:</w:t>
      </w:r>
    </w:p>
    <w:p w14:paraId="116C14DF" w14:textId="77777777" w:rsidR="005B0C1F" w:rsidRDefault="005B0C1F" w:rsidP="005B0C1F">
      <w:pPr>
        <w:ind w:left="2430"/>
        <w:jc w:val="both"/>
        <w:rPr>
          <w:rFonts w:ascii="Arial" w:hAnsi="Arial" w:cs="Arial"/>
          <w:sz w:val="20"/>
          <w:szCs w:val="20"/>
        </w:rPr>
      </w:pPr>
    </w:p>
    <w:p w14:paraId="7A6959CB" w14:textId="15BB5B0B" w:rsidR="005B0C1F" w:rsidRDefault="005B0C1F" w:rsidP="005B0C1F">
      <w:pPr>
        <w:numPr>
          <w:ilvl w:val="1"/>
          <w:numId w:val="14"/>
        </w:numPr>
        <w:tabs>
          <w:tab w:val="clear" w:pos="2190"/>
          <w:tab w:val="num" w:pos="2430"/>
        </w:tabs>
        <w:ind w:left="2430"/>
        <w:jc w:val="both"/>
        <w:rPr>
          <w:rFonts w:ascii="Arial" w:hAnsi="Arial" w:cs="Arial"/>
          <w:sz w:val="20"/>
          <w:szCs w:val="20"/>
        </w:rPr>
      </w:pPr>
      <w:r>
        <w:rPr>
          <w:rFonts w:ascii="Arial" w:hAnsi="Arial" w:cs="Arial"/>
          <w:sz w:val="20"/>
          <w:szCs w:val="20"/>
        </w:rPr>
        <w:t xml:space="preserve">All reports shall be sent </w:t>
      </w:r>
      <w:r w:rsidR="00593B67">
        <w:rPr>
          <w:rFonts w:ascii="Arial" w:hAnsi="Arial" w:cs="Arial"/>
          <w:sz w:val="20"/>
          <w:szCs w:val="20"/>
        </w:rPr>
        <w:t xml:space="preserve">using </w:t>
      </w:r>
      <w:r>
        <w:rPr>
          <w:rFonts w:ascii="Arial" w:hAnsi="Arial" w:cs="Arial"/>
          <w:sz w:val="20"/>
          <w:szCs w:val="20"/>
        </w:rPr>
        <w:t>e</w:t>
      </w:r>
      <w:r w:rsidR="005A7F66">
        <w:rPr>
          <w:rFonts w:ascii="Arial" w:hAnsi="Arial" w:cs="Arial"/>
          <w:sz w:val="20"/>
          <w:szCs w:val="20"/>
        </w:rPr>
        <w:t>-</w:t>
      </w:r>
      <w:r>
        <w:rPr>
          <w:rFonts w:ascii="Arial" w:hAnsi="Arial" w:cs="Arial"/>
          <w:sz w:val="20"/>
          <w:szCs w:val="20"/>
        </w:rPr>
        <w:t>mail to multiple e</w:t>
      </w:r>
      <w:r w:rsidR="005A7F66">
        <w:rPr>
          <w:rFonts w:ascii="Arial" w:hAnsi="Arial" w:cs="Arial"/>
          <w:sz w:val="20"/>
          <w:szCs w:val="20"/>
        </w:rPr>
        <w:t>-</w:t>
      </w:r>
      <w:r>
        <w:rPr>
          <w:rFonts w:ascii="Arial" w:hAnsi="Arial" w:cs="Arial"/>
          <w:sz w:val="20"/>
          <w:szCs w:val="20"/>
        </w:rPr>
        <w:t>mail addresses in PDF or EXCEL (XLS) format</w:t>
      </w:r>
      <w:r w:rsidR="00553EE0">
        <w:rPr>
          <w:rFonts w:ascii="Arial" w:hAnsi="Arial" w:cs="Arial"/>
          <w:sz w:val="20"/>
          <w:szCs w:val="20"/>
        </w:rPr>
        <w:t>.</w:t>
      </w:r>
    </w:p>
    <w:p w14:paraId="36A6B616" w14:textId="77777777" w:rsidR="005B0C1F" w:rsidRDefault="005B0C1F" w:rsidP="005B0C1F">
      <w:pPr>
        <w:ind w:left="2430"/>
        <w:jc w:val="both"/>
        <w:rPr>
          <w:rFonts w:ascii="Arial" w:hAnsi="Arial" w:cs="Arial"/>
          <w:sz w:val="20"/>
          <w:szCs w:val="20"/>
        </w:rPr>
      </w:pPr>
    </w:p>
    <w:p w14:paraId="34A42EDA" w14:textId="213ED486" w:rsidR="005B0C1F" w:rsidRDefault="005B0C1F" w:rsidP="005B0C1F">
      <w:pPr>
        <w:numPr>
          <w:ilvl w:val="1"/>
          <w:numId w:val="14"/>
        </w:numPr>
        <w:tabs>
          <w:tab w:val="clear" w:pos="2190"/>
          <w:tab w:val="num" w:pos="2430"/>
        </w:tabs>
        <w:ind w:left="2430"/>
        <w:jc w:val="both"/>
        <w:rPr>
          <w:rFonts w:ascii="Arial" w:hAnsi="Arial" w:cs="Arial"/>
          <w:sz w:val="20"/>
          <w:szCs w:val="20"/>
        </w:rPr>
      </w:pPr>
      <w:r>
        <w:rPr>
          <w:rFonts w:ascii="Arial" w:hAnsi="Arial" w:cs="Arial"/>
          <w:sz w:val="20"/>
          <w:szCs w:val="20"/>
        </w:rPr>
        <w:t xml:space="preserve">Reports shall also </w:t>
      </w:r>
      <w:r w:rsidR="00553EE0">
        <w:rPr>
          <w:rFonts w:ascii="Arial" w:hAnsi="Arial" w:cs="Arial"/>
          <w:sz w:val="20"/>
          <w:szCs w:val="20"/>
        </w:rPr>
        <w:t>be viewable</w:t>
      </w:r>
      <w:r>
        <w:rPr>
          <w:rFonts w:ascii="Arial" w:hAnsi="Arial" w:cs="Arial"/>
          <w:sz w:val="20"/>
          <w:szCs w:val="20"/>
        </w:rPr>
        <w:t xml:space="preserve"> on the </w:t>
      </w:r>
      <w:r w:rsidR="00F065D6">
        <w:rPr>
          <w:rFonts w:ascii="Arial" w:hAnsi="Arial" w:cs="Arial"/>
          <w:sz w:val="20"/>
          <w:szCs w:val="20"/>
        </w:rPr>
        <w:t xml:space="preserve">EntraPass </w:t>
      </w:r>
      <w:r w:rsidR="00224D14">
        <w:rPr>
          <w:rFonts w:ascii="Arial" w:hAnsi="Arial" w:cs="Arial"/>
          <w:sz w:val="20"/>
          <w:szCs w:val="20"/>
        </w:rPr>
        <w:t>web</w:t>
      </w:r>
      <w:r>
        <w:rPr>
          <w:rFonts w:ascii="Arial" w:hAnsi="Arial" w:cs="Arial"/>
          <w:sz w:val="20"/>
          <w:szCs w:val="20"/>
        </w:rPr>
        <w:t xml:space="preserve"> screen. The operator shall still be able to use </w:t>
      </w:r>
      <w:r w:rsidR="00F065D6">
        <w:rPr>
          <w:rFonts w:ascii="Arial" w:hAnsi="Arial" w:cs="Arial"/>
          <w:sz w:val="20"/>
          <w:szCs w:val="20"/>
        </w:rPr>
        <w:t xml:space="preserve">EntraPass </w:t>
      </w:r>
      <w:r w:rsidR="00224D14">
        <w:rPr>
          <w:rFonts w:ascii="Arial" w:hAnsi="Arial" w:cs="Arial"/>
          <w:sz w:val="20"/>
          <w:szCs w:val="20"/>
        </w:rPr>
        <w:t>web</w:t>
      </w:r>
      <w:r>
        <w:rPr>
          <w:rFonts w:ascii="Arial" w:hAnsi="Arial" w:cs="Arial"/>
          <w:sz w:val="20"/>
          <w:szCs w:val="20"/>
        </w:rPr>
        <w:t xml:space="preserve"> while a report is generating</w:t>
      </w:r>
      <w:r w:rsidR="00553EE0">
        <w:rPr>
          <w:rFonts w:ascii="Arial" w:hAnsi="Arial" w:cs="Arial"/>
          <w:sz w:val="20"/>
          <w:szCs w:val="20"/>
        </w:rPr>
        <w:t>.</w:t>
      </w:r>
    </w:p>
    <w:p w14:paraId="19A63844" w14:textId="77777777" w:rsidR="005B0C1F" w:rsidRDefault="005B0C1F" w:rsidP="005B0C1F">
      <w:pPr>
        <w:pStyle w:val="ListParagraph"/>
        <w:rPr>
          <w:rFonts w:ascii="Arial" w:hAnsi="Arial" w:cs="Arial"/>
          <w:sz w:val="20"/>
          <w:szCs w:val="20"/>
        </w:rPr>
      </w:pPr>
    </w:p>
    <w:p w14:paraId="18C93EBB" w14:textId="2C0AE552" w:rsidR="005B0C1F" w:rsidRDefault="007D6C77" w:rsidP="005B0C1F">
      <w:pPr>
        <w:numPr>
          <w:ilvl w:val="1"/>
          <w:numId w:val="14"/>
        </w:numPr>
        <w:tabs>
          <w:tab w:val="clear" w:pos="2190"/>
          <w:tab w:val="num" w:pos="2430"/>
        </w:tabs>
        <w:ind w:left="2430"/>
        <w:jc w:val="both"/>
        <w:rPr>
          <w:rFonts w:ascii="Arial" w:hAnsi="Arial" w:cs="Arial"/>
          <w:sz w:val="20"/>
          <w:szCs w:val="20"/>
        </w:rPr>
      </w:pPr>
      <w:r>
        <w:rPr>
          <w:rFonts w:ascii="Arial" w:hAnsi="Arial" w:cs="Arial"/>
          <w:sz w:val="20"/>
          <w:szCs w:val="20"/>
        </w:rPr>
        <w:t>Reports viewed o</w:t>
      </w:r>
      <w:r w:rsidR="005B0C1F">
        <w:rPr>
          <w:rFonts w:ascii="Arial" w:hAnsi="Arial" w:cs="Arial"/>
          <w:sz w:val="20"/>
          <w:szCs w:val="20"/>
        </w:rPr>
        <w:t>n</w:t>
      </w:r>
      <w:r w:rsidR="005408F0">
        <w:rPr>
          <w:rFonts w:ascii="Arial" w:hAnsi="Arial" w:cs="Arial"/>
          <w:sz w:val="20"/>
          <w:szCs w:val="20"/>
        </w:rPr>
        <w:t xml:space="preserve"> </w:t>
      </w:r>
      <w:r w:rsidR="005B0C1F">
        <w:rPr>
          <w:rFonts w:ascii="Arial" w:hAnsi="Arial" w:cs="Arial"/>
          <w:sz w:val="20"/>
          <w:szCs w:val="20"/>
        </w:rPr>
        <w:t xml:space="preserve">screen shall allow the operator save </w:t>
      </w:r>
      <w:r w:rsidR="00F207C0">
        <w:rPr>
          <w:rFonts w:ascii="Arial" w:hAnsi="Arial" w:cs="Arial"/>
          <w:sz w:val="20"/>
          <w:szCs w:val="20"/>
        </w:rPr>
        <w:t xml:space="preserve">the report </w:t>
      </w:r>
      <w:r w:rsidR="005B0C1F">
        <w:rPr>
          <w:rFonts w:ascii="Arial" w:hAnsi="Arial" w:cs="Arial"/>
          <w:sz w:val="20"/>
          <w:szCs w:val="20"/>
        </w:rPr>
        <w:t xml:space="preserve">in </w:t>
      </w:r>
      <w:r>
        <w:rPr>
          <w:rFonts w:ascii="Arial" w:hAnsi="Arial" w:cs="Arial"/>
          <w:sz w:val="20"/>
          <w:szCs w:val="20"/>
        </w:rPr>
        <w:t xml:space="preserve">an Adobe </w:t>
      </w:r>
      <w:r w:rsidR="005B0C1F">
        <w:rPr>
          <w:rFonts w:ascii="Arial" w:hAnsi="Arial" w:cs="Arial"/>
          <w:sz w:val="20"/>
          <w:szCs w:val="20"/>
        </w:rPr>
        <w:t>PDF</w:t>
      </w:r>
      <w:r>
        <w:rPr>
          <w:rFonts w:ascii="Arial" w:hAnsi="Arial" w:cs="Arial"/>
          <w:sz w:val="20"/>
          <w:szCs w:val="20"/>
        </w:rPr>
        <w:t xml:space="preserve"> file</w:t>
      </w:r>
      <w:r w:rsidR="005B0C1F">
        <w:rPr>
          <w:rFonts w:ascii="Arial" w:hAnsi="Arial" w:cs="Arial"/>
          <w:sz w:val="20"/>
          <w:szCs w:val="20"/>
        </w:rPr>
        <w:t xml:space="preserve"> or </w:t>
      </w:r>
      <w:r>
        <w:rPr>
          <w:rFonts w:ascii="Arial" w:hAnsi="Arial" w:cs="Arial"/>
          <w:sz w:val="20"/>
          <w:szCs w:val="20"/>
        </w:rPr>
        <w:t xml:space="preserve">Microsoft </w:t>
      </w:r>
      <w:r w:rsidR="005B0C1F">
        <w:rPr>
          <w:rFonts w:ascii="Arial" w:hAnsi="Arial" w:cs="Arial"/>
          <w:sz w:val="20"/>
          <w:szCs w:val="20"/>
        </w:rPr>
        <w:t>E</w:t>
      </w:r>
      <w:r>
        <w:rPr>
          <w:rFonts w:ascii="Arial" w:hAnsi="Arial" w:cs="Arial"/>
          <w:sz w:val="20"/>
          <w:szCs w:val="20"/>
        </w:rPr>
        <w:t>xcel</w:t>
      </w:r>
      <w:r w:rsidR="005B0C1F">
        <w:rPr>
          <w:rFonts w:ascii="Arial" w:hAnsi="Arial" w:cs="Arial"/>
          <w:sz w:val="20"/>
          <w:szCs w:val="20"/>
        </w:rPr>
        <w:t xml:space="preserve"> (XSL) </w:t>
      </w:r>
      <w:r>
        <w:rPr>
          <w:rFonts w:ascii="Arial" w:hAnsi="Arial" w:cs="Arial"/>
          <w:sz w:val="20"/>
          <w:szCs w:val="20"/>
        </w:rPr>
        <w:t>file</w:t>
      </w:r>
      <w:r w:rsidR="00553EE0">
        <w:rPr>
          <w:rFonts w:ascii="Arial" w:hAnsi="Arial" w:cs="Arial"/>
          <w:sz w:val="20"/>
          <w:szCs w:val="20"/>
        </w:rPr>
        <w:t>.</w:t>
      </w:r>
    </w:p>
    <w:p w14:paraId="7B783DFB" w14:textId="77777777" w:rsidR="005B0C1F" w:rsidRDefault="005B0C1F" w:rsidP="005B0C1F">
      <w:pPr>
        <w:pStyle w:val="ListParagraph"/>
        <w:rPr>
          <w:rFonts w:ascii="Arial" w:hAnsi="Arial" w:cs="Arial"/>
          <w:sz w:val="20"/>
          <w:szCs w:val="20"/>
        </w:rPr>
      </w:pPr>
    </w:p>
    <w:p w14:paraId="4EEED346" w14:textId="77777777" w:rsidR="005B0C1F" w:rsidRDefault="005B0C1F" w:rsidP="005B0C1F">
      <w:pPr>
        <w:numPr>
          <w:ilvl w:val="1"/>
          <w:numId w:val="14"/>
        </w:numPr>
        <w:tabs>
          <w:tab w:val="clear" w:pos="2190"/>
          <w:tab w:val="num" w:pos="2430"/>
        </w:tabs>
        <w:ind w:left="2430"/>
        <w:jc w:val="both"/>
        <w:rPr>
          <w:rFonts w:ascii="Arial" w:hAnsi="Arial" w:cs="Arial"/>
          <w:sz w:val="20"/>
          <w:szCs w:val="20"/>
        </w:rPr>
      </w:pPr>
      <w:r>
        <w:rPr>
          <w:rFonts w:ascii="Arial" w:hAnsi="Arial" w:cs="Arial"/>
          <w:sz w:val="20"/>
          <w:szCs w:val="20"/>
        </w:rPr>
        <w:t xml:space="preserve">Reports shall allow additional filtering within the report values to better </w:t>
      </w:r>
      <w:r w:rsidR="005A7F66">
        <w:rPr>
          <w:rFonts w:ascii="Arial" w:hAnsi="Arial" w:cs="Arial"/>
          <w:sz w:val="20"/>
          <w:szCs w:val="20"/>
        </w:rPr>
        <w:t>accommodate</w:t>
      </w:r>
      <w:r>
        <w:rPr>
          <w:rFonts w:ascii="Arial" w:hAnsi="Arial" w:cs="Arial"/>
          <w:sz w:val="20"/>
          <w:szCs w:val="20"/>
        </w:rPr>
        <w:t xml:space="preserve"> report filtering.</w:t>
      </w:r>
    </w:p>
    <w:p w14:paraId="3B2BFF78" w14:textId="77777777" w:rsidR="005B0C1F" w:rsidRDefault="005B0C1F" w:rsidP="005B0C1F">
      <w:pPr>
        <w:ind w:left="2430"/>
        <w:jc w:val="both"/>
        <w:rPr>
          <w:rFonts w:ascii="Arial" w:hAnsi="Arial" w:cs="Arial"/>
          <w:sz w:val="20"/>
          <w:szCs w:val="20"/>
        </w:rPr>
      </w:pPr>
    </w:p>
    <w:p w14:paraId="21F46CAC" w14:textId="28F7E316" w:rsidR="005B0C1F" w:rsidRDefault="00F065D6" w:rsidP="005B0C1F">
      <w:pPr>
        <w:numPr>
          <w:ilvl w:val="1"/>
          <w:numId w:val="14"/>
        </w:numPr>
        <w:tabs>
          <w:tab w:val="clear" w:pos="2190"/>
          <w:tab w:val="num" w:pos="2430"/>
        </w:tabs>
        <w:ind w:left="2430"/>
        <w:jc w:val="both"/>
        <w:rPr>
          <w:rFonts w:ascii="Arial" w:hAnsi="Arial" w:cs="Arial"/>
          <w:sz w:val="20"/>
          <w:szCs w:val="20"/>
        </w:rPr>
      </w:pPr>
      <w:r>
        <w:rPr>
          <w:rFonts w:ascii="Arial" w:hAnsi="Arial" w:cs="Arial"/>
          <w:sz w:val="20"/>
          <w:szCs w:val="20"/>
        </w:rPr>
        <w:t xml:space="preserve">EntraPass </w:t>
      </w:r>
      <w:r w:rsidR="00224D14">
        <w:rPr>
          <w:rFonts w:ascii="Arial" w:hAnsi="Arial" w:cs="Arial"/>
          <w:sz w:val="20"/>
          <w:szCs w:val="20"/>
        </w:rPr>
        <w:t>web</w:t>
      </w:r>
      <w:r w:rsidR="00553EE0">
        <w:rPr>
          <w:rFonts w:ascii="Arial" w:hAnsi="Arial" w:cs="Arial"/>
          <w:sz w:val="20"/>
          <w:szCs w:val="20"/>
        </w:rPr>
        <w:t xml:space="preserve"> shall allow generating quick r</w:t>
      </w:r>
      <w:r w:rsidR="005B0C1F">
        <w:rPr>
          <w:rFonts w:ascii="Arial" w:hAnsi="Arial" w:cs="Arial"/>
          <w:sz w:val="20"/>
          <w:szCs w:val="20"/>
        </w:rPr>
        <w:t xml:space="preserve">eports.  </w:t>
      </w:r>
    </w:p>
    <w:p w14:paraId="38F9C04D" w14:textId="77777777" w:rsidR="005B0C1F" w:rsidRDefault="005B0C1F" w:rsidP="005B0C1F">
      <w:pPr>
        <w:pStyle w:val="ListParagraph"/>
        <w:rPr>
          <w:rFonts w:ascii="Arial" w:hAnsi="Arial" w:cs="Arial"/>
          <w:sz w:val="20"/>
          <w:szCs w:val="20"/>
        </w:rPr>
      </w:pPr>
    </w:p>
    <w:p w14:paraId="60531E31" w14:textId="11078775" w:rsidR="005B0C1F" w:rsidRDefault="005B0C1F" w:rsidP="005B0C1F">
      <w:pPr>
        <w:numPr>
          <w:ilvl w:val="2"/>
          <w:numId w:val="14"/>
        </w:numPr>
        <w:jc w:val="both"/>
        <w:rPr>
          <w:rFonts w:ascii="Arial" w:hAnsi="Arial" w:cs="Arial"/>
          <w:sz w:val="20"/>
          <w:szCs w:val="20"/>
        </w:rPr>
      </w:pPr>
      <w:r>
        <w:rPr>
          <w:rFonts w:ascii="Arial" w:hAnsi="Arial" w:cs="Arial"/>
          <w:sz w:val="20"/>
          <w:szCs w:val="20"/>
        </w:rPr>
        <w:t xml:space="preserve">Quick </w:t>
      </w:r>
      <w:r w:rsidR="005408F0">
        <w:rPr>
          <w:rFonts w:ascii="Arial" w:hAnsi="Arial" w:cs="Arial"/>
          <w:sz w:val="20"/>
          <w:szCs w:val="20"/>
        </w:rPr>
        <w:t>r</w:t>
      </w:r>
      <w:r>
        <w:rPr>
          <w:rFonts w:ascii="Arial" w:hAnsi="Arial" w:cs="Arial"/>
          <w:sz w:val="20"/>
          <w:szCs w:val="20"/>
        </w:rPr>
        <w:t xml:space="preserve">eports are pre-defined event templates </w:t>
      </w:r>
      <w:r w:rsidR="00553EE0">
        <w:rPr>
          <w:rFonts w:ascii="Arial" w:hAnsi="Arial" w:cs="Arial"/>
          <w:sz w:val="20"/>
          <w:szCs w:val="20"/>
        </w:rPr>
        <w:t>among which</w:t>
      </w:r>
      <w:r>
        <w:rPr>
          <w:rFonts w:ascii="Arial" w:hAnsi="Arial" w:cs="Arial"/>
          <w:sz w:val="20"/>
          <w:szCs w:val="20"/>
        </w:rPr>
        <w:t xml:space="preserve"> operators can choose.  The operator shall be able to select multiple event templates.</w:t>
      </w:r>
    </w:p>
    <w:p w14:paraId="6FBA1DEE" w14:textId="77777777" w:rsidR="005B0C1F" w:rsidRDefault="005B0C1F" w:rsidP="005B0C1F">
      <w:pPr>
        <w:pStyle w:val="ListParagraph"/>
        <w:rPr>
          <w:rFonts w:ascii="Arial" w:hAnsi="Arial" w:cs="Arial"/>
          <w:sz w:val="20"/>
          <w:szCs w:val="20"/>
        </w:rPr>
      </w:pPr>
    </w:p>
    <w:p w14:paraId="521B3563" w14:textId="77777777" w:rsidR="005B0C1F" w:rsidRDefault="005B0C1F" w:rsidP="005B0C1F">
      <w:pPr>
        <w:numPr>
          <w:ilvl w:val="2"/>
          <w:numId w:val="14"/>
        </w:numPr>
        <w:jc w:val="both"/>
        <w:rPr>
          <w:rFonts w:ascii="Arial" w:hAnsi="Arial" w:cs="Arial"/>
          <w:sz w:val="20"/>
          <w:szCs w:val="20"/>
        </w:rPr>
      </w:pPr>
      <w:r>
        <w:rPr>
          <w:rFonts w:ascii="Arial" w:hAnsi="Arial" w:cs="Arial"/>
          <w:sz w:val="20"/>
          <w:szCs w:val="20"/>
        </w:rPr>
        <w:t>Quick reports shall offer the following pre-configured event templates:</w:t>
      </w:r>
    </w:p>
    <w:p w14:paraId="78DBEF9A" w14:textId="77777777" w:rsidR="005B0C1F" w:rsidRDefault="005B0C1F" w:rsidP="005B0C1F">
      <w:pPr>
        <w:pStyle w:val="ListParagraph"/>
        <w:rPr>
          <w:rFonts w:ascii="Arial" w:hAnsi="Arial" w:cs="Arial"/>
          <w:sz w:val="20"/>
          <w:szCs w:val="20"/>
        </w:rPr>
      </w:pPr>
    </w:p>
    <w:p w14:paraId="2883E294" w14:textId="77777777" w:rsidR="005B0C1F" w:rsidRDefault="005B0C1F" w:rsidP="005B0C1F">
      <w:pPr>
        <w:numPr>
          <w:ilvl w:val="3"/>
          <w:numId w:val="14"/>
        </w:numPr>
        <w:jc w:val="both"/>
        <w:rPr>
          <w:rFonts w:ascii="Arial" w:hAnsi="Arial" w:cs="Arial"/>
          <w:sz w:val="20"/>
          <w:szCs w:val="20"/>
        </w:rPr>
      </w:pPr>
      <w:r>
        <w:rPr>
          <w:rFonts w:ascii="Arial" w:hAnsi="Arial" w:cs="Arial"/>
          <w:sz w:val="20"/>
          <w:szCs w:val="20"/>
        </w:rPr>
        <w:t>All events</w:t>
      </w:r>
    </w:p>
    <w:p w14:paraId="66981683" w14:textId="77777777" w:rsidR="005B0C1F" w:rsidRDefault="005B0C1F" w:rsidP="005B0C1F">
      <w:pPr>
        <w:numPr>
          <w:ilvl w:val="3"/>
          <w:numId w:val="14"/>
        </w:numPr>
        <w:jc w:val="both"/>
        <w:rPr>
          <w:rFonts w:ascii="Arial" w:hAnsi="Arial" w:cs="Arial"/>
          <w:sz w:val="20"/>
          <w:szCs w:val="20"/>
        </w:rPr>
      </w:pPr>
      <w:r>
        <w:rPr>
          <w:rFonts w:ascii="Arial" w:hAnsi="Arial" w:cs="Arial"/>
          <w:sz w:val="20"/>
          <w:szCs w:val="20"/>
        </w:rPr>
        <w:t>Access events</w:t>
      </w:r>
    </w:p>
    <w:p w14:paraId="73A49C1E" w14:textId="77777777" w:rsidR="005B0C1F" w:rsidRDefault="005B0C1F" w:rsidP="005B0C1F">
      <w:pPr>
        <w:numPr>
          <w:ilvl w:val="3"/>
          <w:numId w:val="14"/>
        </w:numPr>
        <w:jc w:val="both"/>
        <w:rPr>
          <w:rFonts w:ascii="Arial" w:hAnsi="Arial" w:cs="Arial"/>
          <w:sz w:val="20"/>
          <w:szCs w:val="20"/>
        </w:rPr>
      </w:pPr>
      <w:r>
        <w:rPr>
          <w:rFonts w:ascii="Arial" w:hAnsi="Arial" w:cs="Arial"/>
          <w:sz w:val="20"/>
          <w:szCs w:val="20"/>
        </w:rPr>
        <w:t>Alarm system events</w:t>
      </w:r>
    </w:p>
    <w:p w14:paraId="0D0626C2" w14:textId="77777777" w:rsidR="005B0C1F" w:rsidRDefault="005B0C1F" w:rsidP="005B0C1F">
      <w:pPr>
        <w:numPr>
          <w:ilvl w:val="3"/>
          <w:numId w:val="14"/>
        </w:numPr>
        <w:jc w:val="both"/>
        <w:rPr>
          <w:rFonts w:ascii="Arial" w:hAnsi="Arial" w:cs="Arial"/>
          <w:sz w:val="20"/>
          <w:szCs w:val="20"/>
        </w:rPr>
      </w:pPr>
      <w:r>
        <w:rPr>
          <w:rFonts w:ascii="Arial" w:hAnsi="Arial" w:cs="Arial"/>
          <w:sz w:val="20"/>
          <w:szCs w:val="20"/>
        </w:rPr>
        <w:t>Area events</w:t>
      </w:r>
    </w:p>
    <w:p w14:paraId="40099DB1" w14:textId="77777777" w:rsidR="005B0C1F" w:rsidRDefault="005B0C1F" w:rsidP="005B0C1F">
      <w:pPr>
        <w:numPr>
          <w:ilvl w:val="3"/>
          <w:numId w:val="14"/>
        </w:numPr>
        <w:jc w:val="both"/>
        <w:rPr>
          <w:rFonts w:ascii="Arial" w:hAnsi="Arial" w:cs="Arial"/>
          <w:sz w:val="20"/>
          <w:szCs w:val="20"/>
        </w:rPr>
      </w:pPr>
      <w:r>
        <w:rPr>
          <w:rFonts w:ascii="Arial" w:hAnsi="Arial" w:cs="Arial"/>
          <w:sz w:val="20"/>
          <w:szCs w:val="20"/>
        </w:rPr>
        <w:t>Camera events</w:t>
      </w:r>
    </w:p>
    <w:p w14:paraId="4BF37880" w14:textId="77777777" w:rsidR="005B0C1F" w:rsidRDefault="005B0C1F" w:rsidP="005B0C1F">
      <w:pPr>
        <w:numPr>
          <w:ilvl w:val="3"/>
          <w:numId w:val="14"/>
        </w:numPr>
        <w:jc w:val="both"/>
        <w:rPr>
          <w:rFonts w:ascii="Arial" w:hAnsi="Arial" w:cs="Arial"/>
          <w:sz w:val="20"/>
          <w:szCs w:val="20"/>
        </w:rPr>
      </w:pPr>
      <w:r>
        <w:rPr>
          <w:rFonts w:ascii="Arial" w:hAnsi="Arial" w:cs="Arial"/>
          <w:sz w:val="20"/>
          <w:szCs w:val="20"/>
        </w:rPr>
        <w:t>Controller events</w:t>
      </w:r>
    </w:p>
    <w:p w14:paraId="5662A13D" w14:textId="77777777" w:rsidR="005B0C1F" w:rsidRDefault="005B0C1F" w:rsidP="005B0C1F">
      <w:pPr>
        <w:numPr>
          <w:ilvl w:val="3"/>
          <w:numId w:val="14"/>
        </w:numPr>
        <w:jc w:val="both"/>
        <w:rPr>
          <w:rFonts w:ascii="Arial" w:hAnsi="Arial" w:cs="Arial"/>
          <w:sz w:val="20"/>
          <w:szCs w:val="20"/>
        </w:rPr>
      </w:pPr>
      <w:r>
        <w:rPr>
          <w:rFonts w:ascii="Arial" w:hAnsi="Arial" w:cs="Arial"/>
          <w:sz w:val="20"/>
          <w:szCs w:val="20"/>
        </w:rPr>
        <w:t>Database events</w:t>
      </w:r>
    </w:p>
    <w:p w14:paraId="20D079BA" w14:textId="77777777" w:rsidR="005B0C1F" w:rsidRDefault="005B0C1F" w:rsidP="005B0C1F">
      <w:pPr>
        <w:numPr>
          <w:ilvl w:val="3"/>
          <w:numId w:val="14"/>
        </w:numPr>
        <w:jc w:val="both"/>
        <w:rPr>
          <w:rFonts w:ascii="Arial" w:hAnsi="Arial" w:cs="Arial"/>
          <w:sz w:val="20"/>
          <w:szCs w:val="20"/>
        </w:rPr>
      </w:pPr>
      <w:r>
        <w:rPr>
          <w:rFonts w:ascii="Arial" w:hAnsi="Arial" w:cs="Arial"/>
          <w:sz w:val="20"/>
          <w:szCs w:val="20"/>
        </w:rPr>
        <w:t>Door events</w:t>
      </w:r>
    </w:p>
    <w:p w14:paraId="78DAA2DE" w14:textId="77777777" w:rsidR="005B0C1F" w:rsidRDefault="005B0C1F" w:rsidP="005B0C1F">
      <w:pPr>
        <w:numPr>
          <w:ilvl w:val="3"/>
          <w:numId w:val="14"/>
        </w:numPr>
        <w:jc w:val="both"/>
        <w:rPr>
          <w:rFonts w:ascii="Arial" w:hAnsi="Arial" w:cs="Arial"/>
          <w:sz w:val="20"/>
          <w:szCs w:val="20"/>
        </w:rPr>
      </w:pPr>
      <w:r>
        <w:rPr>
          <w:rFonts w:ascii="Arial" w:hAnsi="Arial" w:cs="Arial"/>
          <w:sz w:val="20"/>
          <w:szCs w:val="20"/>
        </w:rPr>
        <w:t>Guard Tour events</w:t>
      </w:r>
    </w:p>
    <w:p w14:paraId="76A717BB" w14:textId="77777777" w:rsidR="005B0C1F" w:rsidRDefault="005B0C1F" w:rsidP="005B0C1F">
      <w:pPr>
        <w:numPr>
          <w:ilvl w:val="3"/>
          <w:numId w:val="14"/>
        </w:numPr>
        <w:jc w:val="both"/>
        <w:rPr>
          <w:rFonts w:ascii="Arial" w:hAnsi="Arial" w:cs="Arial"/>
          <w:sz w:val="20"/>
          <w:szCs w:val="20"/>
        </w:rPr>
      </w:pPr>
      <w:r>
        <w:rPr>
          <w:rFonts w:ascii="Arial" w:hAnsi="Arial" w:cs="Arial"/>
          <w:sz w:val="20"/>
          <w:szCs w:val="20"/>
        </w:rPr>
        <w:t>Input events</w:t>
      </w:r>
    </w:p>
    <w:p w14:paraId="03464F28" w14:textId="77777777" w:rsidR="005B0C1F" w:rsidRDefault="005B0C1F" w:rsidP="005B0C1F">
      <w:pPr>
        <w:numPr>
          <w:ilvl w:val="3"/>
          <w:numId w:val="14"/>
        </w:numPr>
        <w:jc w:val="both"/>
        <w:rPr>
          <w:rFonts w:ascii="Arial" w:hAnsi="Arial" w:cs="Arial"/>
          <w:sz w:val="20"/>
          <w:szCs w:val="20"/>
        </w:rPr>
      </w:pPr>
      <w:r>
        <w:rPr>
          <w:rFonts w:ascii="Arial" w:hAnsi="Arial" w:cs="Arial"/>
          <w:sz w:val="20"/>
          <w:szCs w:val="20"/>
        </w:rPr>
        <w:t>KTES Events</w:t>
      </w:r>
    </w:p>
    <w:p w14:paraId="3B576C80" w14:textId="77777777" w:rsidR="005B0C1F" w:rsidRDefault="005B0C1F" w:rsidP="005B0C1F">
      <w:pPr>
        <w:numPr>
          <w:ilvl w:val="3"/>
          <w:numId w:val="14"/>
        </w:numPr>
        <w:jc w:val="both"/>
        <w:rPr>
          <w:rFonts w:ascii="Arial" w:hAnsi="Arial" w:cs="Arial"/>
          <w:sz w:val="20"/>
          <w:szCs w:val="20"/>
        </w:rPr>
      </w:pPr>
      <w:r>
        <w:rPr>
          <w:rFonts w:ascii="Arial" w:hAnsi="Arial" w:cs="Arial"/>
          <w:sz w:val="20"/>
          <w:szCs w:val="20"/>
        </w:rPr>
        <w:t>Operator events</w:t>
      </w:r>
    </w:p>
    <w:p w14:paraId="23EA4278" w14:textId="77777777" w:rsidR="005B0C1F" w:rsidRDefault="005B0C1F" w:rsidP="005B0C1F">
      <w:pPr>
        <w:numPr>
          <w:ilvl w:val="3"/>
          <w:numId w:val="14"/>
        </w:numPr>
        <w:jc w:val="both"/>
        <w:rPr>
          <w:rFonts w:ascii="Arial" w:hAnsi="Arial" w:cs="Arial"/>
          <w:sz w:val="20"/>
          <w:szCs w:val="20"/>
        </w:rPr>
      </w:pPr>
      <w:r>
        <w:rPr>
          <w:rFonts w:ascii="Arial" w:hAnsi="Arial" w:cs="Arial"/>
          <w:sz w:val="20"/>
          <w:szCs w:val="20"/>
        </w:rPr>
        <w:t>Relay events</w:t>
      </w:r>
    </w:p>
    <w:p w14:paraId="6D04C983" w14:textId="77777777" w:rsidR="005B0C1F" w:rsidRDefault="005B0C1F" w:rsidP="005B0C1F">
      <w:pPr>
        <w:numPr>
          <w:ilvl w:val="3"/>
          <w:numId w:val="14"/>
        </w:numPr>
        <w:jc w:val="both"/>
        <w:rPr>
          <w:rFonts w:ascii="Arial" w:hAnsi="Arial" w:cs="Arial"/>
          <w:sz w:val="20"/>
          <w:szCs w:val="20"/>
        </w:rPr>
      </w:pPr>
      <w:r>
        <w:rPr>
          <w:rFonts w:ascii="Arial" w:hAnsi="Arial" w:cs="Arial"/>
          <w:sz w:val="20"/>
          <w:szCs w:val="20"/>
        </w:rPr>
        <w:t>Server based events</w:t>
      </w:r>
    </w:p>
    <w:p w14:paraId="6BB39136" w14:textId="77777777" w:rsidR="005B0C1F" w:rsidRDefault="005B0C1F" w:rsidP="005B0C1F">
      <w:pPr>
        <w:numPr>
          <w:ilvl w:val="3"/>
          <w:numId w:val="14"/>
        </w:numPr>
        <w:jc w:val="both"/>
        <w:rPr>
          <w:rFonts w:ascii="Arial" w:hAnsi="Arial" w:cs="Arial"/>
          <w:sz w:val="20"/>
          <w:szCs w:val="20"/>
        </w:rPr>
      </w:pPr>
      <w:r>
        <w:rPr>
          <w:rFonts w:ascii="Arial" w:hAnsi="Arial" w:cs="Arial"/>
          <w:sz w:val="20"/>
          <w:szCs w:val="20"/>
        </w:rPr>
        <w:t>Time and attendance based events</w:t>
      </w:r>
    </w:p>
    <w:p w14:paraId="62D6B0BD" w14:textId="77777777" w:rsidR="005B0C1F" w:rsidRDefault="005B0C1F" w:rsidP="005B0C1F">
      <w:pPr>
        <w:numPr>
          <w:ilvl w:val="3"/>
          <w:numId w:val="14"/>
        </w:numPr>
        <w:jc w:val="both"/>
        <w:rPr>
          <w:rFonts w:ascii="Arial" w:hAnsi="Arial" w:cs="Arial"/>
          <w:sz w:val="20"/>
          <w:szCs w:val="20"/>
        </w:rPr>
      </w:pPr>
      <w:r>
        <w:rPr>
          <w:rFonts w:ascii="Arial" w:hAnsi="Arial" w:cs="Arial"/>
          <w:sz w:val="20"/>
          <w:szCs w:val="20"/>
        </w:rPr>
        <w:t>Video server based events</w:t>
      </w:r>
    </w:p>
    <w:p w14:paraId="614720B2" w14:textId="77777777" w:rsidR="005B0C1F" w:rsidRDefault="005B0C1F" w:rsidP="005B0C1F">
      <w:pPr>
        <w:ind w:left="2910"/>
        <w:jc w:val="both"/>
        <w:rPr>
          <w:rFonts w:ascii="Arial" w:hAnsi="Arial" w:cs="Arial"/>
          <w:sz w:val="20"/>
          <w:szCs w:val="20"/>
        </w:rPr>
      </w:pPr>
    </w:p>
    <w:p w14:paraId="00BE24EF" w14:textId="77777777" w:rsidR="005B0C1F" w:rsidRDefault="005B0C1F" w:rsidP="005B0C1F">
      <w:pPr>
        <w:numPr>
          <w:ilvl w:val="2"/>
          <w:numId w:val="14"/>
        </w:numPr>
        <w:jc w:val="both"/>
        <w:rPr>
          <w:rFonts w:ascii="Arial" w:hAnsi="Arial" w:cs="Arial"/>
          <w:sz w:val="20"/>
          <w:szCs w:val="20"/>
        </w:rPr>
      </w:pPr>
      <w:r>
        <w:rPr>
          <w:rFonts w:ascii="Arial" w:hAnsi="Arial" w:cs="Arial"/>
          <w:sz w:val="20"/>
          <w:szCs w:val="20"/>
        </w:rPr>
        <w:t>The operator shall have the ability to choose a specific timeframe based on date and time.</w:t>
      </w:r>
    </w:p>
    <w:p w14:paraId="199B9741" w14:textId="77777777" w:rsidR="005B0C1F" w:rsidRDefault="005B0C1F" w:rsidP="005B0C1F">
      <w:pPr>
        <w:ind w:left="2910"/>
        <w:jc w:val="both"/>
        <w:rPr>
          <w:rFonts w:ascii="Arial" w:hAnsi="Arial" w:cs="Arial"/>
          <w:sz w:val="20"/>
          <w:szCs w:val="20"/>
        </w:rPr>
      </w:pPr>
    </w:p>
    <w:p w14:paraId="01065576" w14:textId="48CF8BAC" w:rsidR="005B0C1F" w:rsidRDefault="00F065D6" w:rsidP="005B0C1F">
      <w:pPr>
        <w:numPr>
          <w:ilvl w:val="1"/>
          <w:numId w:val="14"/>
        </w:numPr>
        <w:tabs>
          <w:tab w:val="clear" w:pos="2190"/>
          <w:tab w:val="num" w:pos="2430"/>
        </w:tabs>
        <w:ind w:left="2430"/>
        <w:jc w:val="both"/>
        <w:rPr>
          <w:rFonts w:ascii="Arial" w:hAnsi="Arial" w:cs="Arial"/>
          <w:sz w:val="20"/>
          <w:szCs w:val="20"/>
        </w:rPr>
      </w:pPr>
      <w:r>
        <w:rPr>
          <w:rFonts w:ascii="Arial" w:hAnsi="Arial" w:cs="Arial"/>
          <w:sz w:val="20"/>
          <w:szCs w:val="20"/>
        </w:rPr>
        <w:t xml:space="preserve">EntraPass </w:t>
      </w:r>
      <w:r w:rsidR="00224D14">
        <w:rPr>
          <w:rFonts w:ascii="Arial" w:hAnsi="Arial" w:cs="Arial"/>
          <w:sz w:val="20"/>
          <w:szCs w:val="20"/>
        </w:rPr>
        <w:t>web</w:t>
      </w:r>
      <w:r w:rsidR="005B0C1F">
        <w:rPr>
          <w:rFonts w:ascii="Arial" w:hAnsi="Arial" w:cs="Arial"/>
          <w:sz w:val="20"/>
          <w:szCs w:val="20"/>
        </w:rPr>
        <w:t xml:space="preserve"> shall allow </w:t>
      </w:r>
      <w:r w:rsidR="00263496">
        <w:rPr>
          <w:rFonts w:ascii="Arial" w:hAnsi="Arial" w:cs="Arial"/>
          <w:sz w:val="20"/>
          <w:szCs w:val="20"/>
        </w:rPr>
        <w:t xml:space="preserve">the </w:t>
      </w:r>
      <w:r w:rsidR="0082515F">
        <w:rPr>
          <w:rFonts w:ascii="Arial" w:hAnsi="Arial" w:cs="Arial"/>
          <w:sz w:val="20"/>
          <w:szCs w:val="20"/>
        </w:rPr>
        <w:t>creation</w:t>
      </w:r>
      <w:r w:rsidR="00263496">
        <w:rPr>
          <w:rFonts w:ascii="Arial" w:hAnsi="Arial" w:cs="Arial"/>
          <w:sz w:val="20"/>
          <w:szCs w:val="20"/>
        </w:rPr>
        <w:t xml:space="preserve"> of</w:t>
      </w:r>
      <w:r w:rsidR="005B0C1F">
        <w:rPr>
          <w:rFonts w:ascii="Arial" w:hAnsi="Arial" w:cs="Arial"/>
          <w:sz w:val="20"/>
          <w:szCs w:val="20"/>
        </w:rPr>
        <w:t xml:space="preserve"> </w:t>
      </w:r>
      <w:r w:rsidR="00263496">
        <w:rPr>
          <w:rFonts w:ascii="Arial" w:hAnsi="Arial" w:cs="Arial"/>
          <w:sz w:val="20"/>
          <w:szCs w:val="20"/>
        </w:rPr>
        <w:t>custom r</w:t>
      </w:r>
      <w:r w:rsidR="005B0C1F">
        <w:rPr>
          <w:rFonts w:ascii="Arial" w:hAnsi="Arial" w:cs="Arial"/>
          <w:sz w:val="20"/>
          <w:szCs w:val="20"/>
        </w:rPr>
        <w:t>eport</w:t>
      </w:r>
      <w:r w:rsidR="00263496">
        <w:rPr>
          <w:rFonts w:ascii="Arial" w:hAnsi="Arial" w:cs="Arial"/>
          <w:sz w:val="20"/>
          <w:szCs w:val="20"/>
        </w:rPr>
        <w:t>s</w:t>
      </w:r>
      <w:r w:rsidR="005408F0">
        <w:rPr>
          <w:rFonts w:ascii="Arial" w:hAnsi="Arial" w:cs="Arial"/>
          <w:sz w:val="20"/>
          <w:szCs w:val="20"/>
        </w:rPr>
        <w:t>:</w:t>
      </w:r>
    </w:p>
    <w:p w14:paraId="6B093B5C" w14:textId="5D2E26AA" w:rsidR="005B0C1F" w:rsidRDefault="005B0C1F" w:rsidP="005B0C1F">
      <w:pPr>
        <w:numPr>
          <w:ilvl w:val="2"/>
          <w:numId w:val="14"/>
        </w:numPr>
        <w:jc w:val="both"/>
        <w:rPr>
          <w:rFonts w:ascii="Arial" w:hAnsi="Arial" w:cs="Arial"/>
          <w:sz w:val="20"/>
          <w:szCs w:val="20"/>
        </w:rPr>
      </w:pPr>
      <w:r>
        <w:rPr>
          <w:rFonts w:ascii="Arial" w:hAnsi="Arial" w:cs="Arial"/>
          <w:sz w:val="20"/>
          <w:szCs w:val="20"/>
        </w:rPr>
        <w:t>Custom report</w:t>
      </w:r>
      <w:r w:rsidR="00263496">
        <w:rPr>
          <w:rFonts w:ascii="Arial" w:hAnsi="Arial" w:cs="Arial"/>
          <w:sz w:val="20"/>
          <w:szCs w:val="20"/>
        </w:rPr>
        <w:t>s</w:t>
      </w:r>
      <w:r>
        <w:rPr>
          <w:rFonts w:ascii="Arial" w:hAnsi="Arial" w:cs="Arial"/>
          <w:sz w:val="20"/>
          <w:szCs w:val="20"/>
        </w:rPr>
        <w:t xml:space="preserve"> shall be built in the SM</w:t>
      </w:r>
      <w:r w:rsidR="00263496">
        <w:rPr>
          <w:rFonts w:ascii="Arial" w:hAnsi="Arial" w:cs="Arial"/>
          <w:sz w:val="20"/>
          <w:szCs w:val="20"/>
        </w:rPr>
        <w:t>S workstation and can be used in</w:t>
      </w:r>
      <w:r>
        <w:rPr>
          <w:rFonts w:ascii="Arial" w:hAnsi="Arial" w:cs="Arial"/>
          <w:sz w:val="20"/>
          <w:szCs w:val="20"/>
        </w:rPr>
        <w:t xml:space="preserve"> </w:t>
      </w:r>
      <w:r w:rsidR="00F065D6">
        <w:rPr>
          <w:rFonts w:ascii="Arial" w:hAnsi="Arial" w:cs="Arial"/>
          <w:sz w:val="20"/>
          <w:szCs w:val="20"/>
        </w:rPr>
        <w:t xml:space="preserve">EntraPass </w:t>
      </w:r>
      <w:r w:rsidR="00224D14">
        <w:rPr>
          <w:rFonts w:ascii="Arial" w:hAnsi="Arial" w:cs="Arial"/>
          <w:sz w:val="20"/>
          <w:szCs w:val="20"/>
        </w:rPr>
        <w:t>web</w:t>
      </w:r>
    </w:p>
    <w:p w14:paraId="5C37366A" w14:textId="77777777" w:rsidR="005B0C1F" w:rsidRDefault="005B0C1F" w:rsidP="005B0C1F">
      <w:pPr>
        <w:numPr>
          <w:ilvl w:val="2"/>
          <w:numId w:val="14"/>
        </w:numPr>
        <w:jc w:val="both"/>
        <w:rPr>
          <w:rFonts w:ascii="Arial" w:hAnsi="Arial" w:cs="Arial"/>
          <w:sz w:val="20"/>
          <w:szCs w:val="20"/>
        </w:rPr>
      </w:pPr>
      <w:r>
        <w:rPr>
          <w:rFonts w:ascii="Arial" w:hAnsi="Arial" w:cs="Arial"/>
          <w:sz w:val="20"/>
          <w:szCs w:val="20"/>
        </w:rPr>
        <w:t>The operator shall have the ability to choose a specific timeframe based on date and time.</w:t>
      </w:r>
    </w:p>
    <w:p w14:paraId="4D2F6330" w14:textId="77777777" w:rsidR="005B0C1F" w:rsidRDefault="00263496" w:rsidP="005B0C1F">
      <w:pPr>
        <w:numPr>
          <w:ilvl w:val="2"/>
          <w:numId w:val="14"/>
        </w:numPr>
        <w:jc w:val="both"/>
        <w:rPr>
          <w:rFonts w:ascii="Arial" w:hAnsi="Arial" w:cs="Arial"/>
          <w:sz w:val="20"/>
          <w:szCs w:val="20"/>
        </w:rPr>
      </w:pPr>
      <w:r>
        <w:rPr>
          <w:rFonts w:ascii="Arial" w:hAnsi="Arial" w:cs="Arial"/>
          <w:sz w:val="20"/>
          <w:szCs w:val="20"/>
        </w:rPr>
        <w:t xml:space="preserve">Custom reports shall be of limitless </w:t>
      </w:r>
      <w:r w:rsidR="005D6533">
        <w:rPr>
          <w:rFonts w:ascii="Arial" w:hAnsi="Arial" w:cs="Arial"/>
          <w:sz w:val="20"/>
          <w:szCs w:val="20"/>
        </w:rPr>
        <w:t>availability</w:t>
      </w:r>
      <w:r>
        <w:rPr>
          <w:rFonts w:ascii="Arial" w:hAnsi="Arial" w:cs="Arial"/>
          <w:sz w:val="20"/>
          <w:szCs w:val="20"/>
        </w:rPr>
        <w:t xml:space="preserve"> </w:t>
      </w:r>
      <w:r w:rsidR="005B0C1F">
        <w:rPr>
          <w:rFonts w:ascii="Arial" w:hAnsi="Arial" w:cs="Arial"/>
          <w:sz w:val="20"/>
          <w:szCs w:val="20"/>
        </w:rPr>
        <w:t>to the operator.</w:t>
      </w:r>
    </w:p>
    <w:p w14:paraId="2DFD0ABF" w14:textId="77777777" w:rsidR="005B0C1F" w:rsidRDefault="005B0C1F" w:rsidP="005B0C1F">
      <w:pPr>
        <w:ind w:left="2430"/>
        <w:jc w:val="both"/>
        <w:rPr>
          <w:rFonts w:ascii="Arial" w:hAnsi="Arial" w:cs="Arial"/>
          <w:sz w:val="20"/>
          <w:szCs w:val="20"/>
        </w:rPr>
      </w:pPr>
    </w:p>
    <w:p w14:paraId="5F9200D9" w14:textId="4E8E3826" w:rsidR="005B0C1F" w:rsidRPr="005C0A4B" w:rsidRDefault="00F065D6" w:rsidP="005B0C1F">
      <w:pPr>
        <w:numPr>
          <w:ilvl w:val="1"/>
          <w:numId w:val="14"/>
        </w:numPr>
        <w:tabs>
          <w:tab w:val="clear" w:pos="2190"/>
          <w:tab w:val="num" w:pos="2430"/>
        </w:tabs>
        <w:ind w:left="2430"/>
        <w:jc w:val="both"/>
        <w:rPr>
          <w:rFonts w:ascii="Arial" w:hAnsi="Arial" w:cs="Arial"/>
          <w:sz w:val="20"/>
          <w:szCs w:val="20"/>
        </w:rPr>
      </w:pPr>
      <w:r>
        <w:rPr>
          <w:rFonts w:ascii="Arial" w:hAnsi="Arial" w:cs="Arial"/>
          <w:sz w:val="20"/>
          <w:szCs w:val="20"/>
        </w:rPr>
        <w:t xml:space="preserve">EntraPass </w:t>
      </w:r>
      <w:r w:rsidR="00224D14">
        <w:rPr>
          <w:rFonts w:ascii="Arial" w:hAnsi="Arial" w:cs="Arial"/>
          <w:sz w:val="20"/>
          <w:szCs w:val="20"/>
        </w:rPr>
        <w:t>web</w:t>
      </w:r>
      <w:r w:rsidR="005B0C1F" w:rsidRPr="005C0A4B">
        <w:rPr>
          <w:rFonts w:ascii="Arial" w:hAnsi="Arial" w:cs="Arial"/>
          <w:sz w:val="20"/>
          <w:szCs w:val="20"/>
        </w:rPr>
        <w:t xml:space="preserve"> shall allow </w:t>
      </w:r>
      <w:r w:rsidR="00112315">
        <w:rPr>
          <w:rFonts w:ascii="Arial" w:hAnsi="Arial" w:cs="Arial"/>
          <w:sz w:val="20"/>
          <w:szCs w:val="20"/>
        </w:rPr>
        <w:t xml:space="preserve">the creation of </w:t>
      </w:r>
      <w:r w:rsidR="005B0C1F" w:rsidRPr="005C0A4B">
        <w:rPr>
          <w:rFonts w:ascii="Arial" w:hAnsi="Arial" w:cs="Arial"/>
          <w:sz w:val="20"/>
          <w:szCs w:val="20"/>
        </w:rPr>
        <w:t>reports</w:t>
      </w:r>
      <w:r w:rsidR="00112315">
        <w:rPr>
          <w:rFonts w:ascii="Arial" w:hAnsi="Arial" w:cs="Arial"/>
          <w:sz w:val="20"/>
          <w:szCs w:val="20"/>
        </w:rPr>
        <w:t xml:space="preserve"> based on user lists</w:t>
      </w:r>
    </w:p>
    <w:p w14:paraId="7F377F43" w14:textId="77777777" w:rsidR="005B0C1F" w:rsidRDefault="005B0C1F" w:rsidP="005B0C1F">
      <w:pPr>
        <w:numPr>
          <w:ilvl w:val="2"/>
          <w:numId w:val="14"/>
        </w:numPr>
        <w:jc w:val="both"/>
        <w:rPr>
          <w:rFonts w:ascii="Arial" w:hAnsi="Arial" w:cs="Arial"/>
          <w:sz w:val="20"/>
          <w:szCs w:val="20"/>
        </w:rPr>
      </w:pPr>
      <w:r>
        <w:rPr>
          <w:rFonts w:ascii="Arial" w:hAnsi="Arial" w:cs="Arial"/>
          <w:sz w:val="20"/>
          <w:szCs w:val="20"/>
        </w:rPr>
        <w:t>The operator shall be able to quickly filter the user list based on:</w:t>
      </w:r>
    </w:p>
    <w:p w14:paraId="0F1A25E7" w14:textId="77777777" w:rsidR="005B0C1F" w:rsidRDefault="005B0C1F" w:rsidP="005B0C1F">
      <w:pPr>
        <w:numPr>
          <w:ilvl w:val="3"/>
          <w:numId w:val="14"/>
        </w:numPr>
        <w:jc w:val="both"/>
        <w:rPr>
          <w:rFonts w:ascii="Arial" w:hAnsi="Arial" w:cs="Arial"/>
          <w:sz w:val="20"/>
          <w:szCs w:val="20"/>
        </w:rPr>
      </w:pPr>
      <w:r>
        <w:rPr>
          <w:rFonts w:ascii="Arial" w:hAnsi="Arial" w:cs="Arial"/>
          <w:sz w:val="20"/>
          <w:szCs w:val="20"/>
        </w:rPr>
        <w:t>The entire card database</w:t>
      </w:r>
    </w:p>
    <w:p w14:paraId="792CCC6E" w14:textId="77777777" w:rsidR="005B0C1F" w:rsidRDefault="00112315" w:rsidP="005B0C1F">
      <w:pPr>
        <w:numPr>
          <w:ilvl w:val="3"/>
          <w:numId w:val="14"/>
        </w:numPr>
        <w:jc w:val="both"/>
        <w:rPr>
          <w:rFonts w:ascii="Arial" w:hAnsi="Arial" w:cs="Arial"/>
          <w:sz w:val="20"/>
          <w:szCs w:val="20"/>
        </w:rPr>
      </w:pPr>
      <w:r>
        <w:rPr>
          <w:rFonts w:ascii="Arial" w:hAnsi="Arial" w:cs="Arial"/>
          <w:sz w:val="20"/>
          <w:szCs w:val="20"/>
        </w:rPr>
        <w:lastRenderedPageBreak/>
        <w:t>D</w:t>
      </w:r>
      <w:r w:rsidR="005B0C1F">
        <w:rPr>
          <w:rFonts w:ascii="Arial" w:hAnsi="Arial" w:cs="Arial"/>
          <w:sz w:val="20"/>
          <w:szCs w:val="20"/>
        </w:rPr>
        <w:t>oor access</w:t>
      </w:r>
    </w:p>
    <w:p w14:paraId="46AB9D09" w14:textId="77777777" w:rsidR="005B0C1F" w:rsidRDefault="00112315" w:rsidP="005B0C1F">
      <w:pPr>
        <w:numPr>
          <w:ilvl w:val="3"/>
          <w:numId w:val="14"/>
        </w:numPr>
        <w:jc w:val="both"/>
        <w:rPr>
          <w:rFonts w:ascii="Arial" w:hAnsi="Arial" w:cs="Arial"/>
          <w:sz w:val="20"/>
          <w:szCs w:val="20"/>
        </w:rPr>
      </w:pPr>
      <w:r>
        <w:rPr>
          <w:rFonts w:ascii="Arial" w:hAnsi="Arial" w:cs="Arial"/>
          <w:sz w:val="20"/>
          <w:szCs w:val="20"/>
        </w:rPr>
        <w:t>Assigned card t</w:t>
      </w:r>
      <w:r w:rsidR="005B0C1F">
        <w:rPr>
          <w:rFonts w:ascii="Arial" w:hAnsi="Arial" w:cs="Arial"/>
          <w:sz w:val="20"/>
          <w:szCs w:val="20"/>
        </w:rPr>
        <w:t xml:space="preserve">ype </w:t>
      </w:r>
    </w:p>
    <w:p w14:paraId="40B42C86" w14:textId="77777777" w:rsidR="005B0C1F" w:rsidRDefault="005B0C1F" w:rsidP="005B0C1F">
      <w:pPr>
        <w:numPr>
          <w:ilvl w:val="3"/>
          <w:numId w:val="14"/>
        </w:numPr>
        <w:jc w:val="both"/>
        <w:rPr>
          <w:rFonts w:ascii="Arial" w:hAnsi="Arial" w:cs="Arial"/>
          <w:sz w:val="20"/>
          <w:szCs w:val="20"/>
        </w:rPr>
      </w:pPr>
      <w:r>
        <w:rPr>
          <w:rFonts w:ascii="Arial" w:hAnsi="Arial" w:cs="Arial"/>
          <w:sz w:val="20"/>
          <w:szCs w:val="20"/>
        </w:rPr>
        <w:t>A</w:t>
      </w:r>
      <w:r w:rsidR="00112315">
        <w:rPr>
          <w:rFonts w:ascii="Arial" w:hAnsi="Arial" w:cs="Arial"/>
          <w:sz w:val="20"/>
          <w:szCs w:val="20"/>
        </w:rPr>
        <w:t>ssigned a</w:t>
      </w:r>
      <w:r>
        <w:rPr>
          <w:rFonts w:ascii="Arial" w:hAnsi="Arial" w:cs="Arial"/>
          <w:sz w:val="20"/>
          <w:szCs w:val="20"/>
        </w:rPr>
        <w:t xml:space="preserve">ccess level </w:t>
      </w:r>
    </w:p>
    <w:p w14:paraId="5B1CEABE" w14:textId="77777777" w:rsidR="005B0C1F" w:rsidRDefault="005B0C1F" w:rsidP="005B0C1F">
      <w:pPr>
        <w:numPr>
          <w:ilvl w:val="2"/>
          <w:numId w:val="14"/>
        </w:numPr>
        <w:jc w:val="both"/>
        <w:rPr>
          <w:rFonts w:ascii="Arial" w:hAnsi="Arial" w:cs="Arial"/>
          <w:sz w:val="20"/>
          <w:szCs w:val="20"/>
        </w:rPr>
      </w:pPr>
      <w:r>
        <w:rPr>
          <w:rFonts w:ascii="Arial" w:hAnsi="Arial" w:cs="Arial"/>
          <w:sz w:val="20"/>
          <w:szCs w:val="20"/>
        </w:rPr>
        <w:t>The operator shall also be able to filter the report based on:</w:t>
      </w:r>
    </w:p>
    <w:p w14:paraId="7F666199" w14:textId="77777777" w:rsidR="005B0C1F" w:rsidRDefault="005B0C1F" w:rsidP="005B0C1F">
      <w:pPr>
        <w:numPr>
          <w:ilvl w:val="3"/>
          <w:numId w:val="14"/>
        </w:numPr>
        <w:jc w:val="both"/>
        <w:rPr>
          <w:rFonts w:ascii="Arial" w:hAnsi="Arial" w:cs="Arial"/>
          <w:sz w:val="20"/>
          <w:szCs w:val="20"/>
        </w:rPr>
      </w:pPr>
      <w:r>
        <w:rPr>
          <w:rFonts w:ascii="Arial" w:hAnsi="Arial" w:cs="Arial"/>
          <w:sz w:val="20"/>
          <w:szCs w:val="20"/>
        </w:rPr>
        <w:t>One user definable field with a search value</w:t>
      </w:r>
    </w:p>
    <w:p w14:paraId="15BB1DF9" w14:textId="77777777" w:rsidR="005B0C1F" w:rsidRDefault="005B0C1F" w:rsidP="005B0C1F">
      <w:pPr>
        <w:numPr>
          <w:ilvl w:val="3"/>
          <w:numId w:val="14"/>
        </w:numPr>
        <w:jc w:val="both"/>
        <w:rPr>
          <w:rFonts w:ascii="Arial" w:hAnsi="Arial" w:cs="Arial"/>
          <w:sz w:val="20"/>
          <w:szCs w:val="20"/>
        </w:rPr>
      </w:pPr>
      <w:r>
        <w:rPr>
          <w:rFonts w:ascii="Arial" w:hAnsi="Arial" w:cs="Arial"/>
          <w:sz w:val="20"/>
          <w:szCs w:val="20"/>
        </w:rPr>
        <w:t>Card status</w:t>
      </w:r>
    </w:p>
    <w:p w14:paraId="4679A8CE" w14:textId="77777777" w:rsidR="005B0C1F" w:rsidRDefault="0009546D" w:rsidP="005B0C1F">
      <w:pPr>
        <w:numPr>
          <w:ilvl w:val="4"/>
          <w:numId w:val="14"/>
        </w:numPr>
        <w:jc w:val="both"/>
        <w:rPr>
          <w:rFonts w:ascii="Arial" w:hAnsi="Arial" w:cs="Arial"/>
          <w:sz w:val="20"/>
          <w:szCs w:val="20"/>
        </w:rPr>
      </w:pPr>
      <w:r>
        <w:rPr>
          <w:rFonts w:ascii="Arial" w:hAnsi="Arial" w:cs="Arial"/>
          <w:sz w:val="20"/>
          <w:szCs w:val="20"/>
        </w:rPr>
        <w:t>Enabled/d</w:t>
      </w:r>
      <w:r w:rsidR="005B0C1F">
        <w:rPr>
          <w:rFonts w:ascii="Arial" w:hAnsi="Arial" w:cs="Arial"/>
          <w:sz w:val="20"/>
          <w:szCs w:val="20"/>
        </w:rPr>
        <w:t>isabled</w:t>
      </w:r>
    </w:p>
    <w:p w14:paraId="444DCE63" w14:textId="77777777" w:rsidR="005B0C1F" w:rsidRDefault="005B0C1F" w:rsidP="005B0C1F">
      <w:pPr>
        <w:numPr>
          <w:ilvl w:val="4"/>
          <w:numId w:val="14"/>
        </w:numPr>
        <w:jc w:val="both"/>
        <w:rPr>
          <w:rFonts w:ascii="Arial" w:hAnsi="Arial" w:cs="Arial"/>
          <w:sz w:val="20"/>
          <w:szCs w:val="20"/>
        </w:rPr>
      </w:pPr>
      <w:r>
        <w:rPr>
          <w:rFonts w:ascii="Arial" w:hAnsi="Arial" w:cs="Arial"/>
          <w:sz w:val="20"/>
          <w:szCs w:val="20"/>
        </w:rPr>
        <w:t>Lost/</w:t>
      </w:r>
      <w:r w:rsidR="0009546D">
        <w:rPr>
          <w:rFonts w:ascii="Arial" w:hAnsi="Arial" w:cs="Arial"/>
          <w:sz w:val="20"/>
          <w:szCs w:val="20"/>
        </w:rPr>
        <w:t>s</w:t>
      </w:r>
      <w:r>
        <w:rPr>
          <w:rFonts w:ascii="Arial" w:hAnsi="Arial" w:cs="Arial"/>
          <w:sz w:val="20"/>
          <w:szCs w:val="20"/>
        </w:rPr>
        <w:t>tolen</w:t>
      </w:r>
    </w:p>
    <w:p w14:paraId="77F386DA" w14:textId="77777777" w:rsidR="005B0C1F" w:rsidRDefault="005B0C1F" w:rsidP="005B0C1F">
      <w:pPr>
        <w:numPr>
          <w:ilvl w:val="4"/>
          <w:numId w:val="14"/>
        </w:numPr>
        <w:jc w:val="both"/>
        <w:rPr>
          <w:rFonts w:ascii="Arial" w:hAnsi="Arial" w:cs="Arial"/>
          <w:sz w:val="20"/>
          <w:szCs w:val="20"/>
        </w:rPr>
      </w:pPr>
      <w:r>
        <w:rPr>
          <w:rFonts w:ascii="Arial" w:hAnsi="Arial" w:cs="Arial"/>
          <w:sz w:val="20"/>
          <w:szCs w:val="20"/>
        </w:rPr>
        <w:t>Postdated</w:t>
      </w:r>
    </w:p>
    <w:p w14:paraId="54893FB2" w14:textId="77777777" w:rsidR="005B0C1F" w:rsidRDefault="005A7F66" w:rsidP="005B0C1F">
      <w:pPr>
        <w:numPr>
          <w:ilvl w:val="4"/>
          <w:numId w:val="14"/>
        </w:numPr>
        <w:jc w:val="both"/>
        <w:rPr>
          <w:rFonts w:ascii="Arial" w:hAnsi="Arial" w:cs="Arial"/>
          <w:sz w:val="20"/>
          <w:szCs w:val="20"/>
        </w:rPr>
      </w:pPr>
      <w:r>
        <w:rPr>
          <w:rFonts w:ascii="Arial" w:hAnsi="Arial" w:cs="Arial"/>
          <w:sz w:val="20"/>
          <w:szCs w:val="20"/>
        </w:rPr>
        <w:t>Expired</w:t>
      </w:r>
    </w:p>
    <w:p w14:paraId="305D7C16" w14:textId="77777777" w:rsidR="005B0C1F" w:rsidRDefault="005B0C1F" w:rsidP="005B0C1F">
      <w:pPr>
        <w:numPr>
          <w:ilvl w:val="4"/>
          <w:numId w:val="14"/>
        </w:numPr>
        <w:jc w:val="both"/>
        <w:rPr>
          <w:rFonts w:ascii="Arial" w:hAnsi="Arial" w:cs="Arial"/>
          <w:sz w:val="20"/>
          <w:szCs w:val="20"/>
        </w:rPr>
      </w:pPr>
      <w:r>
        <w:rPr>
          <w:rFonts w:ascii="Arial" w:hAnsi="Arial" w:cs="Arial"/>
          <w:sz w:val="20"/>
          <w:szCs w:val="20"/>
        </w:rPr>
        <w:t>Suspended</w:t>
      </w:r>
    </w:p>
    <w:p w14:paraId="0D6E2B77" w14:textId="77777777" w:rsidR="005B0C1F" w:rsidRDefault="005B0C1F" w:rsidP="005B0C1F">
      <w:pPr>
        <w:numPr>
          <w:ilvl w:val="3"/>
          <w:numId w:val="14"/>
        </w:numPr>
        <w:jc w:val="both"/>
        <w:rPr>
          <w:rFonts w:ascii="Arial" w:hAnsi="Arial" w:cs="Arial"/>
          <w:sz w:val="20"/>
          <w:szCs w:val="20"/>
        </w:rPr>
      </w:pPr>
      <w:r>
        <w:rPr>
          <w:rFonts w:ascii="Arial" w:hAnsi="Arial" w:cs="Arial"/>
          <w:sz w:val="20"/>
          <w:szCs w:val="20"/>
        </w:rPr>
        <w:t>Comments</w:t>
      </w:r>
    </w:p>
    <w:p w14:paraId="5686350B" w14:textId="77777777" w:rsidR="005B0C1F" w:rsidRDefault="005B0C1F" w:rsidP="005B0C1F">
      <w:pPr>
        <w:numPr>
          <w:ilvl w:val="3"/>
          <w:numId w:val="14"/>
        </w:numPr>
        <w:jc w:val="both"/>
        <w:rPr>
          <w:rFonts w:ascii="Arial" w:hAnsi="Arial" w:cs="Arial"/>
          <w:sz w:val="20"/>
          <w:szCs w:val="20"/>
        </w:rPr>
      </w:pPr>
      <w:r>
        <w:rPr>
          <w:rFonts w:ascii="Arial" w:hAnsi="Arial" w:cs="Arial"/>
          <w:sz w:val="20"/>
          <w:szCs w:val="20"/>
        </w:rPr>
        <w:t>Card traced</w:t>
      </w:r>
    </w:p>
    <w:p w14:paraId="75ADC567" w14:textId="77777777" w:rsidR="005B0C1F" w:rsidRDefault="005B0C1F" w:rsidP="005B0C1F">
      <w:pPr>
        <w:numPr>
          <w:ilvl w:val="3"/>
          <w:numId w:val="14"/>
        </w:numPr>
        <w:jc w:val="both"/>
        <w:rPr>
          <w:rFonts w:ascii="Arial" w:hAnsi="Arial" w:cs="Arial"/>
          <w:sz w:val="20"/>
          <w:szCs w:val="20"/>
        </w:rPr>
      </w:pPr>
      <w:r>
        <w:rPr>
          <w:rFonts w:ascii="Arial" w:hAnsi="Arial" w:cs="Arial"/>
          <w:sz w:val="20"/>
          <w:szCs w:val="20"/>
        </w:rPr>
        <w:t>To be deleted when expired</w:t>
      </w:r>
    </w:p>
    <w:p w14:paraId="267AFB87" w14:textId="77777777" w:rsidR="005B0C1F" w:rsidRDefault="005B0C1F" w:rsidP="005B0C1F">
      <w:pPr>
        <w:numPr>
          <w:ilvl w:val="3"/>
          <w:numId w:val="14"/>
        </w:numPr>
        <w:jc w:val="both"/>
        <w:rPr>
          <w:rFonts w:ascii="Arial" w:hAnsi="Arial" w:cs="Arial"/>
          <w:sz w:val="20"/>
          <w:szCs w:val="20"/>
        </w:rPr>
      </w:pPr>
      <w:r>
        <w:rPr>
          <w:rFonts w:ascii="Arial" w:hAnsi="Arial" w:cs="Arial"/>
          <w:sz w:val="20"/>
          <w:szCs w:val="20"/>
        </w:rPr>
        <w:t xml:space="preserve">Wait for PIN </w:t>
      </w:r>
    </w:p>
    <w:p w14:paraId="57102E4D" w14:textId="77777777" w:rsidR="005B0C1F" w:rsidRDefault="005B0C1F" w:rsidP="005B0C1F">
      <w:pPr>
        <w:numPr>
          <w:ilvl w:val="3"/>
          <w:numId w:val="14"/>
        </w:numPr>
        <w:jc w:val="both"/>
        <w:rPr>
          <w:rFonts w:ascii="Arial" w:hAnsi="Arial" w:cs="Arial"/>
          <w:sz w:val="20"/>
          <w:szCs w:val="20"/>
        </w:rPr>
      </w:pPr>
      <w:r>
        <w:rPr>
          <w:rFonts w:ascii="Arial" w:hAnsi="Arial" w:cs="Arial"/>
          <w:sz w:val="20"/>
          <w:szCs w:val="20"/>
        </w:rPr>
        <w:t>PIN search</w:t>
      </w:r>
    </w:p>
    <w:p w14:paraId="22CD2C05" w14:textId="77777777" w:rsidR="005B0C1F" w:rsidRDefault="005B0C1F" w:rsidP="005B0C1F">
      <w:pPr>
        <w:numPr>
          <w:ilvl w:val="2"/>
          <w:numId w:val="14"/>
        </w:numPr>
        <w:jc w:val="both"/>
        <w:rPr>
          <w:rFonts w:ascii="Arial" w:hAnsi="Arial" w:cs="Arial"/>
          <w:sz w:val="20"/>
          <w:szCs w:val="20"/>
        </w:rPr>
      </w:pPr>
      <w:r>
        <w:rPr>
          <w:rFonts w:ascii="Arial" w:hAnsi="Arial" w:cs="Arial"/>
          <w:sz w:val="20"/>
          <w:szCs w:val="20"/>
        </w:rPr>
        <w:t>Allow the operator to choose which values to include</w:t>
      </w:r>
      <w:r w:rsidR="0009546D">
        <w:rPr>
          <w:rFonts w:ascii="Arial" w:hAnsi="Arial" w:cs="Arial"/>
          <w:sz w:val="20"/>
          <w:szCs w:val="20"/>
        </w:rPr>
        <w:t xml:space="preserve"> to the report</w:t>
      </w:r>
      <w:r>
        <w:rPr>
          <w:rFonts w:ascii="Arial" w:hAnsi="Arial" w:cs="Arial"/>
          <w:sz w:val="20"/>
          <w:szCs w:val="20"/>
        </w:rPr>
        <w:t>.  These values should include but not be limited</w:t>
      </w:r>
      <w:r w:rsidR="0009546D">
        <w:rPr>
          <w:rFonts w:ascii="Arial" w:hAnsi="Arial" w:cs="Arial"/>
          <w:sz w:val="20"/>
          <w:szCs w:val="20"/>
        </w:rPr>
        <w:t xml:space="preserve"> to</w:t>
      </w:r>
      <w:r>
        <w:rPr>
          <w:rFonts w:ascii="Arial" w:hAnsi="Arial" w:cs="Arial"/>
          <w:sz w:val="20"/>
          <w:szCs w:val="20"/>
        </w:rPr>
        <w:t>:</w:t>
      </w:r>
    </w:p>
    <w:p w14:paraId="341E92CF" w14:textId="77777777" w:rsidR="005B0C1F" w:rsidRDefault="005B0C1F" w:rsidP="005B0C1F">
      <w:pPr>
        <w:numPr>
          <w:ilvl w:val="3"/>
          <w:numId w:val="14"/>
        </w:numPr>
        <w:jc w:val="both"/>
        <w:rPr>
          <w:rFonts w:ascii="Arial" w:hAnsi="Arial" w:cs="Arial"/>
          <w:sz w:val="20"/>
          <w:szCs w:val="20"/>
        </w:rPr>
      </w:pPr>
      <w:r>
        <w:rPr>
          <w:rFonts w:ascii="Arial" w:hAnsi="Arial" w:cs="Arial"/>
          <w:sz w:val="20"/>
          <w:szCs w:val="20"/>
        </w:rPr>
        <w:t>Username</w:t>
      </w:r>
    </w:p>
    <w:p w14:paraId="13F2E49F" w14:textId="77777777" w:rsidR="005B0C1F" w:rsidRDefault="005B0C1F" w:rsidP="005B0C1F">
      <w:pPr>
        <w:numPr>
          <w:ilvl w:val="3"/>
          <w:numId w:val="14"/>
        </w:numPr>
        <w:jc w:val="both"/>
        <w:rPr>
          <w:rFonts w:ascii="Arial" w:hAnsi="Arial" w:cs="Arial"/>
          <w:sz w:val="20"/>
          <w:szCs w:val="20"/>
        </w:rPr>
      </w:pPr>
      <w:r>
        <w:rPr>
          <w:rFonts w:ascii="Arial" w:hAnsi="Arial" w:cs="Arial"/>
          <w:sz w:val="20"/>
          <w:szCs w:val="20"/>
        </w:rPr>
        <w:t>Card number</w:t>
      </w:r>
    </w:p>
    <w:p w14:paraId="68395DEF" w14:textId="77777777" w:rsidR="005B0C1F" w:rsidRDefault="0009546D" w:rsidP="005B0C1F">
      <w:pPr>
        <w:numPr>
          <w:ilvl w:val="3"/>
          <w:numId w:val="14"/>
        </w:numPr>
        <w:jc w:val="both"/>
        <w:rPr>
          <w:rFonts w:ascii="Arial" w:hAnsi="Arial" w:cs="Arial"/>
          <w:sz w:val="20"/>
          <w:szCs w:val="20"/>
        </w:rPr>
      </w:pPr>
      <w:r>
        <w:rPr>
          <w:rFonts w:ascii="Arial" w:hAnsi="Arial" w:cs="Arial"/>
          <w:sz w:val="20"/>
          <w:szCs w:val="20"/>
        </w:rPr>
        <w:t>Card t</w:t>
      </w:r>
      <w:r w:rsidR="005B0C1F">
        <w:rPr>
          <w:rFonts w:ascii="Arial" w:hAnsi="Arial" w:cs="Arial"/>
          <w:sz w:val="20"/>
          <w:szCs w:val="20"/>
        </w:rPr>
        <w:t>ype</w:t>
      </w:r>
    </w:p>
    <w:p w14:paraId="7BD5802C" w14:textId="77777777" w:rsidR="005B0C1F" w:rsidRDefault="005B0C1F" w:rsidP="005B0C1F">
      <w:pPr>
        <w:numPr>
          <w:ilvl w:val="3"/>
          <w:numId w:val="14"/>
        </w:numPr>
        <w:jc w:val="both"/>
        <w:rPr>
          <w:rFonts w:ascii="Arial" w:hAnsi="Arial" w:cs="Arial"/>
          <w:sz w:val="20"/>
          <w:szCs w:val="20"/>
        </w:rPr>
      </w:pPr>
      <w:r>
        <w:rPr>
          <w:rFonts w:ascii="Arial" w:hAnsi="Arial" w:cs="Arial"/>
          <w:sz w:val="20"/>
          <w:szCs w:val="20"/>
        </w:rPr>
        <w:t>Car</w:t>
      </w:r>
      <w:r w:rsidR="0009546D">
        <w:rPr>
          <w:rFonts w:ascii="Arial" w:hAnsi="Arial" w:cs="Arial"/>
          <w:sz w:val="20"/>
          <w:szCs w:val="20"/>
        </w:rPr>
        <w:t>d f</w:t>
      </w:r>
      <w:r>
        <w:rPr>
          <w:rFonts w:ascii="Arial" w:hAnsi="Arial" w:cs="Arial"/>
          <w:sz w:val="20"/>
          <w:szCs w:val="20"/>
        </w:rPr>
        <w:t>ilter</w:t>
      </w:r>
    </w:p>
    <w:p w14:paraId="48A31CD5" w14:textId="77777777" w:rsidR="005B0C1F" w:rsidRDefault="005B0C1F" w:rsidP="005B0C1F">
      <w:pPr>
        <w:numPr>
          <w:ilvl w:val="3"/>
          <w:numId w:val="14"/>
        </w:numPr>
        <w:jc w:val="both"/>
        <w:rPr>
          <w:rFonts w:ascii="Arial" w:hAnsi="Arial" w:cs="Arial"/>
          <w:sz w:val="20"/>
          <w:szCs w:val="20"/>
        </w:rPr>
      </w:pPr>
      <w:r>
        <w:rPr>
          <w:rFonts w:ascii="Arial" w:hAnsi="Arial" w:cs="Arial"/>
          <w:sz w:val="20"/>
          <w:szCs w:val="20"/>
        </w:rPr>
        <w:t>Picture</w:t>
      </w:r>
    </w:p>
    <w:p w14:paraId="3495F32B" w14:textId="77777777" w:rsidR="005B0C1F" w:rsidRDefault="005B0C1F" w:rsidP="005B0C1F">
      <w:pPr>
        <w:numPr>
          <w:ilvl w:val="3"/>
          <w:numId w:val="14"/>
        </w:numPr>
        <w:jc w:val="both"/>
        <w:rPr>
          <w:rFonts w:ascii="Arial" w:hAnsi="Arial" w:cs="Arial"/>
          <w:sz w:val="20"/>
          <w:szCs w:val="20"/>
        </w:rPr>
      </w:pPr>
      <w:r>
        <w:rPr>
          <w:rFonts w:ascii="Arial" w:hAnsi="Arial" w:cs="Arial"/>
          <w:sz w:val="20"/>
          <w:szCs w:val="20"/>
        </w:rPr>
        <w:t>Access level</w:t>
      </w:r>
    </w:p>
    <w:p w14:paraId="779E7FA6" w14:textId="77777777" w:rsidR="005B0C1F" w:rsidRDefault="005B0C1F" w:rsidP="005B0C1F">
      <w:pPr>
        <w:numPr>
          <w:ilvl w:val="3"/>
          <w:numId w:val="14"/>
        </w:numPr>
        <w:jc w:val="both"/>
        <w:rPr>
          <w:rFonts w:ascii="Arial" w:hAnsi="Arial" w:cs="Arial"/>
          <w:sz w:val="20"/>
          <w:szCs w:val="20"/>
        </w:rPr>
      </w:pPr>
      <w:r>
        <w:rPr>
          <w:rFonts w:ascii="Arial" w:hAnsi="Arial" w:cs="Arial"/>
          <w:sz w:val="20"/>
          <w:szCs w:val="20"/>
        </w:rPr>
        <w:t>Card information fields (selectable)</w:t>
      </w:r>
    </w:p>
    <w:p w14:paraId="16940B01" w14:textId="77777777" w:rsidR="005B0C1F" w:rsidRDefault="005B0C1F" w:rsidP="005B0C1F">
      <w:pPr>
        <w:numPr>
          <w:ilvl w:val="3"/>
          <w:numId w:val="14"/>
        </w:numPr>
        <w:jc w:val="both"/>
        <w:rPr>
          <w:rFonts w:ascii="Arial" w:hAnsi="Arial" w:cs="Arial"/>
          <w:sz w:val="20"/>
          <w:szCs w:val="20"/>
        </w:rPr>
      </w:pPr>
      <w:r>
        <w:rPr>
          <w:rFonts w:ascii="Arial" w:hAnsi="Arial" w:cs="Arial"/>
          <w:sz w:val="20"/>
          <w:szCs w:val="20"/>
        </w:rPr>
        <w:t>Card state</w:t>
      </w:r>
    </w:p>
    <w:p w14:paraId="4876D70A" w14:textId="77777777" w:rsidR="005B0C1F" w:rsidRDefault="005B0C1F" w:rsidP="005B0C1F">
      <w:pPr>
        <w:numPr>
          <w:ilvl w:val="3"/>
          <w:numId w:val="14"/>
        </w:numPr>
        <w:jc w:val="both"/>
        <w:rPr>
          <w:rFonts w:ascii="Arial" w:hAnsi="Arial" w:cs="Arial"/>
          <w:sz w:val="20"/>
          <w:szCs w:val="20"/>
        </w:rPr>
      </w:pPr>
      <w:r>
        <w:rPr>
          <w:rFonts w:ascii="Arial" w:hAnsi="Arial" w:cs="Arial"/>
          <w:sz w:val="20"/>
          <w:szCs w:val="20"/>
        </w:rPr>
        <w:t>Start/</w:t>
      </w:r>
      <w:r w:rsidR="00CD5EE3">
        <w:rPr>
          <w:rFonts w:ascii="Arial" w:hAnsi="Arial" w:cs="Arial"/>
          <w:sz w:val="20"/>
          <w:szCs w:val="20"/>
        </w:rPr>
        <w:t>e</w:t>
      </w:r>
      <w:r>
        <w:rPr>
          <w:rFonts w:ascii="Arial" w:hAnsi="Arial" w:cs="Arial"/>
          <w:sz w:val="20"/>
          <w:szCs w:val="20"/>
        </w:rPr>
        <w:t xml:space="preserve">nd </w:t>
      </w:r>
      <w:r w:rsidR="0009546D">
        <w:rPr>
          <w:rFonts w:ascii="Arial" w:hAnsi="Arial" w:cs="Arial"/>
          <w:sz w:val="20"/>
          <w:szCs w:val="20"/>
        </w:rPr>
        <w:t>d</w:t>
      </w:r>
      <w:r>
        <w:rPr>
          <w:rFonts w:ascii="Arial" w:hAnsi="Arial" w:cs="Arial"/>
          <w:sz w:val="20"/>
          <w:szCs w:val="20"/>
        </w:rPr>
        <w:t>ate</w:t>
      </w:r>
    </w:p>
    <w:p w14:paraId="122484E2" w14:textId="77777777" w:rsidR="005B0C1F" w:rsidRDefault="005B0C1F" w:rsidP="005B0C1F">
      <w:pPr>
        <w:numPr>
          <w:ilvl w:val="3"/>
          <w:numId w:val="14"/>
        </w:numPr>
        <w:jc w:val="both"/>
        <w:rPr>
          <w:rFonts w:ascii="Arial" w:hAnsi="Arial" w:cs="Arial"/>
          <w:sz w:val="20"/>
          <w:szCs w:val="20"/>
        </w:rPr>
      </w:pPr>
      <w:r>
        <w:rPr>
          <w:rFonts w:ascii="Arial" w:hAnsi="Arial" w:cs="Arial"/>
          <w:sz w:val="20"/>
          <w:szCs w:val="20"/>
        </w:rPr>
        <w:t>Count values</w:t>
      </w:r>
    </w:p>
    <w:p w14:paraId="1E0A9B4F" w14:textId="77777777" w:rsidR="005B0C1F" w:rsidRDefault="005B0C1F" w:rsidP="005B0C1F">
      <w:pPr>
        <w:numPr>
          <w:ilvl w:val="3"/>
          <w:numId w:val="14"/>
        </w:numPr>
        <w:jc w:val="both"/>
        <w:rPr>
          <w:rFonts w:ascii="Arial" w:hAnsi="Arial" w:cs="Arial"/>
          <w:sz w:val="20"/>
          <w:szCs w:val="20"/>
        </w:rPr>
      </w:pPr>
      <w:r>
        <w:rPr>
          <w:rFonts w:ascii="Arial" w:hAnsi="Arial" w:cs="Arial"/>
          <w:sz w:val="20"/>
          <w:szCs w:val="20"/>
        </w:rPr>
        <w:t>Card parameters</w:t>
      </w:r>
    </w:p>
    <w:p w14:paraId="17F4EAF0" w14:textId="77777777" w:rsidR="005B0C1F" w:rsidRDefault="005B0C1F" w:rsidP="005B0C1F">
      <w:pPr>
        <w:ind w:left="3630"/>
        <w:jc w:val="both"/>
        <w:rPr>
          <w:rFonts w:ascii="Arial" w:hAnsi="Arial" w:cs="Arial"/>
          <w:sz w:val="20"/>
          <w:szCs w:val="20"/>
        </w:rPr>
      </w:pPr>
    </w:p>
    <w:p w14:paraId="29E5A65F" w14:textId="410CF554" w:rsidR="005B0C1F" w:rsidRDefault="00F065D6" w:rsidP="005B0C1F">
      <w:pPr>
        <w:numPr>
          <w:ilvl w:val="1"/>
          <w:numId w:val="14"/>
        </w:numPr>
        <w:tabs>
          <w:tab w:val="clear" w:pos="2190"/>
          <w:tab w:val="num" w:pos="2430"/>
        </w:tabs>
        <w:ind w:left="2430"/>
        <w:jc w:val="both"/>
        <w:rPr>
          <w:rFonts w:ascii="Arial" w:hAnsi="Arial" w:cs="Arial"/>
          <w:sz w:val="20"/>
          <w:szCs w:val="20"/>
        </w:rPr>
      </w:pPr>
      <w:r>
        <w:rPr>
          <w:rFonts w:ascii="Arial" w:hAnsi="Arial" w:cs="Arial"/>
          <w:sz w:val="20"/>
          <w:szCs w:val="20"/>
        </w:rPr>
        <w:t xml:space="preserve">EntraPass </w:t>
      </w:r>
      <w:r w:rsidR="00224D14">
        <w:rPr>
          <w:rFonts w:ascii="Arial" w:hAnsi="Arial" w:cs="Arial"/>
          <w:sz w:val="20"/>
          <w:szCs w:val="20"/>
        </w:rPr>
        <w:t>web</w:t>
      </w:r>
      <w:r w:rsidR="005B0C1F">
        <w:rPr>
          <w:rFonts w:ascii="Arial" w:hAnsi="Arial" w:cs="Arial"/>
          <w:sz w:val="20"/>
          <w:szCs w:val="20"/>
        </w:rPr>
        <w:t xml:space="preserve"> shall allow </w:t>
      </w:r>
      <w:r w:rsidR="00DE021A">
        <w:rPr>
          <w:rFonts w:ascii="Arial" w:hAnsi="Arial" w:cs="Arial"/>
          <w:sz w:val="20"/>
          <w:szCs w:val="20"/>
        </w:rPr>
        <w:t xml:space="preserve">the creation of </w:t>
      </w:r>
      <w:r w:rsidR="005B0C1F">
        <w:rPr>
          <w:rFonts w:ascii="Arial" w:hAnsi="Arial" w:cs="Arial"/>
          <w:sz w:val="20"/>
          <w:szCs w:val="20"/>
        </w:rPr>
        <w:t>a doors “assigned to” report:</w:t>
      </w:r>
    </w:p>
    <w:p w14:paraId="6A2C524A" w14:textId="77777777" w:rsidR="005B0C1F" w:rsidRDefault="005B0C1F" w:rsidP="005B0C1F">
      <w:pPr>
        <w:numPr>
          <w:ilvl w:val="2"/>
          <w:numId w:val="14"/>
        </w:numPr>
        <w:jc w:val="both"/>
        <w:rPr>
          <w:rFonts w:ascii="Arial" w:hAnsi="Arial" w:cs="Arial"/>
          <w:sz w:val="20"/>
          <w:szCs w:val="20"/>
        </w:rPr>
      </w:pPr>
      <w:r>
        <w:rPr>
          <w:rFonts w:ascii="Arial" w:hAnsi="Arial" w:cs="Arial"/>
          <w:sz w:val="20"/>
          <w:szCs w:val="20"/>
        </w:rPr>
        <w:t>The operator shall be able to quickly filter the report based on:</w:t>
      </w:r>
    </w:p>
    <w:p w14:paraId="415DE189" w14:textId="77777777" w:rsidR="005B0C1F" w:rsidRDefault="005A7F66" w:rsidP="005B0C1F">
      <w:pPr>
        <w:numPr>
          <w:ilvl w:val="3"/>
          <w:numId w:val="14"/>
        </w:numPr>
        <w:jc w:val="both"/>
        <w:rPr>
          <w:rFonts w:ascii="Arial" w:hAnsi="Arial" w:cs="Arial"/>
          <w:sz w:val="20"/>
          <w:szCs w:val="20"/>
        </w:rPr>
      </w:pPr>
      <w:r>
        <w:rPr>
          <w:rFonts w:ascii="Arial" w:hAnsi="Arial" w:cs="Arial"/>
          <w:sz w:val="20"/>
          <w:szCs w:val="20"/>
        </w:rPr>
        <w:t>T</w:t>
      </w:r>
      <w:r w:rsidR="005B0C1F">
        <w:rPr>
          <w:rFonts w:ascii="Arial" w:hAnsi="Arial" w:cs="Arial"/>
          <w:sz w:val="20"/>
          <w:szCs w:val="20"/>
        </w:rPr>
        <w:t>he access level</w:t>
      </w:r>
    </w:p>
    <w:p w14:paraId="49A219E3" w14:textId="77777777" w:rsidR="005B0C1F" w:rsidRDefault="005A7F66" w:rsidP="005B0C1F">
      <w:pPr>
        <w:numPr>
          <w:ilvl w:val="3"/>
          <w:numId w:val="14"/>
        </w:numPr>
        <w:jc w:val="both"/>
        <w:rPr>
          <w:rFonts w:ascii="Arial" w:hAnsi="Arial" w:cs="Arial"/>
          <w:sz w:val="20"/>
          <w:szCs w:val="20"/>
        </w:rPr>
      </w:pPr>
      <w:r>
        <w:rPr>
          <w:rFonts w:ascii="Arial" w:hAnsi="Arial" w:cs="Arial"/>
          <w:sz w:val="20"/>
          <w:szCs w:val="20"/>
        </w:rPr>
        <w:t>Th</w:t>
      </w:r>
      <w:r w:rsidR="005B0C1F">
        <w:rPr>
          <w:rFonts w:ascii="Arial" w:hAnsi="Arial" w:cs="Arial"/>
          <w:sz w:val="20"/>
          <w:szCs w:val="20"/>
        </w:rPr>
        <w:t>e card type</w:t>
      </w:r>
    </w:p>
    <w:p w14:paraId="6AC8007D" w14:textId="77777777" w:rsidR="005B0C1F" w:rsidRDefault="005B0C1F" w:rsidP="005B0C1F">
      <w:pPr>
        <w:numPr>
          <w:ilvl w:val="2"/>
          <w:numId w:val="14"/>
        </w:numPr>
        <w:jc w:val="both"/>
        <w:rPr>
          <w:rFonts w:ascii="Arial" w:hAnsi="Arial" w:cs="Arial"/>
          <w:sz w:val="20"/>
          <w:szCs w:val="20"/>
        </w:rPr>
      </w:pPr>
      <w:r>
        <w:rPr>
          <w:rFonts w:ascii="Arial" w:hAnsi="Arial" w:cs="Arial"/>
          <w:sz w:val="20"/>
          <w:szCs w:val="20"/>
        </w:rPr>
        <w:t xml:space="preserve">The operator shall be able to select </w:t>
      </w:r>
      <w:r w:rsidR="00DE021A">
        <w:rPr>
          <w:rFonts w:ascii="Arial" w:hAnsi="Arial" w:cs="Arial"/>
          <w:sz w:val="20"/>
          <w:szCs w:val="20"/>
        </w:rPr>
        <w:t>the</w:t>
      </w:r>
      <w:r>
        <w:rPr>
          <w:rFonts w:ascii="Arial" w:hAnsi="Arial" w:cs="Arial"/>
          <w:sz w:val="20"/>
          <w:szCs w:val="20"/>
        </w:rPr>
        <w:t xml:space="preserve"> component (access levels or card types)</w:t>
      </w:r>
      <w:r w:rsidR="00DE021A">
        <w:rPr>
          <w:rFonts w:ascii="Arial" w:hAnsi="Arial" w:cs="Arial"/>
          <w:sz w:val="20"/>
          <w:szCs w:val="20"/>
        </w:rPr>
        <w:t xml:space="preserve"> to include to the</w:t>
      </w:r>
      <w:r>
        <w:rPr>
          <w:rFonts w:ascii="Arial" w:hAnsi="Arial" w:cs="Arial"/>
          <w:sz w:val="20"/>
          <w:szCs w:val="20"/>
        </w:rPr>
        <w:t xml:space="preserve"> report.</w:t>
      </w:r>
    </w:p>
    <w:p w14:paraId="15C7B240" w14:textId="77777777" w:rsidR="005B0C1F" w:rsidRDefault="005B0C1F" w:rsidP="005B0C1F">
      <w:pPr>
        <w:numPr>
          <w:ilvl w:val="2"/>
          <w:numId w:val="14"/>
        </w:numPr>
        <w:jc w:val="both"/>
        <w:rPr>
          <w:rFonts w:ascii="Arial" w:hAnsi="Arial" w:cs="Arial"/>
          <w:sz w:val="20"/>
          <w:szCs w:val="20"/>
        </w:rPr>
      </w:pPr>
      <w:r>
        <w:rPr>
          <w:rFonts w:ascii="Arial" w:hAnsi="Arial" w:cs="Arial"/>
          <w:sz w:val="20"/>
          <w:szCs w:val="20"/>
        </w:rPr>
        <w:t>The report output shall include the access level or card type name and the doors associated with the schedule.</w:t>
      </w:r>
    </w:p>
    <w:p w14:paraId="290DF806" w14:textId="77777777" w:rsidR="008A063B" w:rsidRPr="00F62B64" w:rsidRDefault="008A063B" w:rsidP="008A063B">
      <w:pPr>
        <w:ind w:left="2430"/>
        <w:jc w:val="both"/>
        <w:rPr>
          <w:rFonts w:ascii="Arial" w:hAnsi="Arial" w:cs="Arial"/>
          <w:sz w:val="20"/>
          <w:szCs w:val="20"/>
        </w:rPr>
      </w:pPr>
    </w:p>
    <w:p w14:paraId="17F0CF8E" w14:textId="292C6418" w:rsidR="008A063B" w:rsidRPr="00F62B64" w:rsidRDefault="00F065D6" w:rsidP="005D724B">
      <w:pPr>
        <w:numPr>
          <w:ilvl w:val="0"/>
          <w:numId w:val="14"/>
        </w:numPr>
        <w:tabs>
          <w:tab w:val="clear" w:pos="1470"/>
          <w:tab w:val="num" w:pos="759"/>
        </w:tabs>
        <w:ind w:left="1140" w:hanging="456"/>
        <w:jc w:val="both"/>
        <w:rPr>
          <w:rFonts w:ascii="Arial" w:hAnsi="Arial" w:cs="Arial"/>
          <w:sz w:val="20"/>
          <w:szCs w:val="20"/>
        </w:rPr>
      </w:pPr>
      <w:r>
        <w:rPr>
          <w:rFonts w:ascii="Arial" w:hAnsi="Arial" w:cs="Arial"/>
          <w:sz w:val="20"/>
          <w:szCs w:val="20"/>
        </w:rPr>
        <w:t xml:space="preserve">EntraPass </w:t>
      </w:r>
      <w:r w:rsidR="00224D14">
        <w:rPr>
          <w:rFonts w:ascii="Arial" w:hAnsi="Arial" w:cs="Arial"/>
          <w:sz w:val="20"/>
          <w:szCs w:val="20"/>
        </w:rPr>
        <w:t>web</w:t>
      </w:r>
      <w:r w:rsidR="008A063B" w:rsidRPr="00F62B64">
        <w:rPr>
          <w:rFonts w:ascii="Arial" w:hAnsi="Arial" w:cs="Arial"/>
          <w:sz w:val="20"/>
          <w:szCs w:val="20"/>
        </w:rPr>
        <w:t xml:space="preserve"> shall allow the operator to view events in real time.</w:t>
      </w:r>
    </w:p>
    <w:p w14:paraId="0C57381B" w14:textId="2708B89F" w:rsidR="008A063B" w:rsidRPr="00F62B64" w:rsidRDefault="00F065D6" w:rsidP="008A063B">
      <w:pPr>
        <w:numPr>
          <w:ilvl w:val="1"/>
          <w:numId w:val="14"/>
        </w:numPr>
        <w:tabs>
          <w:tab w:val="clear" w:pos="2190"/>
          <w:tab w:val="num" w:pos="2430"/>
        </w:tabs>
        <w:ind w:left="2430"/>
        <w:jc w:val="both"/>
        <w:rPr>
          <w:rFonts w:ascii="Arial" w:hAnsi="Arial" w:cs="Arial"/>
          <w:sz w:val="20"/>
          <w:szCs w:val="20"/>
        </w:rPr>
      </w:pPr>
      <w:r>
        <w:rPr>
          <w:rFonts w:ascii="Arial" w:hAnsi="Arial" w:cs="Arial"/>
          <w:sz w:val="20"/>
          <w:szCs w:val="20"/>
        </w:rPr>
        <w:t xml:space="preserve">EntraPass </w:t>
      </w:r>
      <w:r w:rsidR="00224D14">
        <w:rPr>
          <w:rFonts w:ascii="Arial" w:hAnsi="Arial" w:cs="Arial"/>
          <w:sz w:val="20"/>
          <w:szCs w:val="20"/>
        </w:rPr>
        <w:t>web</w:t>
      </w:r>
      <w:r w:rsidR="008A063B" w:rsidRPr="00F62B64">
        <w:rPr>
          <w:rFonts w:ascii="Arial" w:hAnsi="Arial" w:cs="Arial"/>
          <w:sz w:val="20"/>
          <w:szCs w:val="20"/>
        </w:rPr>
        <w:t xml:space="preserve"> shall allow the operator:</w:t>
      </w:r>
    </w:p>
    <w:p w14:paraId="09101C29" w14:textId="68E44481" w:rsidR="008A063B" w:rsidRPr="00F62B64" w:rsidRDefault="008A063B" w:rsidP="008A063B">
      <w:pPr>
        <w:numPr>
          <w:ilvl w:val="2"/>
          <w:numId w:val="14"/>
        </w:numPr>
        <w:jc w:val="both"/>
        <w:rPr>
          <w:rFonts w:ascii="Arial" w:hAnsi="Arial" w:cs="Arial"/>
          <w:sz w:val="20"/>
          <w:szCs w:val="20"/>
        </w:rPr>
      </w:pPr>
      <w:r w:rsidRPr="00F62B64">
        <w:rPr>
          <w:rFonts w:ascii="Arial" w:hAnsi="Arial" w:cs="Arial"/>
          <w:sz w:val="20"/>
          <w:szCs w:val="20"/>
        </w:rPr>
        <w:t>To view events in real time. Each event at a minimum shall include:</w:t>
      </w:r>
    </w:p>
    <w:p w14:paraId="4A14F4C9" w14:textId="77777777" w:rsidR="008A063B" w:rsidRPr="00F62B64" w:rsidRDefault="008A063B" w:rsidP="008A063B">
      <w:pPr>
        <w:numPr>
          <w:ilvl w:val="3"/>
          <w:numId w:val="14"/>
        </w:numPr>
        <w:jc w:val="both"/>
        <w:rPr>
          <w:rFonts w:ascii="Arial" w:hAnsi="Arial" w:cs="Arial"/>
          <w:sz w:val="20"/>
          <w:szCs w:val="20"/>
        </w:rPr>
      </w:pPr>
      <w:r w:rsidRPr="00F62B64">
        <w:rPr>
          <w:rFonts w:ascii="Arial" w:hAnsi="Arial" w:cs="Arial"/>
          <w:sz w:val="20"/>
          <w:szCs w:val="20"/>
        </w:rPr>
        <w:t xml:space="preserve">Date and time </w:t>
      </w:r>
    </w:p>
    <w:p w14:paraId="20FF9D16" w14:textId="77777777" w:rsidR="008A063B" w:rsidRPr="00F62B64" w:rsidRDefault="008A063B" w:rsidP="008A063B">
      <w:pPr>
        <w:numPr>
          <w:ilvl w:val="3"/>
          <w:numId w:val="14"/>
        </w:numPr>
        <w:jc w:val="both"/>
        <w:rPr>
          <w:rFonts w:ascii="Arial" w:hAnsi="Arial" w:cs="Arial"/>
          <w:sz w:val="20"/>
          <w:szCs w:val="20"/>
        </w:rPr>
      </w:pPr>
      <w:r w:rsidRPr="00F62B64">
        <w:rPr>
          <w:rFonts w:ascii="Arial" w:hAnsi="Arial" w:cs="Arial"/>
          <w:sz w:val="20"/>
          <w:szCs w:val="20"/>
        </w:rPr>
        <w:t>Event name</w:t>
      </w:r>
    </w:p>
    <w:p w14:paraId="093A1536" w14:textId="77777777" w:rsidR="008A063B" w:rsidRPr="00F62B64" w:rsidRDefault="008A063B" w:rsidP="008A063B">
      <w:pPr>
        <w:numPr>
          <w:ilvl w:val="3"/>
          <w:numId w:val="14"/>
        </w:numPr>
        <w:jc w:val="both"/>
        <w:rPr>
          <w:rFonts w:ascii="Arial" w:hAnsi="Arial" w:cs="Arial"/>
          <w:sz w:val="20"/>
          <w:szCs w:val="20"/>
        </w:rPr>
      </w:pPr>
      <w:r w:rsidRPr="00F62B64">
        <w:rPr>
          <w:rFonts w:ascii="Arial" w:hAnsi="Arial" w:cs="Arial"/>
          <w:sz w:val="20"/>
          <w:szCs w:val="20"/>
        </w:rPr>
        <w:t>Description of the component</w:t>
      </w:r>
      <w:r w:rsidR="00CD5EE3">
        <w:rPr>
          <w:rFonts w:ascii="Arial" w:hAnsi="Arial" w:cs="Arial"/>
          <w:sz w:val="20"/>
          <w:szCs w:val="20"/>
        </w:rPr>
        <w:t>.</w:t>
      </w:r>
    </w:p>
    <w:p w14:paraId="144C5F48" w14:textId="4FA076A2" w:rsidR="008A063B" w:rsidRPr="00F62B64" w:rsidRDefault="008A063B" w:rsidP="008A063B">
      <w:pPr>
        <w:numPr>
          <w:ilvl w:val="1"/>
          <w:numId w:val="14"/>
        </w:numPr>
        <w:tabs>
          <w:tab w:val="clear" w:pos="2190"/>
          <w:tab w:val="num" w:pos="2430"/>
        </w:tabs>
        <w:ind w:left="2430"/>
        <w:jc w:val="both"/>
        <w:rPr>
          <w:rFonts w:ascii="Arial" w:hAnsi="Arial" w:cs="Arial"/>
          <w:sz w:val="20"/>
          <w:szCs w:val="20"/>
        </w:rPr>
      </w:pPr>
      <w:r w:rsidRPr="00F62B64">
        <w:rPr>
          <w:rFonts w:ascii="Arial" w:hAnsi="Arial" w:cs="Arial"/>
          <w:sz w:val="20"/>
          <w:szCs w:val="20"/>
        </w:rPr>
        <w:t xml:space="preserve">The event viewer shall support natively a swipe and show feature. The picture of </w:t>
      </w:r>
      <w:r w:rsidR="00593B67">
        <w:rPr>
          <w:rFonts w:ascii="Arial" w:hAnsi="Arial" w:cs="Arial"/>
          <w:sz w:val="20"/>
          <w:szCs w:val="20"/>
        </w:rPr>
        <w:t xml:space="preserve">the </w:t>
      </w:r>
      <w:r w:rsidRPr="00F62B64">
        <w:rPr>
          <w:rFonts w:ascii="Arial" w:hAnsi="Arial" w:cs="Arial"/>
          <w:sz w:val="20"/>
          <w:szCs w:val="20"/>
        </w:rPr>
        <w:t xml:space="preserve">cardholder shall appear on access related events. </w:t>
      </w:r>
    </w:p>
    <w:p w14:paraId="50F01C81" w14:textId="77777777" w:rsidR="008A063B" w:rsidRPr="00F62B64" w:rsidRDefault="008A063B" w:rsidP="008A063B">
      <w:pPr>
        <w:numPr>
          <w:ilvl w:val="1"/>
          <w:numId w:val="14"/>
        </w:numPr>
        <w:tabs>
          <w:tab w:val="clear" w:pos="2190"/>
          <w:tab w:val="num" w:pos="2430"/>
        </w:tabs>
        <w:ind w:left="2430"/>
        <w:jc w:val="both"/>
        <w:rPr>
          <w:rFonts w:ascii="Arial" w:hAnsi="Arial" w:cs="Arial"/>
          <w:sz w:val="20"/>
          <w:szCs w:val="20"/>
        </w:rPr>
      </w:pPr>
      <w:r w:rsidRPr="00F62B64">
        <w:rPr>
          <w:rFonts w:ascii="Arial" w:hAnsi="Arial" w:cs="Arial"/>
          <w:sz w:val="20"/>
          <w:szCs w:val="20"/>
        </w:rPr>
        <w:t>On predefined video alarm recordings, a video button shall appear on the event screen for each event that has video alarm.</w:t>
      </w:r>
    </w:p>
    <w:p w14:paraId="2682686B" w14:textId="77777777" w:rsidR="008A063B" w:rsidRPr="00F62B64" w:rsidRDefault="008A063B" w:rsidP="008A063B">
      <w:pPr>
        <w:numPr>
          <w:ilvl w:val="2"/>
          <w:numId w:val="14"/>
        </w:numPr>
        <w:jc w:val="both"/>
        <w:rPr>
          <w:rFonts w:ascii="Arial" w:hAnsi="Arial" w:cs="Arial"/>
          <w:sz w:val="20"/>
          <w:szCs w:val="20"/>
        </w:rPr>
      </w:pPr>
      <w:r w:rsidRPr="00F62B64">
        <w:rPr>
          <w:rFonts w:ascii="Arial" w:hAnsi="Arial" w:cs="Arial"/>
          <w:sz w:val="20"/>
          <w:szCs w:val="20"/>
        </w:rPr>
        <w:t>The operator shall be able to click the button to view the alarm video clip.</w:t>
      </w:r>
    </w:p>
    <w:p w14:paraId="73EC8565" w14:textId="59F4032F" w:rsidR="008A063B" w:rsidRPr="00F62B64" w:rsidRDefault="008A063B" w:rsidP="008A063B">
      <w:pPr>
        <w:numPr>
          <w:ilvl w:val="1"/>
          <w:numId w:val="14"/>
        </w:numPr>
        <w:tabs>
          <w:tab w:val="clear" w:pos="2190"/>
          <w:tab w:val="num" w:pos="2430"/>
        </w:tabs>
        <w:ind w:left="2430"/>
        <w:jc w:val="both"/>
        <w:rPr>
          <w:rFonts w:ascii="Arial" w:hAnsi="Arial" w:cs="Arial"/>
          <w:sz w:val="20"/>
          <w:szCs w:val="20"/>
        </w:rPr>
      </w:pPr>
      <w:r w:rsidRPr="00F62B64">
        <w:rPr>
          <w:rFonts w:ascii="Arial" w:hAnsi="Arial" w:cs="Arial"/>
          <w:sz w:val="20"/>
          <w:szCs w:val="20"/>
        </w:rPr>
        <w:t xml:space="preserve">From the </w:t>
      </w:r>
      <w:r w:rsidR="00736FA2">
        <w:rPr>
          <w:rFonts w:ascii="Arial" w:hAnsi="Arial" w:cs="Arial"/>
          <w:sz w:val="20"/>
          <w:szCs w:val="20"/>
        </w:rPr>
        <w:t>e</w:t>
      </w:r>
      <w:r w:rsidRPr="00F62B64">
        <w:rPr>
          <w:rFonts w:ascii="Arial" w:hAnsi="Arial" w:cs="Arial"/>
          <w:sz w:val="20"/>
          <w:szCs w:val="20"/>
        </w:rPr>
        <w:t>vent viewer the operator shall be able at a minimum to:</w:t>
      </w:r>
    </w:p>
    <w:p w14:paraId="53C65A31" w14:textId="5EA8F08E" w:rsidR="008A063B" w:rsidRPr="00F62B64" w:rsidRDefault="008A063B" w:rsidP="008A063B">
      <w:pPr>
        <w:numPr>
          <w:ilvl w:val="2"/>
          <w:numId w:val="14"/>
        </w:numPr>
        <w:jc w:val="both"/>
        <w:rPr>
          <w:rFonts w:ascii="Arial" w:hAnsi="Arial" w:cs="Arial"/>
          <w:sz w:val="20"/>
          <w:szCs w:val="20"/>
        </w:rPr>
      </w:pPr>
      <w:r w:rsidRPr="00F62B64">
        <w:rPr>
          <w:rFonts w:ascii="Arial" w:hAnsi="Arial" w:cs="Arial"/>
          <w:sz w:val="20"/>
          <w:szCs w:val="20"/>
        </w:rPr>
        <w:t xml:space="preserve">Search for any event, date, time, description using the </w:t>
      </w:r>
      <w:r w:rsidR="005408F0">
        <w:rPr>
          <w:rFonts w:ascii="Arial" w:hAnsi="Arial" w:cs="Arial"/>
          <w:sz w:val="20"/>
          <w:szCs w:val="20"/>
        </w:rPr>
        <w:t>f</w:t>
      </w:r>
      <w:r w:rsidRPr="00F62B64">
        <w:rPr>
          <w:rFonts w:ascii="Arial" w:hAnsi="Arial" w:cs="Arial"/>
          <w:sz w:val="20"/>
          <w:szCs w:val="20"/>
        </w:rPr>
        <w:t>ilter field</w:t>
      </w:r>
    </w:p>
    <w:p w14:paraId="7B7EF638" w14:textId="413D5F77" w:rsidR="008A063B" w:rsidRPr="00F62B64" w:rsidRDefault="008A063B" w:rsidP="008A063B">
      <w:pPr>
        <w:numPr>
          <w:ilvl w:val="2"/>
          <w:numId w:val="14"/>
        </w:numPr>
        <w:jc w:val="both"/>
        <w:rPr>
          <w:rFonts w:ascii="Arial" w:hAnsi="Arial" w:cs="Arial"/>
          <w:sz w:val="20"/>
          <w:szCs w:val="20"/>
        </w:rPr>
      </w:pPr>
      <w:r w:rsidRPr="00F62B64">
        <w:rPr>
          <w:rFonts w:ascii="Arial" w:hAnsi="Arial" w:cs="Arial"/>
          <w:sz w:val="20"/>
          <w:szCs w:val="20"/>
        </w:rPr>
        <w:lastRenderedPageBreak/>
        <w:t xml:space="preserve">Sort by </w:t>
      </w:r>
      <w:r w:rsidR="005408F0">
        <w:rPr>
          <w:rFonts w:ascii="Arial" w:hAnsi="Arial" w:cs="Arial"/>
          <w:sz w:val="20"/>
          <w:szCs w:val="20"/>
        </w:rPr>
        <w:t>d</w:t>
      </w:r>
      <w:r w:rsidRPr="00F62B64">
        <w:rPr>
          <w:rFonts w:ascii="Arial" w:hAnsi="Arial" w:cs="Arial"/>
          <w:sz w:val="20"/>
          <w:szCs w:val="20"/>
        </w:rPr>
        <w:t xml:space="preserve">ate/time, </w:t>
      </w:r>
      <w:r w:rsidR="005408F0">
        <w:rPr>
          <w:rFonts w:ascii="Arial" w:hAnsi="Arial" w:cs="Arial"/>
          <w:sz w:val="20"/>
          <w:szCs w:val="20"/>
        </w:rPr>
        <w:t>e</w:t>
      </w:r>
      <w:r w:rsidRPr="00F62B64">
        <w:rPr>
          <w:rFonts w:ascii="Arial" w:hAnsi="Arial" w:cs="Arial"/>
          <w:sz w:val="20"/>
          <w:szCs w:val="20"/>
        </w:rPr>
        <w:t xml:space="preserve">vent and </w:t>
      </w:r>
      <w:r w:rsidR="005408F0">
        <w:rPr>
          <w:rFonts w:ascii="Arial" w:hAnsi="Arial" w:cs="Arial"/>
          <w:sz w:val="20"/>
          <w:szCs w:val="20"/>
        </w:rPr>
        <w:t>d</w:t>
      </w:r>
      <w:r w:rsidRPr="00F62B64">
        <w:rPr>
          <w:rFonts w:ascii="Arial" w:hAnsi="Arial" w:cs="Arial"/>
          <w:sz w:val="20"/>
          <w:szCs w:val="20"/>
        </w:rPr>
        <w:t>escription.</w:t>
      </w:r>
    </w:p>
    <w:p w14:paraId="50B8BC2D" w14:textId="77777777" w:rsidR="008A063B" w:rsidRPr="00F62B64" w:rsidRDefault="008A063B" w:rsidP="008A063B">
      <w:pPr>
        <w:ind w:left="2910"/>
        <w:jc w:val="both"/>
        <w:rPr>
          <w:rFonts w:ascii="Arial" w:hAnsi="Arial" w:cs="Arial"/>
          <w:sz w:val="20"/>
          <w:szCs w:val="20"/>
        </w:rPr>
      </w:pPr>
    </w:p>
    <w:p w14:paraId="5A17F1AC" w14:textId="149F85AE" w:rsidR="00BF325A" w:rsidRDefault="00F065D6" w:rsidP="00007712">
      <w:pPr>
        <w:numPr>
          <w:ilvl w:val="0"/>
          <w:numId w:val="14"/>
        </w:numPr>
        <w:tabs>
          <w:tab w:val="clear" w:pos="1470"/>
          <w:tab w:val="num" w:pos="1134"/>
        </w:tabs>
        <w:ind w:left="1134" w:hanging="425"/>
        <w:jc w:val="both"/>
        <w:rPr>
          <w:rFonts w:ascii="Arial" w:hAnsi="Arial" w:cs="Arial"/>
          <w:sz w:val="20"/>
          <w:szCs w:val="20"/>
        </w:rPr>
      </w:pPr>
      <w:r>
        <w:rPr>
          <w:rFonts w:ascii="Arial" w:hAnsi="Arial" w:cs="Arial"/>
          <w:sz w:val="20"/>
          <w:szCs w:val="20"/>
        </w:rPr>
        <w:t xml:space="preserve">EntraPass </w:t>
      </w:r>
      <w:r w:rsidR="00224D14">
        <w:rPr>
          <w:rFonts w:ascii="Arial" w:hAnsi="Arial" w:cs="Arial"/>
          <w:sz w:val="20"/>
          <w:szCs w:val="20"/>
        </w:rPr>
        <w:t>web</w:t>
      </w:r>
      <w:r w:rsidR="008A063B" w:rsidRPr="00F62B64">
        <w:rPr>
          <w:rFonts w:ascii="Arial" w:hAnsi="Arial" w:cs="Arial"/>
          <w:sz w:val="20"/>
          <w:szCs w:val="20"/>
        </w:rPr>
        <w:t xml:space="preserve"> shall allow for the DSC</w:t>
      </w:r>
      <w:r w:rsidR="002E7110">
        <w:rPr>
          <w:rFonts w:ascii="Arial" w:hAnsi="Arial" w:cs="Arial"/>
          <w:sz w:val="20"/>
          <w:szCs w:val="20"/>
        </w:rPr>
        <w:t xml:space="preserve"> PowerSeries</w:t>
      </w:r>
      <w:r w:rsidR="005B0C1F">
        <w:rPr>
          <w:rFonts w:ascii="Arial" w:hAnsi="Arial" w:cs="Arial"/>
          <w:sz w:val="20"/>
          <w:szCs w:val="20"/>
        </w:rPr>
        <w:t xml:space="preserve">, Maxsys and Simplex Fire 4100ES </w:t>
      </w:r>
      <w:r w:rsidR="008A063B" w:rsidRPr="00F62B64">
        <w:rPr>
          <w:rFonts w:ascii="Arial" w:hAnsi="Arial" w:cs="Arial"/>
          <w:sz w:val="20"/>
          <w:szCs w:val="20"/>
        </w:rPr>
        <w:t>Virtual keypad to be used.  From the maps</w:t>
      </w:r>
      <w:r w:rsidR="00BF325A">
        <w:rPr>
          <w:rFonts w:ascii="Arial" w:hAnsi="Arial" w:cs="Arial"/>
          <w:sz w:val="20"/>
          <w:szCs w:val="20"/>
        </w:rPr>
        <w:t xml:space="preserve"> or dedicated menu</w:t>
      </w:r>
      <w:r w:rsidR="008A063B" w:rsidRPr="00F62B64">
        <w:rPr>
          <w:rFonts w:ascii="Arial" w:hAnsi="Arial" w:cs="Arial"/>
          <w:sz w:val="20"/>
          <w:szCs w:val="20"/>
        </w:rPr>
        <w:t xml:space="preserve"> the operator shall easily be able to bring up a fully functional DSC Virtual keypad and perform all actions allowed by the DSC PowerSeries 1616, 1832, 1864 keypad</w:t>
      </w:r>
      <w:r w:rsidR="005B0C1F">
        <w:rPr>
          <w:rFonts w:ascii="Arial" w:hAnsi="Arial" w:cs="Arial"/>
          <w:sz w:val="20"/>
          <w:szCs w:val="20"/>
        </w:rPr>
        <w:t xml:space="preserve"> and Maxsys keypad</w:t>
      </w:r>
      <w:r w:rsidR="008A063B" w:rsidRPr="00F62B64">
        <w:rPr>
          <w:rFonts w:ascii="Arial" w:hAnsi="Arial" w:cs="Arial"/>
          <w:sz w:val="20"/>
          <w:szCs w:val="20"/>
        </w:rPr>
        <w:t>.</w:t>
      </w:r>
    </w:p>
    <w:p w14:paraId="639F3FD4" w14:textId="77777777" w:rsidR="00BF325A" w:rsidRDefault="00BF325A" w:rsidP="00007712">
      <w:pPr>
        <w:ind w:left="1470"/>
        <w:jc w:val="both"/>
        <w:rPr>
          <w:rFonts w:ascii="Arial" w:hAnsi="Arial" w:cs="Arial"/>
          <w:sz w:val="20"/>
          <w:szCs w:val="20"/>
        </w:rPr>
      </w:pPr>
      <w:r w:rsidRPr="00BF325A">
        <w:rPr>
          <w:rFonts w:ascii="Arial" w:hAnsi="Arial" w:cs="Arial"/>
          <w:sz w:val="20"/>
          <w:szCs w:val="20"/>
        </w:rPr>
        <w:t xml:space="preserve"> </w:t>
      </w:r>
    </w:p>
    <w:p w14:paraId="6F609AE1" w14:textId="6AE38EAD" w:rsidR="00BF325A" w:rsidRDefault="00F065D6" w:rsidP="00007712">
      <w:pPr>
        <w:numPr>
          <w:ilvl w:val="0"/>
          <w:numId w:val="14"/>
        </w:numPr>
        <w:tabs>
          <w:tab w:val="clear" w:pos="1470"/>
          <w:tab w:val="num" w:pos="1134"/>
        </w:tabs>
        <w:ind w:left="1134"/>
        <w:jc w:val="both"/>
        <w:rPr>
          <w:rFonts w:ascii="Arial" w:hAnsi="Arial" w:cs="Arial"/>
          <w:sz w:val="20"/>
          <w:szCs w:val="20"/>
        </w:rPr>
      </w:pPr>
      <w:r>
        <w:rPr>
          <w:rFonts w:ascii="Arial" w:hAnsi="Arial" w:cs="Arial"/>
          <w:sz w:val="20"/>
          <w:szCs w:val="20"/>
        </w:rPr>
        <w:t xml:space="preserve">EntraPass </w:t>
      </w:r>
      <w:r w:rsidR="00224D14">
        <w:rPr>
          <w:rFonts w:ascii="Arial" w:hAnsi="Arial" w:cs="Arial"/>
          <w:sz w:val="20"/>
          <w:szCs w:val="20"/>
        </w:rPr>
        <w:t>web</w:t>
      </w:r>
      <w:r w:rsidR="00BF325A">
        <w:rPr>
          <w:rFonts w:ascii="Arial" w:hAnsi="Arial" w:cs="Arial"/>
          <w:sz w:val="20"/>
          <w:szCs w:val="20"/>
        </w:rPr>
        <w:t xml:space="preserve"> shall allow for the DSC PowerSeries, Maxsys</w:t>
      </w:r>
      <w:r w:rsidR="00F207C0">
        <w:rPr>
          <w:rFonts w:ascii="Arial" w:hAnsi="Arial" w:cs="Arial"/>
          <w:sz w:val="20"/>
          <w:szCs w:val="20"/>
        </w:rPr>
        <w:t>,</w:t>
      </w:r>
      <w:r w:rsidR="00BF325A">
        <w:rPr>
          <w:rFonts w:ascii="Arial" w:hAnsi="Arial" w:cs="Arial"/>
          <w:sz w:val="20"/>
          <w:szCs w:val="20"/>
        </w:rPr>
        <w:t xml:space="preserve"> PowerSeries</w:t>
      </w:r>
      <w:r w:rsidR="00F207C0">
        <w:rPr>
          <w:rFonts w:ascii="Arial" w:hAnsi="Arial" w:cs="Arial"/>
          <w:sz w:val="20"/>
          <w:szCs w:val="20"/>
        </w:rPr>
        <w:t>Neo</w:t>
      </w:r>
      <w:r w:rsidR="00D67F29">
        <w:rPr>
          <w:rFonts w:ascii="Arial" w:hAnsi="Arial" w:cs="Arial"/>
          <w:sz w:val="20"/>
          <w:szCs w:val="20"/>
        </w:rPr>
        <w:t>,</w:t>
      </w:r>
      <w:r w:rsidR="00F207C0">
        <w:rPr>
          <w:rFonts w:ascii="Arial" w:hAnsi="Arial" w:cs="Arial"/>
          <w:sz w:val="20"/>
          <w:szCs w:val="20"/>
        </w:rPr>
        <w:t xml:space="preserve"> and PowerSeries Pro</w:t>
      </w:r>
      <w:r w:rsidR="00BF325A">
        <w:rPr>
          <w:rFonts w:ascii="Arial" w:hAnsi="Arial" w:cs="Arial"/>
          <w:sz w:val="20"/>
          <w:szCs w:val="20"/>
        </w:rPr>
        <w:t xml:space="preserve"> operators </w:t>
      </w:r>
      <w:r w:rsidR="000B7260">
        <w:rPr>
          <w:rFonts w:ascii="Arial" w:hAnsi="Arial" w:cs="Arial"/>
          <w:sz w:val="20"/>
          <w:szCs w:val="20"/>
        </w:rPr>
        <w:t>to</w:t>
      </w:r>
      <w:r w:rsidR="00384311">
        <w:rPr>
          <w:rFonts w:ascii="Arial" w:hAnsi="Arial" w:cs="Arial"/>
          <w:sz w:val="20"/>
          <w:szCs w:val="20"/>
        </w:rPr>
        <w:t xml:space="preserve"> complete the following actions</w:t>
      </w:r>
      <w:r w:rsidR="000B7260">
        <w:rPr>
          <w:rFonts w:ascii="Arial" w:hAnsi="Arial" w:cs="Arial"/>
          <w:sz w:val="20"/>
          <w:szCs w:val="20"/>
        </w:rPr>
        <w:t>:</w:t>
      </w:r>
    </w:p>
    <w:p w14:paraId="68229509" w14:textId="77777777" w:rsidR="00BF325A" w:rsidRDefault="00BF325A" w:rsidP="00BF325A">
      <w:pPr>
        <w:pStyle w:val="ListParagraph"/>
        <w:rPr>
          <w:rFonts w:ascii="Arial" w:hAnsi="Arial" w:cs="Arial"/>
          <w:sz w:val="20"/>
          <w:szCs w:val="20"/>
        </w:rPr>
      </w:pPr>
    </w:p>
    <w:p w14:paraId="11BC584F" w14:textId="395F488A" w:rsidR="00BF325A" w:rsidRDefault="00BF325A" w:rsidP="00BF325A">
      <w:pPr>
        <w:numPr>
          <w:ilvl w:val="1"/>
          <w:numId w:val="14"/>
        </w:numPr>
        <w:tabs>
          <w:tab w:val="clear" w:pos="2190"/>
          <w:tab w:val="num" w:pos="2430"/>
        </w:tabs>
        <w:ind w:left="2430"/>
        <w:jc w:val="both"/>
        <w:rPr>
          <w:rFonts w:ascii="Arial" w:hAnsi="Arial" w:cs="Arial"/>
          <w:sz w:val="20"/>
          <w:szCs w:val="20"/>
        </w:rPr>
      </w:pPr>
      <w:r>
        <w:rPr>
          <w:rFonts w:ascii="Arial" w:hAnsi="Arial" w:cs="Arial"/>
          <w:sz w:val="20"/>
          <w:szCs w:val="20"/>
        </w:rPr>
        <w:t xml:space="preserve">View </w:t>
      </w:r>
      <w:r w:rsidR="000B7260">
        <w:rPr>
          <w:rFonts w:ascii="Arial" w:hAnsi="Arial" w:cs="Arial"/>
          <w:sz w:val="20"/>
          <w:szCs w:val="20"/>
        </w:rPr>
        <w:t>p</w:t>
      </w:r>
      <w:r>
        <w:rPr>
          <w:rFonts w:ascii="Arial" w:hAnsi="Arial" w:cs="Arial"/>
          <w:sz w:val="20"/>
          <w:szCs w:val="20"/>
        </w:rPr>
        <w:t>artition status</w:t>
      </w:r>
      <w:r w:rsidR="009D06C1">
        <w:rPr>
          <w:rFonts w:ascii="Arial" w:hAnsi="Arial" w:cs="Arial"/>
          <w:sz w:val="20"/>
          <w:szCs w:val="20"/>
        </w:rPr>
        <w:t>.</w:t>
      </w:r>
    </w:p>
    <w:p w14:paraId="0194809B" w14:textId="176EBA17" w:rsidR="00BF325A" w:rsidRDefault="00BF325A" w:rsidP="00BF325A">
      <w:pPr>
        <w:numPr>
          <w:ilvl w:val="1"/>
          <w:numId w:val="14"/>
        </w:numPr>
        <w:tabs>
          <w:tab w:val="clear" w:pos="2190"/>
          <w:tab w:val="num" w:pos="2430"/>
        </w:tabs>
        <w:ind w:left="2430"/>
        <w:jc w:val="both"/>
        <w:rPr>
          <w:rFonts w:ascii="Arial" w:hAnsi="Arial" w:cs="Arial"/>
          <w:sz w:val="20"/>
          <w:szCs w:val="20"/>
        </w:rPr>
      </w:pPr>
      <w:r>
        <w:rPr>
          <w:rFonts w:ascii="Arial" w:hAnsi="Arial" w:cs="Arial"/>
          <w:sz w:val="20"/>
          <w:szCs w:val="20"/>
        </w:rPr>
        <w:t>Arm</w:t>
      </w:r>
      <w:r w:rsidR="000B7260">
        <w:rPr>
          <w:rFonts w:ascii="Arial" w:hAnsi="Arial" w:cs="Arial"/>
          <w:sz w:val="20"/>
          <w:szCs w:val="20"/>
        </w:rPr>
        <w:t xml:space="preserve"> and d</w:t>
      </w:r>
      <w:r>
        <w:rPr>
          <w:rFonts w:ascii="Arial" w:hAnsi="Arial" w:cs="Arial"/>
          <w:sz w:val="20"/>
          <w:szCs w:val="20"/>
        </w:rPr>
        <w:t xml:space="preserve">isarm </w:t>
      </w:r>
      <w:r w:rsidR="000B7260">
        <w:rPr>
          <w:rFonts w:ascii="Arial" w:hAnsi="Arial" w:cs="Arial"/>
          <w:sz w:val="20"/>
          <w:szCs w:val="20"/>
        </w:rPr>
        <w:t>p</w:t>
      </w:r>
      <w:r>
        <w:rPr>
          <w:rFonts w:ascii="Arial" w:hAnsi="Arial" w:cs="Arial"/>
          <w:sz w:val="20"/>
          <w:szCs w:val="20"/>
        </w:rPr>
        <w:t>artitions</w:t>
      </w:r>
      <w:r w:rsidR="009D06C1">
        <w:rPr>
          <w:rFonts w:ascii="Arial" w:hAnsi="Arial" w:cs="Arial"/>
          <w:sz w:val="20"/>
          <w:szCs w:val="20"/>
        </w:rPr>
        <w:t>.</w:t>
      </w:r>
    </w:p>
    <w:p w14:paraId="39166CBC" w14:textId="0DE5C3AC" w:rsidR="00BF325A" w:rsidRDefault="00BF325A" w:rsidP="00BF325A">
      <w:pPr>
        <w:numPr>
          <w:ilvl w:val="1"/>
          <w:numId w:val="14"/>
        </w:numPr>
        <w:tabs>
          <w:tab w:val="clear" w:pos="2190"/>
          <w:tab w:val="num" w:pos="2430"/>
        </w:tabs>
        <w:ind w:left="2430"/>
        <w:jc w:val="both"/>
        <w:rPr>
          <w:rFonts w:ascii="Arial" w:hAnsi="Arial" w:cs="Arial"/>
          <w:sz w:val="20"/>
          <w:szCs w:val="20"/>
        </w:rPr>
      </w:pPr>
      <w:r>
        <w:rPr>
          <w:rFonts w:ascii="Arial" w:hAnsi="Arial" w:cs="Arial"/>
          <w:sz w:val="20"/>
          <w:szCs w:val="20"/>
        </w:rPr>
        <w:t>View zones status</w:t>
      </w:r>
      <w:r w:rsidR="009D06C1">
        <w:rPr>
          <w:rFonts w:ascii="Arial" w:hAnsi="Arial" w:cs="Arial"/>
          <w:sz w:val="20"/>
          <w:szCs w:val="20"/>
        </w:rPr>
        <w:t>.</w:t>
      </w:r>
    </w:p>
    <w:p w14:paraId="2C564B81" w14:textId="4290639E" w:rsidR="00BF325A" w:rsidRDefault="00BF325A" w:rsidP="00BF325A">
      <w:pPr>
        <w:numPr>
          <w:ilvl w:val="1"/>
          <w:numId w:val="14"/>
        </w:numPr>
        <w:tabs>
          <w:tab w:val="clear" w:pos="2190"/>
          <w:tab w:val="num" w:pos="2430"/>
        </w:tabs>
        <w:ind w:left="2430"/>
        <w:jc w:val="both"/>
        <w:rPr>
          <w:rFonts w:ascii="Arial" w:hAnsi="Arial" w:cs="Arial"/>
          <w:sz w:val="20"/>
          <w:szCs w:val="20"/>
        </w:rPr>
      </w:pPr>
      <w:r>
        <w:rPr>
          <w:rFonts w:ascii="Arial" w:hAnsi="Arial" w:cs="Arial"/>
          <w:sz w:val="20"/>
          <w:szCs w:val="20"/>
        </w:rPr>
        <w:t>View and control the virtual keypad from the DSC Power</w:t>
      </w:r>
      <w:r w:rsidR="000B7260">
        <w:rPr>
          <w:rFonts w:ascii="Arial" w:hAnsi="Arial" w:cs="Arial"/>
          <w:sz w:val="20"/>
          <w:szCs w:val="20"/>
        </w:rPr>
        <w:t>S</w:t>
      </w:r>
      <w:r>
        <w:rPr>
          <w:rFonts w:ascii="Arial" w:hAnsi="Arial" w:cs="Arial"/>
          <w:sz w:val="20"/>
          <w:szCs w:val="20"/>
        </w:rPr>
        <w:t>eries 1616, 1832, 1864</w:t>
      </w:r>
      <w:r w:rsidR="009D06C1">
        <w:rPr>
          <w:rFonts w:ascii="Arial" w:hAnsi="Arial" w:cs="Arial"/>
          <w:sz w:val="20"/>
          <w:szCs w:val="20"/>
        </w:rPr>
        <w:t>,</w:t>
      </w:r>
      <w:r>
        <w:rPr>
          <w:rFonts w:ascii="Arial" w:hAnsi="Arial" w:cs="Arial"/>
          <w:sz w:val="20"/>
          <w:szCs w:val="20"/>
        </w:rPr>
        <w:t xml:space="preserve"> and Maxsys.</w:t>
      </w:r>
    </w:p>
    <w:p w14:paraId="059B65B0" w14:textId="77777777" w:rsidR="008A063B" w:rsidRPr="00F62B64" w:rsidRDefault="008A063B" w:rsidP="005D724B">
      <w:pPr>
        <w:ind w:left="1140"/>
        <w:jc w:val="both"/>
        <w:rPr>
          <w:rFonts w:ascii="Arial" w:hAnsi="Arial" w:cs="Arial"/>
          <w:sz w:val="20"/>
          <w:szCs w:val="20"/>
        </w:rPr>
      </w:pPr>
    </w:p>
    <w:p w14:paraId="3598D1E7" w14:textId="36E577D0" w:rsidR="008A063B" w:rsidRPr="00F62B64" w:rsidRDefault="00F065D6" w:rsidP="00F726CB">
      <w:pPr>
        <w:numPr>
          <w:ilvl w:val="0"/>
          <w:numId w:val="14"/>
        </w:numPr>
        <w:tabs>
          <w:tab w:val="clear" w:pos="1470"/>
          <w:tab w:val="num" w:pos="1134"/>
        </w:tabs>
        <w:ind w:left="1134" w:hanging="425"/>
        <w:jc w:val="both"/>
        <w:rPr>
          <w:rFonts w:ascii="Arial" w:hAnsi="Arial" w:cs="Arial"/>
          <w:sz w:val="20"/>
          <w:szCs w:val="20"/>
        </w:rPr>
      </w:pPr>
      <w:r>
        <w:rPr>
          <w:rFonts w:ascii="Arial" w:hAnsi="Arial" w:cs="Arial"/>
          <w:sz w:val="20"/>
          <w:szCs w:val="20"/>
        </w:rPr>
        <w:t xml:space="preserve">EntraPass </w:t>
      </w:r>
      <w:r w:rsidR="00224D14">
        <w:rPr>
          <w:rFonts w:ascii="Arial" w:hAnsi="Arial" w:cs="Arial"/>
          <w:sz w:val="20"/>
          <w:szCs w:val="20"/>
        </w:rPr>
        <w:t>web</w:t>
      </w:r>
      <w:r w:rsidR="008A063B" w:rsidRPr="00F62B64">
        <w:rPr>
          <w:rFonts w:ascii="Arial" w:hAnsi="Arial" w:cs="Arial"/>
          <w:sz w:val="20"/>
          <w:szCs w:val="20"/>
        </w:rPr>
        <w:t xml:space="preserve"> shall allow for the programming of Kantech hardware.</w:t>
      </w:r>
    </w:p>
    <w:p w14:paraId="42B950E7" w14:textId="1C322EDF" w:rsidR="008A063B" w:rsidRPr="00F62B64" w:rsidRDefault="00F065D6" w:rsidP="008A063B">
      <w:pPr>
        <w:numPr>
          <w:ilvl w:val="1"/>
          <w:numId w:val="14"/>
        </w:numPr>
        <w:tabs>
          <w:tab w:val="clear" w:pos="2190"/>
          <w:tab w:val="num" w:pos="2430"/>
        </w:tabs>
        <w:ind w:left="2430"/>
        <w:jc w:val="both"/>
        <w:rPr>
          <w:rFonts w:ascii="Arial" w:hAnsi="Arial" w:cs="Arial"/>
          <w:sz w:val="20"/>
          <w:szCs w:val="20"/>
        </w:rPr>
      </w:pPr>
      <w:r>
        <w:rPr>
          <w:rFonts w:ascii="Arial" w:hAnsi="Arial" w:cs="Arial"/>
          <w:sz w:val="20"/>
          <w:szCs w:val="20"/>
        </w:rPr>
        <w:t xml:space="preserve">EntraPass </w:t>
      </w:r>
      <w:r w:rsidR="00224D14">
        <w:rPr>
          <w:rFonts w:ascii="Arial" w:hAnsi="Arial" w:cs="Arial"/>
          <w:sz w:val="20"/>
          <w:szCs w:val="20"/>
        </w:rPr>
        <w:t>web</w:t>
      </w:r>
      <w:r w:rsidR="008A063B" w:rsidRPr="00F62B64">
        <w:rPr>
          <w:rFonts w:ascii="Arial" w:hAnsi="Arial" w:cs="Arial"/>
          <w:sz w:val="20"/>
          <w:szCs w:val="20"/>
        </w:rPr>
        <w:t xml:space="preserve"> shall support but not be limited to programming the following:</w:t>
      </w:r>
    </w:p>
    <w:p w14:paraId="5A617A6B" w14:textId="77777777" w:rsidR="0085007A" w:rsidRDefault="0085007A" w:rsidP="0085007A">
      <w:pPr>
        <w:numPr>
          <w:ilvl w:val="2"/>
          <w:numId w:val="14"/>
        </w:numPr>
        <w:jc w:val="both"/>
        <w:rPr>
          <w:rFonts w:ascii="Arial" w:hAnsi="Arial" w:cs="Arial"/>
          <w:sz w:val="20"/>
          <w:szCs w:val="20"/>
        </w:rPr>
      </w:pPr>
      <w:r>
        <w:rPr>
          <w:rFonts w:ascii="Arial" w:hAnsi="Arial" w:cs="Arial"/>
          <w:sz w:val="20"/>
          <w:szCs w:val="20"/>
        </w:rPr>
        <w:t>Sites</w:t>
      </w:r>
    </w:p>
    <w:p w14:paraId="68A2462B" w14:textId="77777777" w:rsidR="0085007A" w:rsidRDefault="0085007A" w:rsidP="0085007A">
      <w:pPr>
        <w:numPr>
          <w:ilvl w:val="3"/>
          <w:numId w:val="14"/>
        </w:numPr>
        <w:jc w:val="both"/>
        <w:rPr>
          <w:rFonts w:ascii="Arial" w:hAnsi="Arial" w:cs="Arial"/>
          <w:sz w:val="20"/>
          <w:szCs w:val="20"/>
        </w:rPr>
      </w:pPr>
      <w:r>
        <w:rPr>
          <w:rFonts w:ascii="Arial" w:hAnsi="Arial" w:cs="Arial"/>
          <w:sz w:val="20"/>
          <w:szCs w:val="20"/>
        </w:rPr>
        <w:t>Naming a site</w:t>
      </w:r>
    </w:p>
    <w:p w14:paraId="346ABDA8" w14:textId="364D5C5C" w:rsidR="0085007A" w:rsidRDefault="0085007A" w:rsidP="0085007A">
      <w:pPr>
        <w:numPr>
          <w:ilvl w:val="3"/>
          <w:numId w:val="14"/>
        </w:numPr>
        <w:jc w:val="both"/>
        <w:rPr>
          <w:rFonts w:ascii="Arial" w:hAnsi="Arial" w:cs="Arial"/>
          <w:sz w:val="20"/>
          <w:szCs w:val="20"/>
        </w:rPr>
      </w:pPr>
      <w:r>
        <w:rPr>
          <w:rFonts w:ascii="Arial" w:hAnsi="Arial" w:cs="Arial"/>
          <w:sz w:val="20"/>
          <w:szCs w:val="20"/>
        </w:rPr>
        <w:t>Adding user definable fields</w:t>
      </w:r>
      <w:r w:rsidR="00736FA2">
        <w:rPr>
          <w:rFonts w:ascii="Arial" w:hAnsi="Arial" w:cs="Arial"/>
          <w:sz w:val="20"/>
          <w:szCs w:val="20"/>
        </w:rPr>
        <w:t>,</w:t>
      </w:r>
      <w:r>
        <w:rPr>
          <w:rFonts w:ascii="Arial" w:hAnsi="Arial" w:cs="Arial"/>
          <w:sz w:val="20"/>
          <w:szCs w:val="20"/>
        </w:rPr>
        <w:t xml:space="preserve"> to best describe the sites</w:t>
      </w:r>
      <w:r w:rsidR="00CD5EE3">
        <w:rPr>
          <w:rFonts w:ascii="Arial" w:hAnsi="Arial" w:cs="Arial"/>
          <w:sz w:val="20"/>
          <w:szCs w:val="20"/>
        </w:rPr>
        <w:t>.</w:t>
      </w:r>
    </w:p>
    <w:p w14:paraId="7DFAAE4B" w14:textId="77777777" w:rsidR="0085007A" w:rsidRDefault="0085007A" w:rsidP="0085007A">
      <w:pPr>
        <w:numPr>
          <w:ilvl w:val="3"/>
          <w:numId w:val="14"/>
        </w:numPr>
        <w:jc w:val="both"/>
        <w:rPr>
          <w:rFonts w:ascii="Arial" w:hAnsi="Arial" w:cs="Arial"/>
          <w:sz w:val="20"/>
          <w:szCs w:val="20"/>
        </w:rPr>
      </w:pPr>
      <w:r>
        <w:rPr>
          <w:rFonts w:ascii="Arial" w:hAnsi="Arial" w:cs="Arial"/>
          <w:sz w:val="20"/>
          <w:szCs w:val="20"/>
        </w:rPr>
        <w:t>View linked connections</w:t>
      </w:r>
    </w:p>
    <w:p w14:paraId="14FD7267" w14:textId="77777777" w:rsidR="0085007A" w:rsidRDefault="0085007A" w:rsidP="0085007A">
      <w:pPr>
        <w:numPr>
          <w:ilvl w:val="2"/>
          <w:numId w:val="14"/>
        </w:numPr>
        <w:jc w:val="both"/>
        <w:rPr>
          <w:rFonts w:ascii="Arial" w:hAnsi="Arial" w:cs="Arial"/>
          <w:sz w:val="20"/>
          <w:szCs w:val="20"/>
        </w:rPr>
      </w:pPr>
      <w:r>
        <w:rPr>
          <w:rFonts w:ascii="Arial" w:hAnsi="Arial" w:cs="Arial"/>
          <w:sz w:val="20"/>
          <w:szCs w:val="20"/>
        </w:rPr>
        <w:t>IP connections</w:t>
      </w:r>
    </w:p>
    <w:p w14:paraId="5A1A9655" w14:textId="77777777" w:rsidR="008A063B" w:rsidRPr="0085007A" w:rsidRDefault="00260A3D" w:rsidP="008A063B">
      <w:pPr>
        <w:numPr>
          <w:ilvl w:val="3"/>
          <w:numId w:val="14"/>
        </w:numPr>
        <w:jc w:val="both"/>
        <w:rPr>
          <w:rFonts w:ascii="Arial" w:hAnsi="Arial" w:cs="Arial"/>
          <w:sz w:val="20"/>
          <w:szCs w:val="20"/>
        </w:rPr>
      </w:pPr>
      <w:r w:rsidRPr="0085007A">
        <w:rPr>
          <w:rFonts w:ascii="Arial" w:hAnsi="Arial" w:cs="Arial"/>
          <w:sz w:val="20"/>
          <w:szCs w:val="20"/>
        </w:rPr>
        <w:t>IP L</w:t>
      </w:r>
      <w:r w:rsidR="008A063B" w:rsidRPr="0085007A">
        <w:rPr>
          <w:rFonts w:ascii="Arial" w:hAnsi="Arial" w:cs="Arial"/>
          <w:sz w:val="20"/>
          <w:szCs w:val="20"/>
        </w:rPr>
        <w:t xml:space="preserve">ink </w:t>
      </w:r>
    </w:p>
    <w:p w14:paraId="49062E91" w14:textId="77777777" w:rsidR="008A063B" w:rsidRDefault="008A063B" w:rsidP="008A063B">
      <w:pPr>
        <w:numPr>
          <w:ilvl w:val="3"/>
          <w:numId w:val="14"/>
        </w:numPr>
        <w:jc w:val="both"/>
        <w:rPr>
          <w:rFonts w:ascii="Arial" w:hAnsi="Arial" w:cs="Arial"/>
          <w:sz w:val="20"/>
          <w:szCs w:val="20"/>
        </w:rPr>
      </w:pPr>
      <w:r w:rsidRPr="0085007A">
        <w:rPr>
          <w:rFonts w:ascii="Arial" w:hAnsi="Arial" w:cs="Arial"/>
          <w:sz w:val="20"/>
          <w:szCs w:val="20"/>
        </w:rPr>
        <w:t>KT-400 I</w:t>
      </w:r>
      <w:r w:rsidRPr="00F62B64">
        <w:rPr>
          <w:rFonts w:ascii="Arial" w:hAnsi="Arial" w:cs="Arial"/>
          <w:sz w:val="20"/>
          <w:szCs w:val="20"/>
        </w:rPr>
        <w:t>P</w:t>
      </w:r>
    </w:p>
    <w:p w14:paraId="0D355BE7" w14:textId="77777777" w:rsidR="0085007A" w:rsidRPr="00F62B64" w:rsidRDefault="0085007A" w:rsidP="008A063B">
      <w:pPr>
        <w:numPr>
          <w:ilvl w:val="3"/>
          <w:numId w:val="14"/>
        </w:numPr>
        <w:jc w:val="both"/>
        <w:rPr>
          <w:rFonts w:ascii="Arial" w:hAnsi="Arial" w:cs="Arial"/>
          <w:sz w:val="20"/>
          <w:szCs w:val="20"/>
        </w:rPr>
      </w:pPr>
      <w:r>
        <w:rPr>
          <w:rFonts w:ascii="Arial" w:hAnsi="Arial" w:cs="Arial"/>
          <w:sz w:val="20"/>
          <w:szCs w:val="20"/>
        </w:rPr>
        <w:t>KT-1 IP</w:t>
      </w:r>
    </w:p>
    <w:p w14:paraId="53135D9F" w14:textId="77777777" w:rsidR="008A063B" w:rsidRPr="00F62B64" w:rsidRDefault="008A063B" w:rsidP="008A063B">
      <w:pPr>
        <w:numPr>
          <w:ilvl w:val="3"/>
          <w:numId w:val="14"/>
        </w:numPr>
        <w:jc w:val="both"/>
        <w:rPr>
          <w:rFonts w:ascii="Arial" w:hAnsi="Arial" w:cs="Arial"/>
          <w:sz w:val="20"/>
          <w:szCs w:val="20"/>
        </w:rPr>
      </w:pPr>
      <w:r w:rsidRPr="00F62B64">
        <w:rPr>
          <w:rFonts w:ascii="Arial" w:hAnsi="Arial" w:cs="Arial"/>
          <w:sz w:val="20"/>
          <w:szCs w:val="20"/>
        </w:rPr>
        <w:t>KTES IP</w:t>
      </w:r>
    </w:p>
    <w:p w14:paraId="28FB7926" w14:textId="77777777" w:rsidR="008A063B" w:rsidRPr="00F62B64" w:rsidRDefault="008A063B" w:rsidP="008A063B">
      <w:pPr>
        <w:numPr>
          <w:ilvl w:val="2"/>
          <w:numId w:val="14"/>
        </w:numPr>
        <w:jc w:val="both"/>
        <w:rPr>
          <w:rFonts w:ascii="Arial" w:hAnsi="Arial" w:cs="Arial"/>
          <w:sz w:val="20"/>
          <w:szCs w:val="20"/>
        </w:rPr>
      </w:pPr>
      <w:r w:rsidRPr="00F62B64">
        <w:rPr>
          <w:rFonts w:ascii="Arial" w:hAnsi="Arial" w:cs="Arial"/>
          <w:sz w:val="20"/>
          <w:szCs w:val="20"/>
        </w:rPr>
        <w:t xml:space="preserve">Direct </w:t>
      </w:r>
      <w:r w:rsidR="0085007A">
        <w:rPr>
          <w:rFonts w:ascii="Arial" w:hAnsi="Arial" w:cs="Arial"/>
          <w:sz w:val="20"/>
          <w:szCs w:val="20"/>
        </w:rPr>
        <w:t>connections</w:t>
      </w:r>
    </w:p>
    <w:p w14:paraId="52637F38" w14:textId="77777777" w:rsidR="008A063B" w:rsidRPr="00F62B64" w:rsidRDefault="008A063B" w:rsidP="008A063B">
      <w:pPr>
        <w:numPr>
          <w:ilvl w:val="3"/>
          <w:numId w:val="14"/>
        </w:numPr>
        <w:jc w:val="both"/>
        <w:rPr>
          <w:rFonts w:ascii="Arial" w:hAnsi="Arial" w:cs="Arial"/>
          <w:sz w:val="20"/>
          <w:szCs w:val="20"/>
        </w:rPr>
      </w:pPr>
      <w:r w:rsidRPr="00F62B64">
        <w:rPr>
          <w:rFonts w:ascii="Arial" w:hAnsi="Arial" w:cs="Arial"/>
          <w:sz w:val="20"/>
          <w:szCs w:val="20"/>
        </w:rPr>
        <w:t>USB or Serial</w:t>
      </w:r>
    </w:p>
    <w:p w14:paraId="4E146E12" w14:textId="77777777" w:rsidR="008A063B" w:rsidRPr="00F62B64" w:rsidRDefault="008A063B" w:rsidP="008A063B">
      <w:pPr>
        <w:numPr>
          <w:ilvl w:val="2"/>
          <w:numId w:val="14"/>
        </w:numPr>
        <w:jc w:val="both"/>
        <w:rPr>
          <w:rFonts w:ascii="Arial" w:hAnsi="Arial" w:cs="Arial"/>
          <w:sz w:val="20"/>
          <w:szCs w:val="20"/>
        </w:rPr>
      </w:pPr>
      <w:r w:rsidRPr="00F62B64">
        <w:rPr>
          <w:rFonts w:ascii="Arial" w:hAnsi="Arial" w:cs="Arial"/>
          <w:sz w:val="20"/>
          <w:szCs w:val="20"/>
        </w:rPr>
        <w:t>Controllers:</w:t>
      </w:r>
    </w:p>
    <w:p w14:paraId="00CF8382" w14:textId="77777777" w:rsidR="008A063B" w:rsidRPr="00F62B64" w:rsidRDefault="008A063B" w:rsidP="008A063B">
      <w:pPr>
        <w:numPr>
          <w:ilvl w:val="3"/>
          <w:numId w:val="14"/>
        </w:numPr>
        <w:jc w:val="both"/>
        <w:rPr>
          <w:rFonts w:ascii="Arial" w:hAnsi="Arial" w:cs="Arial"/>
          <w:sz w:val="20"/>
          <w:szCs w:val="20"/>
        </w:rPr>
      </w:pPr>
      <w:r w:rsidRPr="00F62B64">
        <w:rPr>
          <w:rFonts w:ascii="Arial" w:hAnsi="Arial" w:cs="Arial"/>
          <w:sz w:val="20"/>
          <w:szCs w:val="20"/>
        </w:rPr>
        <w:t>KTES</w:t>
      </w:r>
    </w:p>
    <w:p w14:paraId="33F4B2F9" w14:textId="77777777" w:rsidR="008A063B" w:rsidRPr="00F62B64" w:rsidRDefault="008A063B" w:rsidP="008A063B">
      <w:pPr>
        <w:numPr>
          <w:ilvl w:val="3"/>
          <w:numId w:val="14"/>
        </w:numPr>
        <w:jc w:val="both"/>
        <w:rPr>
          <w:rFonts w:ascii="Arial" w:hAnsi="Arial" w:cs="Arial"/>
          <w:sz w:val="20"/>
          <w:szCs w:val="20"/>
        </w:rPr>
      </w:pPr>
      <w:r w:rsidRPr="00F62B64">
        <w:rPr>
          <w:rFonts w:ascii="Arial" w:hAnsi="Arial" w:cs="Arial"/>
          <w:sz w:val="20"/>
          <w:szCs w:val="20"/>
        </w:rPr>
        <w:t>KT-100</w:t>
      </w:r>
    </w:p>
    <w:p w14:paraId="4D82BC65" w14:textId="77777777" w:rsidR="008A063B" w:rsidRPr="00F62B64" w:rsidRDefault="008A063B" w:rsidP="008A063B">
      <w:pPr>
        <w:numPr>
          <w:ilvl w:val="3"/>
          <w:numId w:val="14"/>
        </w:numPr>
        <w:jc w:val="both"/>
        <w:rPr>
          <w:rFonts w:ascii="Arial" w:hAnsi="Arial" w:cs="Arial"/>
          <w:sz w:val="20"/>
          <w:szCs w:val="20"/>
        </w:rPr>
      </w:pPr>
      <w:r w:rsidRPr="00F62B64">
        <w:rPr>
          <w:rFonts w:ascii="Arial" w:hAnsi="Arial" w:cs="Arial"/>
          <w:sz w:val="20"/>
          <w:szCs w:val="20"/>
        </w:rPr>
        <w:t>KT-200</w:t>
      </w:r>
    </w:p>
    <w:p w14:paraId="2B824E0A" w14:textId="77777777" w:rsidR="008A063B" w:rsidRPr="00F62B64" w:rsidRDefault="008A063B" w:rsidP="008A063B">
      <w:pPr>
        <w:numPr>
          <w:ilvl w:val="3"/>
          <w:numId w:val="14"/>
        </w:numPr>
        <w:jc w:val="both"/>
        <w:rPr>
          <w:rFonts w:ascii="Arial" w:hAnsi="Arial" w:cs="Arial"/>
          <w:sz w:val="20"/>
          <w:szCs w:val="20"/>
        </w:rPr>
      </w:pPr>
      <w:r w:rsidRPr="00F62B64">
        <w:rPr>
          <w:rFonts w:ascii="Arial" w:hAnsi="Arial" w:cs="Arial"/>
          <w:sz w:val="20"/>
          <w:szCs w:val="20"/>
        </w:rPr>
        <w:t>KT-300</w:t>
      </w:r>
    </w:p>
    <w:p w14:paraId="40F8A19C" w14:textId="77777777" w:rsidR="008A063B" w:rsidRDefault="008A063B" w:rsidP="008A063B">
      <w:pPr>
        <w:numPr>
          <w:ilvl w:val="3"/>
          <w:numId w:val="14"/>
        </w:numPr>
        <w:jc w:val="both"/>
        <w:rPr>
          <w:rFonts w:ascii="Arial" w:hAnsi="Arial" w:cs="Arial"/>
          <w:sz w:val="20"/>
          <w:szCs w:val="20"/>
        </w:rPr>
      </w:pPr>
      <w:r w:rsidRPr="00F62B64">
        <w:rPr>
          <w:rFonts w:ascii="Arial" w:hAnsi="Arial" w:cs="Arial"/>
          <w:sz w:val="20"/>
          <w:szCs w:val="20"/>
        </w:rPr>
        <w:t>KT-400</w:t>
      </w:r>
    </w:p>
    <w:p w14:paraId="1D5CBE8E" w14:textId="77777777" w:rsidR="0085007A" w:rsidRDefault="0085007A" w:rsidP="008A063B">
      <w:pPr>
        <w:numPr>
          <w:ilvl w:val="3"/>
          <w:numId w:val="14"/>
        </w:numPr>
        <w:jc w:val="both"/>
        <w:rPr>
          <w:rFonts w:ascii="Arial" w:hAnsi="Arial" w:cs="Arial"/>
          <w:sz w:val="20"/>
          <w:szCs w:val="20"/>
        </w:rPr>
      </w:pPr>
      <w:r>
        <w:rPr>
          <w:rFonts w:ascii="Arial" w:hAnsi="Arial" w:cs="Arial"/>
          <w:sz w:val="20"/>
          <w:szCs w:val="20"/>
        </w:rPr>
        <w:t>KT-1</w:t>
      </w:r>
    </w:p>
    <w:p w14:paraId="0A07221C" w14:textId="77777777" w:rsidR="00216380" w:rsidRDefault="00216380" w:rsidP="00216380">
      <w:pPr>
        <w:numPr>
          <w:ilvl w:val="2"/>
          <w:numId w:val="14"/>
        </w:numPr>
        <w:jc w:val="both"/>
        <w:rPr>
          <w:rFonts w:ascii="Arial" w:hAnsi="Arial" w:cs="Arial"/>
          <w:sz w:val="20"/>
          <w:szCs w:val="20"/>
        </w:rPr>
      </w:pPr>
      <w:r>
        <w:rPr>
          <w:rFonts w:ascii="Arial" w:hAnsi="Arial" w:cs="Arial"/>
          <w:sz w:val="20"/>
          <w:szCs w:val="20"/>
        </w:rPr>
        <w:t>ioSmart readers configuration in the controller menu</w:t>
      </w:r>
    </w:p>
    <w:p w14:paraId="4EB43B73" w14:textId="77777777" w:rsidR="00216380" w:rsidRDefault="00216380" w:rsidP="00216380">
      <w:pPr>
        <w:numPr>
          <w:ilvl w:val="3"/>
          <w:numId w:val="14"/>
        </w:numPr>
        <w:jc w:val="both"/>
        <w:rPr>
          <w:rFonts w:ascii="Arial" w:hAnsi="Arial" w:cs="Arial"/>
          <w:sz w:val="20"/>
          <w:szCs w:val="20"/>
        </w:rPr>
      </w:pPr>
      <w:r>
        <w:rPr>
          <w:rFonts w:ascii="Arial" w:hAnsi="Arial" w:cs="Arial"/>
          <w:sz w:val="20"/>
          <w:szCs w:val="20"/>
        </w:rPr>
        <w:t>Configuring ioSmart Readers to the KT-400 and KT-1 controllers</w:t>
      </w:r>
      <w:r w:rsidR="00CD5EE3">
        <w:rPr>
          <w:rFonts w:ascii="Arial" w:hAnsi="Arial" w:cs="Arial"/>
          <w:sz w:val="20"/>
          <w:szCs w:val="20"/>
        </w:rPr>
        <w:t>.</w:t>
      </w:r>
    </w:p>
    <w:p w14:paraId="73599C37" w14:textId="77777777" w:rsidR="00216380" w:rsidRDefault="00216380" w:rsidP="00216380">
      <w:pPr>
        <w:numPr>
          <w:ilvl w:val="4"/>
          <w:numId w:val="14"/>
        </w:numPr>
        <w:jc w:val="both"/>
        <w:rPr>
          <w:rFonts w:ascii="Arial" w:hAnsi="Arial" w:cs="Arial"/>
          <w:sz w:val="20"/>
          <w:szCs w:val="20"/>
        </w:rPr>
      </w:pPr>
      <w:r>
        <w:rPr>
          <w:rFonts w:ascii="Arial" w:hAnsi="Arial" w:cs="Arial"/>
          <w:sz w:val="20"/>
          <w:szCs w:val="20"/>
        </w:rPr>
        <w:t>Assigning an ioSmart reader via serial number to a door</w:t>
      </w:r>
      <w:r w:rsidR="00CD5EE3">
        <w:rPr>
          <w:rFonts w:ascii="Arial" w:hAnsi="Arial" w:cs="Arial"/>
          <w:sz w:val="20"/>
          <w:szCs w:val="20"/>
        </w:rPr>
        <w:t>.</w:t>
      </w:r>
    </w:p>
    <w:p w14:paraId="4FCAEA55" w14:textId="77777777" w:rsidR="00216380" w:rsidRDefault="00216380" w:rsidP="00216380">
      <w:pPr>
        <w:numPr>
          <w:ilvl w:val="4"/>
          <w:numId w:val="14"/>
        </w:numPr>
        <w:jc w:val="both"/>
        <w:rPr>
          <w:rFonts w:ascii="Arial" w:hAnsi="Arial" w:cs="Arial"/>
          <w:sz w:val="20"/>
          <w:szCs w:val="20"/>
        </w:rPr>
      </w:pPr>
      <w:r>
        <w:rPr>
          <w:rFonts w:ascii="Arial" w:hAnsi="Arial" w:cs="Arial"/>
          <w:sz w:val="20"/>
          <w:szCs w:val="20"/>
        </w:rPr>
        <w:t xml:space="preserve">Configuring </w:t>
      </w:r>
      <w:r w:rsidR="00312B2B">
        <w:rPr>
          <w:rFonts w:ascii="Arial" w:hAnsi="Arial" w:cs="Arial"/>
          <w:sz w:val="20"/>
          <w:szCs w:val="20"/>
        </w:rPr>
        <w:t>i</w:t>
      </w:r>
      <w:r>
        <w:rPr>
          <w:rFonts w:ascii="Arial" w:hAnsi="Arial" w:cs="Arial"/>
          <w:sz w:val="20"/>
          <w:szCs w:val="20"/>
        </w:rPr>
        <w:t>nput</w:t>
      </w:r>
      <w:r w:rsidR="00312B2B">
        <w:rPr>
          <w:rFonts w:ascii="Arial" w:hAnsi="Arial" w:cs="Arial"/>
          <w:sz w:val="20"/>
          <w:szCs w:val="20"/>
        </w:rPr>
        <w:t xml:space="preserve"> and </w:t>
      </w:r>
      <w:r>
        <w:rPr>
          <w:rFonts w:ascii="Arial" w:hAnsi="Arial" w:cs="Arial"/>
          <w:sz w:val="20"/>
          <w:szCs w:val="20"/>
        </w:rPr>
        <w:t>outputs settings on ioSmart readers</w:t>
      </w:r>
      <w:r w:rsidR="00CD5EE3">
        <w:rPr>
          <w:rFonts w:ascii="Arial" w:hAnsi="Arial" w:cs="Arial"/>
          <w:sz w:val="20"/>
          <w:szCs w:val="20"/>
        </w:rPr>
        <w:t>.</w:t>
      </w:r>
    </w:p>
    <w:p w14:paraId="368C9E90" w14:textId="77777777" w:rsidR="00216380" w:rsidRDefault="00216380" w:rsidP="00216380">
      <w:pPr>
        <w:numPr>
          <w:ilvl w:val="4"/>
          <w:numId w:val="14"/>
        </w:numPr>
        <w:jc w:val="both"/>
        <w:rPr>
          <w:rFonts w:ascii="Arial" w:hAnsi="Arial" w:cs="Arial"/>
          <w:sz w:val="20"/>
          <w:szCs w:val="20"/>
        </w:rPr>
      </w:pPr>
      <w:r>
        <w:rPr>
          <w:rFonts w:ascii="Arial" w:hAnsi="Arial" w:cs="Arial"/>
          <w:sz w:val="20"/>
          <w:szCs w:val="20"/>
        </w:rPr>
        <w:t>Configuring keypad settings</w:t>
      </w:r>
    </w:p>
    <w:p w14:paraId="4BABD26E" w14:textId="6A8421A8" w:rsidR="00216380" w:rsidRDefault="00216380" w:rsidP="00216380">
      <w:pPr>
        <w:numPr>
          <w:ilvl w:val="2"/>
          <w:numId w:val="14"/>
        </w:numPr>
        <w:jc w:val="both"/>
        <w:rPr>
          <w:rFonts w:ascii="Arial" w:hAnsi="Arial" w:cs="Arial"/>
          <w:sz w:val="20"/>
          <w:szCs w:val="20"/>
        </w:rPr>
      </w:pPr>
      <w:r>
        <w:rPr>
          <w:rFonts w:ascii="Arial" w:hAnsi="Arial" w:cs="Arial"/>
          <w:sz w:val="20"/>
          <w:szCs w:val="20"/>
        </w:rPr>
        <w:t xml:space="preserve">ASSA ABLOY Aperio </w:t>
      </w:r>
      <w:r w:rsidR="005408F0">
        <w:rPr>
          <w:rFonts w:ascii="Arial" w:hAnsi="Arial" w:cs="Arial"/>
          <w:sz w:val="20"/>
          <w:szCs w:val="20"/>
        </w:rPr>
        <w:t>w</w:t>
      </w:r>
      <w:r>
        <w:rPr>
          <w:rFonts w:ascii="Arial" w:hAnsi="Arial" w:cs="Arial"/>
          <w:sz w:val="20"/>
          <w:szCs w:val="20"/>
        </w:rPr>
        <w:t>ireless locks configuration in the controller menu</w:t>
      </w:r>
      <w:r w:rsidR="00CD5EE3">
        <w:rPr>
          <w:rFonts w:ascii="Arial" w:hAnsi="Arial" w:cs="Arial"/>
          <w:sz w:val="20"/>
          <w:szCs w:val="20"/>
        </w:rPr>
        <w:t>.</w:t>
      </w:r>
    </w:p>
    <w:p w14:paraId="19B490D1" w14:textId="6A0C2A88" w:rsidR="00216380" w:rsidRDefault="00216380" w:rsidP="00216380">
      <w:pPr>
        <w:numPr>
          <w:ilvl w:val="3"/>
          <w:numId w:val="14"/>
        </w:numPr>
        <w:jc w:val="both"/>
        <w:rPr>
          <w:rFonts w:ascii="Arial" w:hAnsi="Arial" w:cs="Arial"/>
          <w:sz w:val="20"/>
          <w:szCs w:val="20"/>
        </w:rPr>
      </w:pPr>
      <w:r>
        <w:rPr>
          <w:rFonts w:ascii="Arial" w:hAnsi="Arial" w:cs="Arial"/>
          <w:sz w:val="20"/>
          <w:szCs w:val="20"/>
        </w:rPr>
        <w:t xml:space="preserve">Associate the Aperio </w:t>
      </w:r>
      <w:r w:rsidR="005408F0">
        <w:rPr>
          <w:rFonts w:ascii="Arial" w:hAnsi="Arial" w:cs="Arial"/>
          <w:sz w:val="20"/>
          <w:szCs w:val="20"/>
        </w:rPr>
        <w:t>w</w:t>
      </w:r>
      <w:r>
        <w:rPr>
          <w:rFonts w:ascii="Arial" w:hAnsi="Arial" w:cs="Arial"/>
          <w:sz w:val="20"/>
          <w:szCs w:val="20"/>
        </w:rPr>
        <w:t>ireless lockset to a door for the KT-400 and KT-1</w:t>
      </w:r>
      <w:r w:rsidR="00CD5EE3">
        <w:rPr>
          <w:rFonts w:ascii="Arial" w:hAnsi="Arial" w:cs="Arial"/>
          <w:sz w:val="20"/>
          <w:szCs w:val="20"/>
        </w:rPr>
        <w:t>.</w:t>
      </w:r>
    </w:p>
    <w:p w14:paraId="3F246703" w14:textId="77777777" w:rsidR="008A063B" w:rsidRPr="00F62B64" w:rsidRDefault="008A063B" w:rsidP="008A063B">
      <w:pPr>
        <w:numPr>
          <w:ilvl w:val="2"/>
          <w:numId w:val="14"/>
        </w:numPr>
        <w:jc w:val="both"/>
        <w:rPr>
          <w:rFonts w:ascii="Arial" w:hAnsi="Arial" w:cs="Arial"/>
          <w:sz w:val="20"/>
          <w:szCs w:val="20"/>
        </w:rPr>
      </w:pPr>
      <w:r w:rsidRPr="00F62B64">
        <w:rPr>
          <w:rFonts w:ascii="Arial" w:hAnsi="Arial" w:cs="Arial"/>
          <w:sz w:val="20"/>
          <w:szCs w:val="20"/>
        </w:rPr>
        <w:t>Component</w:t>
      </w:r>
    </w:p>
    <w:p w14:paraId="7290A3B2" w14:textId="77777777" w:rsidR="008A063B" w:rsidRPr="00F62B64" w:rsidRDefault="008A063B" w:rsidP="008A063B">
      <w:pPr>
        <w:numPr>
          <w:ilvl w:val="3"/>
          <w:numId w:val="14"/>
        </w:numPr>
        <w:jc w:val="both"/>
        <w:rPr>
          <w:rFonts w:ascii="Arial" w:hAnsi="Arial" w:cs="Arial"/>
          <w:sz w:val="20"/>
          <w:szCs w:val="20"/>
        </w:rPr>
      </w:pPr>
      <w:r w:rsidRPr="00F62B64">
        <w:rPr>
          <w:rFonts w:ascii="Arial" w:hAnsi="Arial" w:cs="Arial"/>
          <w:sz w:val="20"/>
          <w:szCs w:val="20"/>
        </w:rPr>
        <w:t>Door programming including but not limited to:</w:t>
      </w:r>
    </w:p>
    <w:p w14:paraId="31E4DA0D" w14:textId="77777777" w:rsidR="008A063B" w:rsidRPr="00F62B64" w:rsidRDefault="008A063B" w:rsidP="008A063B">
      <w:pPr>
        <w:numPr>
          <w:ilvl w:val="4"/>
          <w:numId w:val="14"/>
        </w:numPr>
        <w:jc w:val="both"/>
        <w:rPr>
          <w:rFonts w:ascii="Arial" w:hAnsi="Arial" w:cs="Arial"/>
          <w:sz w:val="20"/>
          <w:szCs w:val="20"/>
        </w:rPr>
      </w:pPr>
      <w:r w:rsidRPr="00F62B64">
        <w:rPr>
          <w:rFonts w:ascii="Arial" w:hAnsi="Arial" w:cs="Arial"/>
          <w:sz w:val="20"/>
          <w:szCs w:val="20"/>
        </w:rPr>
        <w:t>Multi-swipe settings</w:t>
      </w:r>
    </w:p>
    <w:p w14:paraId="338DFE43" w14:textId="77777777" w:rsidR="008A063B" w:rsidRPr="00F62B64" w:rsidRDefault="008A063B" w:rsidP="008A063B">
      <w:pPr>
        <w:numPr>
          <w:ilvl w:val="4"/>
          <w:numId w:val="14"/>
        </w:numPr>
        <w:jc w:val="both"/>
        <w:rPr>
          <w:rFonts w:ascii="Arial" w:hAnsi="Arial" w:cs="Arial"/>
          <w:sz w:val="20"/>
          <w:szCs w:val="20"/>
        </w:rPr>
      </w:pPr>
      <w:r w:rsidRPr="00F62B64">
        <w:rPr>
          <w:rFonts w:ascii="Arial" w:hAnsi="Arial" w:cs="Arial"/>
          <w:sz w:val="20"/>
          <w:szCs w:val="20"/>
        </w:rPr>
        <w:t>Intrusion arming/disarming</w:t>
      </w:r>
    </w:p>
    <w:p w14:paraId="69602C80" w14:textId="77777777" w:rsidR="008A063B" w:rsidRPr="00F62B64" w:rsidRDefault="008A063B" w:rsidP="008A063B">
      <w:pPr>
        <w:numPr>
          <w:ilvl w:val="4"/>
          <w:numId w:val="14"/>
        </w:numPr>
        <w:jc w:val="both"/>
        <w:rPr>
          <w:rFonts w:ascii="Arial" w:hAnsi="Arial" w:cs="Arial"/>
          <w:sz w:val="20"/>
          <w:szCs w:val="20"/>
        </w:rPr>
      </w:pPr>
      <w:r w:rsidRPr="00F62B64">
        <w:rPr>
          <w:rFonts w:ascii="Arial" w:hAnsi="Arial" w:cs="Arial"/>
          <w:sz w:val="20"/>
          <w:szCs w:val="20"/>
        </w:rPr>
        <w:lastRenderedPageBreak/>
        <w:t>Unlock/open settings</w:t>
      </w:r>
    </w:p>
    <w:p w14:paraId="29981460" w14:textId="7C6DA98B" w:rsidR="008A063B" w:rsidRPr="00F62B64" w:rsidRDefault="008A063B" w:rsidP="008A063B">
      <w:pPr>
        <w:numPr>
          <w:ilvl w:val="4"/>
          <w:numId w:val="14"/>
        </w:numPr>
        <w:jc w:val="both"/>
        <w:rPr>
          <w:rFonts w:ascii="Arial" w:hAnsi="Arial" w:cs="Arial"/>
          <w:sz w:val="20"/>
          <w:szCs w:val="20"/>
        </w:rPr>
      </w:pPr>
      <w:r w:rsidRPr="00F62B64">
        <w:rPr>
          <w:rFonts w:ascii="Arial" w:hAnsi="Arial" w:cs="Arial"/>
          <w:sz w:val="20"/>
          <w:szCs w:val="20"/>
        </w:rPr>
        <w:t xml:space="preserve">Door contact and </w:t>
      </w:r>
      <w:r w:rsidR="005408F0">
        <w:rPr>
          <w:rFonts w:ascii="Arial" w:hAnsi="Arial" w:cs="Arial"/>
          <w:sz w:val="20"/>
          <w:szCs w:val="20"/>
        </w:rPr>
        <w:t>REX</w:t>
      </w:r>
      <w:r w:rsidRPr="00F62B64">
        <w:rPr>
          <w:rFonts w:ascii="Arial" w:hAnsi="Arial" w:cs="Arial"/>
          <w:sz w:val="20"/>
          <w:szCs w:val="20"/>
        </w:rPr>
        <w:t xml:space="preserve"> settings</w:t>
      </w:r>
    </w:p>
    <w:p w14:paraId="4A52739A" w14:textId="77777777" w:rsidR="008A063B" w:rsidRPr="00F62B64" w:rsidRDefault="008A063B" w:rsidP="008A063B">
      <w:pPr>
        <w:numPr>
          <w:ilvl w:val="4"/>
          <w:numId w:val="14"/>
        </w:numPr>
        <w:jc w:val="both"/>
        <w:rPr>
          <w:rFonts w:ascii="Arial" w:hAnsi="Arial" w:cs="Arial"/>
          <w:sz w:val="20"/>
          <w:szCs w:val="20"/>
        </w:rPr>
      </w:pPr>
      <w:r w:rsidRPr="00F62B64">
        <w:rPr>
          <w:rFonts w:ascii="Arial" w:hAnsi="Arial" w:cs="Arial"/>
          <w:sz w:val="20"/>
          <w:szCs w:val="20"/>
        </w:rPr>
        <w:t>Schedule assigned</w:t>
      </w:r>
    </w:p>
    <w:p w14:paraId="5829B4C8" w14:textId="77777777" w:rsidR="008A063B" w:rsidRDefault="008A063B" w:rsidP="008A063B">
      <w:pPr>
        <w:numPr>
          <w:ilvl w:val="4"/>
          <w:numId w:val="14"/>
        </w:numPr>
        <w:jc w:val="both"/>
        <w:rPr>
          <w:rFonts w:ascii="Arial" w:hAnsi="Arial" w:cs="Arial"/>
          <w:sz w:val="20"/>
          <w:szCs w:val="20"/>
        </w:rPr>
      </w:pPr>
      <w:r w:rsidRPr="00F62B64">
        <w:rPr>
          <w:rFonts w:ascii="Arial" w:hAnsi="Arial" w:cs="Arial"/>
          <w:sz w:val="20"/>
          <w:szCs w:val="20"/>
        </w:rPr>
        <w:t>Door naming</w:t>
      </w:r>
    </w:p>
    <w:p w14:paraId="530954B1" w14:textId="77777777" w:rsidR="002E7110" w:rsidRDefault="002E7110" w:rsidP="008A063B">
      <w:pPr>
        <w:numPr>
          <w:ilvl w:val="4"/>
          <w:numId w:val="14"/>
        </w:numPr>
        <w:jc w:val="both"/>
        <w:rPr>
          <w:rFonts w:ascii="Arial" w:hAnsi="Arial" w:cs="Arial"/>
          <w:sz w:val="20"/>
          <w:szCs w:val="20"/>
        </w:rPr>
      </w:pPr>
      <w:r>
        <w:rPr>
          <w:rFonts w:ascii="Arial" w:hAnsi="Arial" w:cs="Arial"/>
          <w:sz w:val="20"/>
          <w:szCs w:val="20"/>
        </w:rPr>
        <w:t>First Person in with grace period</w:t>
      </w:r>
      <w:r w:rsidR="000B697C">
        <w:rPr>
          <w:rFonts w:ascii="Arial" w:hAnsi="Arial" w:cs="Arial"/>
          <w:sz w:val="20"/>
          <w:szCs w:val="20"/>
        </w:rPr>
        <w:t>.</w:t>
      </w:r>
    </w:p>
    <w:p w14:paraId="2802E3B1" w14:textId="77777777" w:rsidR="002E7110" w:rsidRPr="00F62B64" w:rsidRDefault="002E7110" w:rsidP="008A063B">
      <w:pPr>
        <w:numPr>
          <w:ilvl w:val="4"/>
          <w:numId w:val="14"/>
        </w:numPr>
        <w:jc w:val="both"/>
        <w:rPr>
          <w:rFonts w:ascii="Arial" w:hAnsi="Arial" w:cs="Arial"/>
          <w:sz w:val="20"/>
          <w:szCs w:val="20"/>
        </w:rPr>
      </w:pPr>
      <w:r>
        <w:rPr>
          <w:rFonts w:ascii="Arial" w:hAnsi="Arial" w:cs="Arial"/>
          <w:sz w:val="20"/>
          <w:szCs w:val="20"/>
        </w:rPr>
        <w:t>Exit/</w:t>
      </w:r>
      <w:r w:rsidR="000B697C">
        <w:rPr>
          <w:rFonts w:ascii="Arial" w:hAnsi="Arial" w:cs="Arial"/>
          <w:sz w:val="20"/>
          <w:szCs w:val="20"/>
        </w:rPr>
        <w:t>e</w:t>
      </w:r>
      <w:r>
        <w:rPr>
          <w:rFonts w:ascii="Arial" w:hAnsi="Arial" w:cs="Arial"/>
          <w:sz w:val="20"/>
          <w:szCs w:val="20"/>
        </w:rPr>
        <w:t>ntry readers per door with KT-400</w:t>
      </w:r>
      <w:r w:rsidR="000B697C">
        <w:rPr>
          <w:rFonts w:ascii="Arial" w:hAnsi="Arial" w:cs="Arial"/>
          <w:sz w:val="20"/>
          <w:szCs w:val="20"/>
        </w:rPr>
        <w:t>.</w:t>
      </w:r>
    </w:p>
    <w:p w14:paraId="11E5CB87" w14:textId="77777777" w:rsidR="008A063B" w:rsidRPr="00F62B64" w:rsidRDefault="008A063B" w:rsidP="008A063B">
      <w:pPr>
        <w:numPr>
          <w:ilvl w:val="3"/>
          <w:numId w:val="14"/>
        </w:numPr>
        <w:jc w:val="both"/>
        <w:rPr>
          <w:rFonts w:ascii="Arial" w:hAnsi="Arial" w:cs="Arial"/>
          <w:sz w:val="20"/>
          <w:szCs w:val="20"/>
        </w:rPr>
      </w:pPr>
      <w:r w:rsidRPr="00F62B64">
        <w:rPr>
          <w:rFonts w:ascii="Arial" w:hAnsi="Arial" w:cs="Arial"/>
          <w:sz w:val="20"/>
          <w:szCs w:val="20"/>
        </w:rPr>
        <w:t>Relay programming including but not limited to:</w:t>
      </w:r>
    </w:p>
    <w:p w14:paraId="37BDC5CC" w14:textId="77777777" w:rsidR="008A063B" w:rsidRPr="00F62B64" w:rsidRDefault="008A063B" w:rsidP="008A063B">
      <w:pPr>
        <w:numPr>
          <w:ilvl w:val="4"/>
          <w:numId w:val="14"/>
        </w:numPr>
        <w:jc w:val="both"/>
        <w:rPr>
          <w:rFonts w:ascii="Arial" w:hAnsi="Arial" w:cs="Arial"/>
          <w:sz w:val="20"/>
          <w:szCs w:val="20"/>
        </w:rPr>
      </w:pPr>
      <w:r w:rsidRPr="00F62B64">
        <w:rPr>
          <w:rFonts w:ascii="Arial" w:hAnsi="Arial" w:cs="Arial"/>
          <w:sz w:val="20"/>
          <w:szCs w:val="20"/>
        </w:rPr>
        <w:t>Activation schedule</w:t>
      </w:r>
    </w:p>
    <w:p w14:paraId="0659EF17" w14:textId="77777777" w:rsidR="008A063B" w:rsidRPr="00F62B64" w:rsidRDefault="008A063B" w:rsidP="008A063B">
      <w:pPr>
        <w:numPr>
          <w:ilvl w:val="4"/>
          <w:numId w:val="14"/>
        </w:numPr>
        <w:jc w:val="both"/>
        <w:rPr>
          <w:rFonts w:ascii="Arial" w:hAnsi="Arial" w:cs="Arial"/>
          <w:sz w:val="20"/>
          <w:szCs w:val="20"/>
        </w:rPr>
      </w:pPr>
      <w:r w:rsidRPr="00F62B64">
        <w:rPr>
          <w:rFonts w:ascii="Arial" w:hAnsi="Arial" w:cs="Arial"/>
          <w:sz w:val="20"/>
          <w:szCs w:val="20"/>
        </w:rPr>
        <w:t>Disable relay schedule</w:t>
      </w:r>
    </w:p>
    <w:p w14:paraId="4335FFE0" w14:textId="77777777" w:rsidR="008A063B" w:rsidRPr="00F62B64" w:rsidRDefault="008A063B" w:rsidP="008A063B">
      <w:pPr>
        <w:numPr>
          <w:ilvl w:val="4"/>
          <w:numId w:val="14"/>
        </w:numPr>
        <w:jc w:val="both"/>
        <w:rPr>
          <w:rFonts w:ascii="Arial" w:hAnsi="Arial" w:cs="Arial"/>
          <w:sz w:val="20"/>
          <w:szCs w:val="20"/>
        </w:rPr>
      </w:pPr>
      <w:r w:rsidRPr="00F62B64">
        <w:rPr>
          <w:rFonts w:ascii="Arial" w:hAnsi="Arial" w:cs="Arial"/>
          <w:sz w:val="20"/>
          <w:szCs w:val="20"/>
        </w:rPr>
        <w:t>Temporary activation timer</w:t>
      </w:r>
    </w:p>
    <w:p w14:paraId="09A608E6" w14:textId="77777777" w:rsidR="008A063B" w:rsidRPr="00F62B64" w:rsidRDefault="008A063B" w:rsidP="008A063B">
      <w:pPr>
        <w:numPr>
          <w:ilvl w:val="4"/>
          <w:numId w:val="14"/>
        </w:numPr>
        <w:jc w:val="both"/>
        <w:rPr>
          <w:rFonts w:ascii="Arial" w:hAnsi="Arial" w:cs="Arial"/>
          <w:sz w:val="20"/>
          <w:szCs w:val="20"/>
        </w:rPr>
      </w:pPr>
      <w:r w:rsidRPr="00F62B64">
        <w:rPr>
          <w:rFonts w:ascii="Arial" w:hAnsi="Arial" w:cs="Arial"/>
          <w:sz w:val="20"/>
          <w:szCs w:val="20"/>
        </w:rPr>
        <w:t>Relay naming</w:t>
      </w:r>
    </w:p>
    <w:p w14:paraId="41B00ED6" w14:textId="77777777" w:rsidR="008A063B" w:rsidRPr="00F62B64" w:rsidRDefault="008A063B" w:rsidP="008A063B">
      <w:pPr>
        <w:numPr>
          <w:ilvl w:val="3"/>
          <w:numId w:val="14"/>
        </w:numPr>
        <w:jc w:val="both"/>
        <w:rPr>
          <w:rFonts w:ascii="Arial" w:hAnsi="Arial" w:cs="Arial"/>
          <w:sz w:val="20"/>
          <w:szCs w:val="20"/>
        </w:rPr>
      </w:pPr>
      <w:r w:rsidRPr="00F62B64">
        <w:rPr>
          <w:rFonts w:ascii="Arial" w:hAnsi="Arial" w:cs="Arial"/>
          <w:sz w:val="20"/>
          <w:szCs w:val="20"/>
        </w:rPr>
        <w:t>Input programming including but not limited to:</w:t>
      </w:r>
    </w:p>
    <w:p w14:paraId="1A35F2D3" w14:textId="77777777" w:rsidR="008A063B" w:rsidRPr="00F62B64" w:rsidRDefault="008A063B" w:rsidP="008A063B">
      <w:pPr>
        <w:numPr>
          <w:ilvl w:val="4"/>
          <w:numId w:val="14"/>
        </w:numPr>
        <w:jc w:val="both"/>
        <w:rPr>
          <w:rFonts w:ascii="Arial" w:hAnsi="Arial" w:cs="Arial"/>
          <w:sz w:val="20"/>
          <w:szCs w:val="20"/>
        </w:rPr>
      </w:pPr>
      <w:r w:rsidRPr="00F62B64">
        <w:rPr>
          <w:rFonts w:ascii="Arial" w:hAnsi="Arial" w:cs="Arial"/>
          <w:sz w:val="20"/>
          <w:szCs w:val="20"/>
        </w:rPr>
        <w:t>Monitoring schedule</w:t>
      </w:r>
    </w:p>
    <w:p w14:paraId="22B13C48" w14:textId="77777777" w:rsidR="008A063B" w:rsidRPr="00F62B64" w:rsidRDefault="008A063B" w:rsidP="008A063B">
      <w:pPr>
        <w:numPr>
          <w:ilvl w:val="4"/>
          <w:numId w:val="14"/>
        </w:numPr>
        <w:jc w:val="both"/>
        <w:rPr>
          <w:rFonts w:ascii="Arial" w:hAnsi="Arial" w:cs="Arial"/>
          <w:sz w:val="20"/>
          <w:szCs w:val="20"/>
        </w:rPr>
      </w:pPr>
      <w:r w:rsidRPr="00F62B64">
        <w:rPr>
          <w:rFonts w:ascii="Arial" w:hAnsi="Arial" w:cs="Arial"/>
          <w:sz w:val="20"/>
          <w:szCs w:val="20"/>
        </w:rPr>
        <w:t>NC/NO status</w:t>
      </w:r>
    </w:p>
    <w:p w14:paraId="04624F68" w14:textId="77777777" w:rsidR="008A063B" w:rsidRPr="00F62B64" w:rsidRDefault="008A063B" w:rsidP="008A063B">
      <w:pPr>
        <w:numPr>
          <w:ilvl w:val="4"/>
          <w:numId w:val="14"/>
        </w:numPr>
        <w:jc w:val="both"/>
        <w:rPr>
          <w:rFonts w:ascii="Arial" w:hAnsi="Arial" w:cs="Arial"/>
          <w:sz w:val="20"/>
          <w:szCs w:val="20"/>
        </w:rPr>
      </w:pPr>
      <w:r w:rsidRPr="00F62B64">
        <w:rPr>
          <w:rFonts w:ascii="Arial" w:hAnsi="Arial" w:cs="Arial"/>
          <w:sz w:val="20"/>
          <w:szCs w:val="20"/>
        </w:rPr>
        <w:t>Relay activation settings</w:t>
      </w:r>
    </w:p>
    <w:p w14:paraId="4A8CF391" w14:textId="77777777" w:rsidR="008A063B" w:rsidRDefault="008A063B" w:rsidP="008A063B">
      <w:pPr>
        <w:numPr>
          <w:ilvl w:val="4"/>
          <w:numId w:val="14"/>
        </w:numPr>
        <w:jc w:val="both"/>
        <w:rPr>
          <w:rFonts w:ascii="Arial" w:hAnsi="Arial" w:cs="Arial"/>
          <w:sz w:val="20"/>
          <w:szCs w:val="20"/>
        </w:rPr>
      </w:pPr>
      <w:r w:rsidRPr="00F62B64">
        <w:rPr>
          <w:rFonts w:ascii="Arial" w:hAnsi="Arial" w:cs="Arial"/>
          <w:sz w:val="20"/>
          <w:szCs w:val="20"/>
        </w:rPr>
        <w:t>Input Name</w:t>
      </w:r>
    </w:p>
    <w:p w14:paraId="1C68D0A7" w14:textId="77777777" w:rsidR="008B1AF6" w:rsidRDefault="008B1AF6" w:rsidP="008B1AF6">
      <w:pPr>
        <w:numPr>
          <w:ilvl w:val="3"/>
          <w:numId w:val="14"/>
        </w:numPr>
        <w:jc w:val="both"/>
        <w:rPr>
          <w:rFonts w:ascii="Arial" w:hAnsi="Arial" w:cs="Arial"/>
          <w:sz w:val="20"/>
          <w:szCs w:val="20"/>
        </w:rPr>
      </w:pPr>
      <w:r>
        <w:rPr>
          <w:rFonts w:ascii="Arial" w:hAnsi="Arial" w:cs="Arial"/>
          <w:sz w:val="20"/>
          <w:szCs w:val="20"/>
        </w:rPr>
        <w:t>Firmware updates request to the controllers so that the SMS shall update them to the latest firmware provided.</w:t>
      </w:r>
    </w:p>
    <w:p w14:paraId="7C195B60" w14:textId="77777777" w:rsidR="008B1AF6" w:rsidRDefault="008B1AF6" w:rsidP="00A82C74">
      <w:pPr>
        <w:ind w:left="4350"/>
        <w:jc w:val="both"/>
        <w:rPr>
          <w:rFonts w:ascii="Arial" w:hAnsi="Arial" w:cs="Arial"/>
          <w:sz w:val="20"/>
          <w:szCs w:val="20"/>
        </w:rPr>
      </w:pPr>
    </w:p>
    <w:p w14:paraId="73D3615E" w14:textId="77777777" w:rsidR="0085007A" w:rsidRDefault="0085007A" w:rsidP="0085007A">
      <w:pPr>
        <w:numPr>
          <w:ilvl w:val="1"/>
          <w:numId w:val="14"/>
        </w:numPr>
        <w:tabs>
          <w:tab w:val="clear" w:pos="2190"/>
          <w:tab w:val="num" w:pos="2430"/>
        </w:tabs>
        <w:ind w:left="2430"/>
        <w:jc w:val="both"/>
        <w:rPr>
          <w:rFonts w:ascii="Arial" w:hAnsi="Arial" w:cs="Arial"/>
          <w:sz w:val="20"/>
          <w:szCs w:val="20"/>
        </w:rPr>
      </w:pPr>
      <w:r>
        <w:rPr>
          <w:rFonts w:ascii="Arial" w:hAnsi="Arial" w:cs="Arial"/>
          <w:sz w:val="20"/>
          <w:szCs w:val="20"/>
        </w:rPr>
        <w:t>When using the KT-1 with the auto-</w:t>
      </w:r>
      <w:r w:rsidR="00D04516">
        <w:rPr>
          <w:rFonts w:ascii="Arial" w:hAnsi="Arial" w:cs="Arial"/>
          <w:sz w:val="20"/>
          <w:szCs w:val="20"/>
        </w:rPr>
        <w:t>enrolment</w:t>
      </w:r>
      <w:r>
        <w:rPr>
          <w:rFonts w:ascii="Arial" w:hAnsi="Arial" w:cs="Arial"/>
          <w:sz w:val="20"/>
          <w:szCs w:val="20"/>
        </w:rPr>
        <w:t xml:space="preserve"> feature</w:t>
      </w:r>
    </w:p>
    <w:p w14:paraId="0F4B37C8" w14:textId="77777777" w:rsidR="0085007A" w:rsidRDefault="0085007A" w:rsidP="0085007A">
      <w:pPr>
        <w:numPr>
          <w:ilvl w:val="2"/>
          <w:numId w:val="14"/>
        </w:numPr>
        <w:jc w:val="both"/>
        <w:rPr>
          <w:rFonts w:ascii="Arial" w:hAnsi="Arial" w:cs="Arial"/>
          <w:sz w:val="20"/>
          <w:szCs w:val="20"/>
        </w:rPr>
      </w:pPr>
      <w:r>
        <w:rPr>
          <w:rFonts w:ascii="Arial" w:hAnsi="Arial" w:cs="Arial"/>
          <w:sz w:val="20"/>
          <w:szCs w:val="20"/>
        </w:rPr>
        <w:t>The auto-enrolment shall work on a local LAN segment of the network</w:t>
      </w:r>
      <w:r w:rsidR="000B697C">
        <w:rPr>
          <w:rFonts w:ascii="Arial" w:hAnsi="Arial" w:cs="Arial"/>
          <w:sz w:val="20"/>
          <w:szCs w:val="20"/>
        </w:rPr>
        <w:t>.</w:t>
      </w:r>
    </w:p>
    <w:p w14:paraId="53A7A508" w14:textId="02A907BA" w:rsidR="0085007A" w:rsidRDefault="00F065D6" w:rsidP="0085007A">
      <w:pPr>
        <w:numPr>
          <w:ilvl w:val="2"/>
          <w:numId w:val="14"/>
        </w:numPr>
        <w:jc w:val="both"/>
        <w:rPr>
          <w:rFonts w:ascii="Arial" w:hAnsi="Arial" w:cs="Arial"/>
          <w:sz w:val="20"/>
          <w:szCs w:val="20"/>
        </w:rPr>
      </w:pPr>
      <w:r>
        <w:rPr>
          <w:rFonts w:ascii="Arial" w:hAnsi="Arial" w:cs="Arial"/>
          <w:sz w:val="20"/>
          <w:szCs w:val="20"/>
        </w:rPr>
        <w:t xml:space="preserve">EntraPass </w:t>
      </w:r>
      <w:r w:rsidR="00224D14">
        <w:rPr>
          <w:rFonts w:ascii="Arial" w:hAnsi="Arial" w:cs="Arial"/>
          <w:sz w:val="20"/>
          <w:szCs w:val="20"/>
        </w:rPr>
        <w:t>web</w:t>
      </w:r>
      <w:r w:rsidR="0085007A">
        <w:rPr>
          <w:rFonts w:ascii="Arial" w:hAnsi="Arial" w:cs="Arial"/>
          <w:sz w:val="20"/>
          <w:szCs w:val="20"/>
        </w:rPr>
        <w:t xml:space="preserve"> shall display </w:t>
      </w:r>
      <w:r w:rsidR="009D06C1">
        <w:rPr>
          <w:rFonts w:ascii="Arial" w:hAnsi="Arial" w:cs="Arial"/>
          <w:sz w:val="20"/>
          <w:szCs w:val="20"/>
        </w:rPr>
        <w:t>a</w:t>
      </w:r>
      <w:r w:rsidR="0085007A">
        <w:rPr>
          <w:rFonts w:ascii="Arial" w:hAnsi="Arial" w:cs="Arial"/>
          <w:sz w:val="20"/>
          <w:szCs w:val="20"/>
        </w:rPr>
        <w:t xml:space="preserve"> dedicated list</w:t>
      </w:r>
      <w:r w:rsidR="009D06C1">
        <w:rPr>
          <w:rFonts w:ascii="Arial" w:hAnsi="Arial" w:cs="Arial"/>
          <w:sz w:val="20"/>
          <w:szCs w:val="20"/>
        </w:rPr>
        <w:t xml:space="preserve"> of</w:t>
      </w:r>
      <w:r w:rsidR="0085007A">
        <w:rPr>
          <w:rFonts w:ascii="Arial" w:hAnsi="Arial" w:cs="Arial"/>
          <w:sz w:val="20"/>
          <w:szCs w:val="20"/>
        </w:rPr>
        <w:t xml:space="preserve"> all unassigned KT-1</w:t>
      </w:r>
      <w:r w:rsidR="009D06C1">
        <w:rPr>
          <w:rFonts w:ascii="Arial" w:hAnsi="Arial" w:cs="Arial"/>
          <w:sz w:val="20"/>
          <w:szCs w:val="20"/>
        </w:rPr>
        <w:t>s</w:t>
      </w:r>
      <w:r w:rsidR="0085007A">
        <w:rPr>
          <w:rFonts w:ascii="Arial" w:hAnsi="Arial" w:cs="Arial"/>
          <w:sz w:val="20"/>
          <w:szCs w:val="20"/>
        </w:rPr>
        <w:t xml:space="preserve">. </w:t>
      </w:r>
      <w:r w:rsidR="009D06C1">
        <w:rPr>
          <w:rFonts w:ascii="Arial" w:hAnsi="Arial" w:cs="Arial"/>
          <w:sz w:val="20"/>
          <w:szCs w:val="20"/>
        </w:rPr>
        <w:t xml:space="preserve">Using </w:t>
      </w:r>
      <w:r>
        <w:rPr>
          <w:rFonts w:ascii="Arial" w:hAnsi="Arial" w:cs="Arial"/>
          <w:sz w:val="20"/>
          <w:szCs w:val="20"/>
        </w:rPr>
        <w:t xml:space="preserve">EntraPass </w:t>
      </w:r>
      <w:r w:rsidR="00224D14">
        <w:rPr>
          <w:rFonts w:ascii="Arial" w:hAnsi="Arial" w:cs="Arial"/>
          <w:sz w:val="20"/>
          <w:szCs w:val="20"/>
        </w:rPr>
        <w:t>web</w:t>
      </w:r>
      <w:r w:rsidR="0085007A">
        <w:rPr>
          <w:rFonts w:ascii="Arial" w:hAnsi="Arial" w:cs="Arial"/>
          <w:sz w:val="20"/>
          <w:szCs w:val="20"/>
        </w:rPr>
        <w:t xml:space="preserve"> </w:t>
      </w:r>
      <w:r w:rsidR="009D06C1">
        <w:rPr>
          <w:rFonts w:ascii="Arial" w:hAnsi="Arial" w:cs="Arial"/>
          <w:sz w:val="20"/>
          <w:szCs w:val="20"/>
        </w:rPr>
        <w:t>t</w:t>
      </w:r>
      <w:r w:rsidR="0085007A">
        <w:rPr>
          <w:rFonts w:ascii="Arial" w:hAnsi="Arial" w:cs="Arial"/>
          <w:sz w:val="20"/>
          <w:szCs w:val="20"/>
        </w:rPr>
        <w:t>he operator shall pick the KT-1 they are interested in.</w:t>
      </w:r>
    </w:p>
    <w:p w14:paraId="617318A5" w14:textId="299A1EA6" w:rsidR="0085007A" w:rsidRDefault="0085007A" w:rsidP="0085007A">
      <w:pPr>
        <w:numPr>
          <w:ilvl w:val="2"/>
          <w:numId w:val="14"/>
        </w:numPr>
        <w:jc w:val="both"/>
        <w:rPr>
          <w:rFonts w:ascii="Arial" w:hAnsi="Arial" w:cs="Arial"/>
          <w:sz w:val="20"/>
          <w:szCs w:val="20"/>
        </w:rPr>
      </w:pPr>
      <w:r>
        <w:rPr>
          <w:rFonts w:ascii="Arial" w:hAnsi="Arial" w:cs="Arial"/>
          <w:sz w:val="20"/>
          <w:szCs w:val="20"/>
        </w:rPr>
        <w:t xml:space="preserve">The </w:t>
      </w:r>
      <w:r w:rsidR="00224D14">
        <w:rPr>
          <w:rFonts w:ascii="Arial" w:hAnsi="Arial" w:cs="Arial"/>
          <w:sz w:val="20"/>
          <w:szCs w:val="20"/>
        </w:rPr>
        <w:t>Web</w:t>
      </w:r>
      <w:r w:rsidR="00F065D6">
        <w:rPr>
          <w:rFonts w:ascii="Arial" w:hAnsi="Arial" w:cs="Arial"/>
          <w:sz w:val="20"/>
          <w:szCs w:val="20"/>
        </w:rPr>
        <w:t xml:space="preserve">EntraPass </w:t>
      </w:r>
      <w:r w:rsidR="00224D14">
        <w:rPr>
          <w:rFonts w:ascii="Arial" w:hAnsi="Arial" w:cs="Arial"/>
          <w:sz w:val="20"/>
          <w:szCs w:val="20"/>
        </w:rPr>
        <w:t>web</w:t>
      </w:r>
      <w:r>
        <w:rPr>
          <w:rFonts w:ascii="Arial" w:hAnsi="Arial" w:cs="Arial"/>
          <w:sz w:val="20"/>
          <w:szCs w:val="20"/>
        </w:rPr>
        <w:t xml:space="preserve"> shall allow using the auto-enrolment wizard:</w:t>
      </w:r>
    </w:p>
    <w:p w14:paraId="17854BA2" w14:textId="77777777" w:rsidR="0085007A" w:rsidRDefault="0085007A" w:rsidP="0085007A">
      <w:pPr>
        <w:numPr>
          <w:ilvl w:val="3"/>
          <w:numId w:val="14"/>
        </w:numPr>
        <w:jc w:val="both"/>
        <w:rPr>
          <w:rFonts w:ascii="Arial" w:hAnsi="Arial" w:cs="Arial"/>
          <w:sz w:val="20"/>
          <w:szCs w:val="20"/>
        </w:rPr>
      </w:pPr>
      <w:r>
        <w:rPr>
          <w:rFonts w:ascii="Arial" w:hAnsi="Arial" w:cs="Arial"/>
          <w:sz w:val="20"/>
          <w:szCs w:val="20"/>
        </w:rPr>
        <w:t>Assign a KT-1 to a site</w:t>
      </w:r>
      <w:r w:rsidR="000B697C">
        <w:rPr>
          <w:rFonts w:ascii="Arial" w:hAnsi="Arial" w:cs="Arial"/>
          <w:sz w:val="20"/>
          <w:szCs w:val="20"/>
        </w:rPr>
        <w:t>.</w:t>
      </w:r>
    </w:p>
    <w:p w14:paraId="6FB34996" w14:textId="77777777" w:rsidR="0085007A" w:rsidRDefault="0085007A" w:rsidP="0085007A">
      <w:pPr>
        <w:numPr>
          <w:ilvl w:val="3"/>
          <w:numId w:val="14"/>
        </w:numPr>
        <w:jc w:val="both"/>
        <w:rPr>
          <w:rFonts w:ascii="Arial" w:hAnsi="Arial" w:cs="Arial"/>
          <w:sz w:val="20"/>
          <w:szCs w:val="20"/>
        </w:rPr>
      </w:pPr>
      <w:r>
        <w:rPr>
          <w:rFonts w:ascii="Arial" w:hAnsi="Arial" w:cs="Arial"/>
          <w:sz w:val="20"/>
          <w:szCs w:val="20"/>
        </w:rPr>
        <w:t>Name the door</w:t>
      </w:r>
    </w:p>
    <w:p w14:paraId="4C1AE120" w14:textId="77777777" w:rsidR="0085007A" w:rsidRDefault="0085007A" w:rsidP="0085007A">
      <w:pPr>
        <w:numPr>
          <w:ilvl w:val="3"/>
          <w:numId w:val="14"/>
        </w:numPr>
        <w:jc w:val="both"/>
        <w:rPr>
          <w:rFonts w:ascii="Arial" w:hAnsi="Arial" w:cs="Arial"/>
          <w:sz w:val="20"/>
          <w:szCs w:val="20"/>
        </w:rPr>
      </w:pPr>
      <w:r>
        <w:rPr>
          <w:rFonts w:ascii="Arial" w:hAnsi="Arial" w:cs="Arial"/>
          <w:sz w:val="20"/>
          <w:szCs w:val="20"/>
        </w:rPr>
        <w:t>Activate the exit reader</w:t>
      </w:r>
      <w:r w:rsidR="000B697C">
        <w:rPr>
          <w:rFonts w:ascii="Arial" w:hAnsi="Arial" w:cs="Arial"/>
          <w:sz w:val="20"/>
          <w:szCs w:val="20"/>
        </w:rPr>
        <w:t>.</w:t>
      </w:r>
    </w:p>
    <w:p w14:paraId="3E3B562D" w14:textId="77777777" w:rsidR="0085007A" w:rsidRDefault="0085007A" w:rsidP="0085007A">
      <w:pPr>
        <w:numPr>
          <w:ilvl w:val="3"/>
          <w:numId w:val="14"/>
        </w:numPr>
        <w:jc w:val="both"/>
        <w:rPr>
          <w:rFonts w:ascii="Arial" w:hAnsi="Arial" w:cs="Arial"/>
          <w:sz w:val="20"/>
          <w:szCs w:val="20"/>
        </w:rPr>
      </w:pPr>
      <w:r>
        <w:rPr>
          <w:rFonts w:ascii="Arial" w:hAnsi="Arial" w:cs="Arial"/>
          <w:sz w:val="20"/>
          <w:szCs w:val="20"/>
        </w:rPr>
        <w:t>Activate the door contact</w:t>
      </w:r>
      <w:r w:rsidR="000B697C">
        <w:rPr>
          <w:rFonts w:ascii="Arial" w:hAnsi="Arial" w:cs="Arial"/>
          <w:sz w:val="20"/>
          <w:szCs w:val="20"/>
        </w:rPr>
        <w:t>.</w:t>
      </w:r>
    </w:p>
    <w:p w14:paraId="0565D61E" w14:textId="77777777" w:rsidR="0085007A" w:rsidRDefault="0085007A" w:rsidP="0085007A">
      <w:pPr>
        <w:numPr>
          <w:ilvl w:val="3"/>
          <w:numId w:val="14"/>
        </w:numPr>
        <w:jc w:val="both"/>
        <w:rPr>
          <w:rFonts w:ascii="Arial" w:hAnsi="Arial" w:cs="Arial"/>
          <w:sz w:val="20"/>
          <w:szCs w:val="20"/>
        </w:rPr>
      </w:pPr>
      <w:r>
        <w:rPr>
          <w:rFonts w:ascii="Arial" w:hAnsi="Arial" w:cs="Arial"/>
          <w:sz w:val="20"/>
          <w:szCs w:val="20"/>
        </w:rPr>
        <w:t xml:space="preserve">Activate the </w:t>
      </w:r>
      <w:r w:rsidR="000B697C">
        <w:rPr>
          <w:rFonts w:ascii="Arial" w:hAnsi="Arial" w:cs="Arial"/>
          <w:sz w:val="20"/>
          <w:szCs w:val="20"/>
        </w:rPr>
        <w:t>r</w:t>
      </w:r>
      <w:r>
        <w:rPr>
          <w:rFonts w:ascii="Arial" w:hAnsi="Arial" w:cs="Arial"/>
          <w:sz w:val="20"/>
          <w:szCs w:val="20"/>
        </w:rPr>
        <w:t>equest to exit</w:t>
      </w:r>
      <w:r w:rsidR="000B697C">
        <w:rPr>
          <w:rFonts w:ascii="Arial" w:hAnsi="Arial" w:cs="Arial"/>
          <w:sz w:val="20"/>
          <w:szCs w:val="20"/>
        </w:rPr>
        <w:t>.</w:t>
      </w:r>
    </w:p>
    <w:p w14:paraId="2ED3E13D" w14:textId="77777777" w:rsidR="0085007A" w:rsidRPr="00F62B64" w:rsidRDefault="0085007A" w:rsidP="00692A22">
      <w:pPr>
        <w:ind w:left="4350"/>
        <w:jc w:val="both"/>
        <w:rPr>
          <w:rFonts w:ascii="Arial" w:hAnsi="Arial" w:cs="Arial"/>
          <w:sz w:val="20"/>
          <w:szCs w:val="20"/>
        </w:rPr>
      </w:pPr>
    </w:p>
    <w:p w14:paraId="1174BEAD" w14:textId="36CDE108" w:rsidR="008A063B" w:rsidRPr="00F62B64" w:rsidRDefault="00F065D6" w:rsidP="008A063B">
      <w:pPr>
        <w:numPr>
          <w:ilvl w:val="1"/>
          <w:numId w:val="14"/>
        </w:numPr>
        <w:tabs>
          <w:tab w:val="clear" w:pos="2190"/>
          <w:tab w:val="num" w:pos="2430"/>
        </w:tabs>
        <w:ind w:left="2430"/>
        <w:jc w:val="both"/>
        <w:rPr>
          <w:rFonts w:ascii="Arial" w:hAnsi="Arial" w:cs="Arial"/>
          <w:sz w:val="20"/>
          <w:szCs w:val="20"/>
        </w:rPr>
      </w:pPr>
      <w:r>
        <w:rPr>
          <w:rFonts w:ascii="Arial" w:hAnsi="Arial" w:cs="Arial"/>
          <w:sz w:val="20"/>
          <w:szCs w:val="20"/>
        </w:rPr>
        <w:t xml:space="preserve">EntraPass </w:t>
      </w:r>
      <w:r w:rsidR="00224D14">
        <w:rPr>
          <w:rFonts w:ascii="Arial" w:hAnsi="Arial" w:cs="Arial"/>
          <w:sz w:val="20"/>
          <w:szCs w:val="20"/>
        </w:rPr>
        <w:t>web</w:t>
      </w:r>
      <w:r w:rsidR="008A063B" w:rsidRPr="00F62B64">
        <w:rPr>
          <w:rFonts w:ascii="Arial" w:hAnsi="Arial" w:cs="Arial"/>
          <w:sz w:val="20"/>
          <w:szCs w:val="20"/>
        </w:rPr>
        <w:t xml:space="preserve"> shall support a quick, intuitive</w:t>
      </w:r>
      <w:r w:rsidR="009D06C1">
        <w:rPr>
          <w:rFonts w:ascii="Arial" w:hAnsi="Arial" w:cs="Arial"/>
          <w:sz w:val="20"/>
          <w:szCs w:val="20"/>
        </w:rPr>
        <w:t>,</w:t>
      </w:r>
      <w:r w:rsidR="008A063B" w:rsidRPr="00F62B64">
        <w:rPr>
          <w:rFonts w:ascii="Arial" w:hAnsi="Arial" w:cs="Arial"/>
          <w:sz w:val="20"/>
          <w:szCs w:val="20"/>
        </w:rPr>
        <w:t xml:space="preserve"> and easy to use express setup to configure controllers and their doors, relays and inputs.</w:t>
      </w:r>
    </w:p>
    <w:p w14:paraId="46C39A56" w14:textId="77777777" w:rsidR="008A063B" w:rsidRPr="00F62B64" w:rsidRDefault="008A063B" w:rsidP="002E7110">
      <w:pPr>
        <w:numPr>
          <w:ilvl w:val="1"/>
          <w:numId w:val="14"/>
        </w:numPr>
        <w:tabs>
          <w:tab w:val="clear" w:pos="2190"/>
          <w:tab w:val="num" w:pos="2430"/>
        </w:tabs>
        <w:ind w:left="2430"/>
        <w:jc w:val="both"/>
        <w:rPr>
          <w:rFonts w:ascii="Arial" w:hAnsi="Arial" w:cs="Arial"/>
          <w:sz w:val="20"/>
          <w:szCs w:val="20"/>
        </w:rPr>
      </w:pPr>
      <w:r w:rsidRPr="00F62B64">
        <w:rPr>
          <w:rFonts w:ascii="Arial" w:hAnsi="Arial" w:cs="Arial"/>
          <w:sz w:val="20"/>
          <w:szCs w:val="20"/>
        </w:rPr>
        <w:t>The operator shall be able to modify, delete or add components manually after the express setup.</w:t>
      </w:r>
    </w:p>
    <w:p w14:paraId="5904A484" w14:textId="77777777" w:rsidR="008A063B" w:rsidRPr="00F62B64" w:rsidRDefault="008A063B" w:rsidP="008A063B">
      <w:pPr>
        <w:numPr>
          <w:ilvl w:val="1"/>
          <w:numId w:val="14"/>
        </w:numPr>
        <w:tabs>
          <w:tab w:val="clear" w:pos="2190"/>
          <w:tab w:val="num" w:pos="2430"/>
        </w:tabs>
        <w:ind w:left="2430"/>
        <w:jc w:val="both"/>
        <w:rPr>
          <w:rFonts w:ascii="Arial" w:hAnsi="Arial" w:cs="Arial"/>
          <w:sz w:val="20"/>
          <w:szCs w:val="20"/>
        </w:rPr>
      </w:pPr>
      <w:r w:rsidRPr="00F62B64">
        <w:rPr>
          <w:rFonts w:ascii="Arial" w:hAnsi="Arial" w:cs="Arial"/>
          <w:sz w:val="20"/>
          <w:szCs w:val="20"/>
        </w:rPr>
        <w:t>The operator shall be able, at a glance, to see in a visual and easy to understand the site communication time, communication status and the number of controllers communicating.</w:t>
      </w:r>
    </w:p>
    <w:p w14:paraId="22283C8A" w14:textId="77777777" w:rsidR="008A063B" w:rsidRPr="00F62B64" w:rsidRDefault="008A063B" w:rsidP="008A063B">
      <w:pPr>
        <w:numPr>
          <w:ilvl w:val="2"/>
          <w:numId w:val="14"/>
        </w:numPr>
        <w:jc w:val="both"/>
        <w:rPr>
          <w:rFonts w:ascii="Arial" w:hAnsi="Arial" w:cs="Arial"/>
          <w:sz w:val="20"/>
          <w:szCs w:val="20"/>
        </w:rPr>
      </w:pPr>
      <w:r w:rsidRPr="00F62B64">
        <w:rPr>
          <w:rFonts w:ascii="Arial" w:hAnsi="Arial" w:cs="Arial"/>
          <w:sz w:val="20"/>
          <w:szCs w:val="20"/>
        </w:rPr>
        <w:t>The operator shall also be able to see the communication status per controller.</w:t>
      </w:r>
    </w:p>
    <w:p w14:paraId="7CA732C6" w14:textId="77777777" w:rsidR="008A063B" w:rsidRPr="00F62B64" w:rsidRDefault="008A063B" w:rsidP="008A063B">
      <w:pPr>
        <w:pStyle w:val="ListParagraph"/>
        <w:rPr>
          <w:rFonts w:ascii="Arial" w:hAnsi="Arial" w:cs="Arial"/>
          <w:sz w:val="20"/>
          <w:szCs w:val="20"/>
        </w:rPr>
      </w:pPr>
    </w:p>
    <w:p w14:paraId="3553E26C" w14:textId="612C666C" w:rsidR="008A063B" w:rsidRPr="00F62B64" w:rsidRDefault="00F065D6" w:rsidP="005D724B">
      <w:pPr>
        <w:numPr>
          <w:ilvl w:val="0"/>
          <w:numId w:val="14"/>
        </w:numPr>
        <w:tabs>
          <w:tab w:val="clear" w:pos="1470"/>
          <w:tab w:val="num" w:pos="759"/>
        </w:tabs>
        <w:ind w:left="1140" w:hanging="456"/>
        <w:jc w:val="both"/>
        <w:rPr>
          <w:rFonts w:ascii="Arial" w:hAnsi="Arial" w:cs="Arial"/>
          <w:sz w:val="20"/>
          <w:szCs w:val="20"/>
        </w:rPr>
      </w:pPr>
      <w:r>
        <w:rPr>
          <w:rFonts w:ascii="Arial" w:hAnsi="Arial" w:cs="Arial"/>
          <w:sz w:val="20"/>
          <w:szCs w:val="20"/>
        </w:rPr>
        <w:t xml:space="preserve">EntraPass </w:t>
      </w:r>
      <w:r w:rsidR="00224D14">
        <w:rPr>
          <w:rFonts w:ascii="Arial" w:hAnsi="Arial" w:cs="Arial"/>
          <w:sz w:val="20"/>
          <w:szCs w:val="20"/>
        </w:rPr>
        <w:t>web</w:t>
      </w:r>
      <w:r w:rsidR="008A063B" w:rsidRPr="00F62B64">
        <w:rPr>
          <w:rFonts w:ascii="Arial" w:hAnsi="Arial" w:cs="Arial"/>
          <w:sz w:val="20"/>
          <w:szCs w:val="20"/>
        </w:rPr>
        <w:t xml:space="preserve"> shall provide e</w:t>
      </w:r>
      <w:r w:rsidR="006B5EB6">
        <w:rPr>
          <w:rFonts w:ascii="Arial" w:hAnsi="Arial" w:cs="Arial"/>
          <w:sz w:val="20"/>
          <w:szCs w:val="20"/>
        </w:rPr>
        <w:t>-</w:t>
      </w:r>
      <w:r w:rsidR="008A063B" w:rsidRPr="00F62B64">
        <w:rPr>
          <w:rFonts w:ascii="Arial" w:hAnsi="Arial" w:cs="Arial"/>
          <w:sz w:val="20"/>
          <w:szCs w:val="20"/>
        </w:rPr>
        <w:t xml:space="preserve">mail notification and alarm management with the </w:t>
      </w:r>
      <w:r w:rsidR="00100F6C">
        <w:rPr>
          <w:rFonts w:ascii="Arial" w:hAnsi="Arial" w:cs="Arial"/>
          <w:sz w:val="20"/>
          <w:szCs w:val="20"/>
        </w:rPr>
        <w:t>w</w:t>
      </w:r>
      <w:r w:rsidR="00365304">
        <w:rPr>
          <w:rFonts w:ascii="Arial" w:hAnsi="Arial" w:cs="Arial"/>
          <w:sz w:val="20"/>
          <w:szCs w:val="20"/>
        </w:rPr>
        <w:t>atchlist</w:t>
      </w:r>
      <w:r w:rsidR="008A063B" w:rsidRPr="00F62B64">
        <w:rPr>
          <w:rFonts w:ascii="Arial" w:hAnsi="Arial" w:cs="Arial"/>
          <w:sz w:val="20"/>
          <w:szCs w:val="20"/>
        </w:rPr>
        <w:t>.</w:t>
      </w:r>
    </w:p>
    <w:p w14:paraId="6E2212E3" w14:textId="7F622BC0" w:rsidR="008A063B" w:rsidRDefault="00F065D6" w:rsidP="008A063B">
      <w:pPr>
        <w:numPr>
          <w:ilvl w:val="1"/>
          <w:numId w:val="14"/>
        </w:numPr>
        <w:tabs>
          <w:tab w:val="clear" w:pos="2190"/>
          <w:tab w:val="num" w:pos="2430"/>
        </w:tabs>
        <w:ind w:left="2430"/>
        <w:jc w:val="both"/>
        <w:rPr>
          <w:rFonts w:ascii="Arial" w:hAnsi="Arial" w:cs="Arial"/>
          <w:sz w:val="20"/>
          <w:szCs w:val="20"/>
        </w:rPr>
      </w:pPr>
      <w:r>
        <w:rPr>
          <w:rFonts w:ascii="Arial" w:hAnsi="Arial" w:cs="Arial"/>
          <w:sz w:val="20"/>
          <w:szCs w:val="20"/>
        </w:rPr>
        <w:t xml:space="preserve">EntraPass </w:t>
      </w:r>
      <w:r w:rsidR="00224D14">
        <w:rPr>
          <w:rFonts w:ascii="Arial" w:hAnsi="Arial" w:cs="Arial"/>
          <w:sz w:val="20"/>
          <w:szCs w:val="20"/>
        </w:rPr>
        <w:t>web</w:t>
      </w:r>
      <w:r w:rsidR="008A063B" w:rsidRPr="00F62B64">
        <w:rPr>
          <w:rFonts w:ascii="Arial" w:hAnsi="Arial" w:cs="Arial"/>
          <w:sz w:val="20"/>
          <w:szCs w:val="20"/>
        </w:rPr>
        <w:t xml:space="preserve"> shall have the ability to select</w:t>
      </w:r>
      <w:r w:rsidR="009B2582">
        <w:rPr>
          <w:rFonts w:ascii="Arial" w:hAnsi="Arial" w:cs="Arial"/>
          <w:sz w:val="20"/>
          <w:szCs w:val="20"/>
        </w:rPr>
        <w:t xml:space="preserve"> manually</w:t>
      </w:r>
      <w:r w:rsidR="008A063B" w:rsidRPr="00F62B64">
        <w:rPr>
          <w:rFonts w:ascii="Arial" w:hAnsi="Arial" w:cs="Arial"/>
          <w:sz w:val="20"/>
          <w:szCs w:val="20"/>
        </w:rPr>
        <w:t xml:space="preserve"> which door, relay, input and elevator will be watched for abnormal events.  </w:t>
      </w:r>
    </w:p>
    <w:p w14:paraId="2C3B7D83" w14:textId="4C89AFB4" w:rsidR="008A063B" w:rsidRPr="00F62B64" w:rsidRDefault="008A063B" w:rsidP="008A063B">
      <w:pPr>
        <w:numPr>
          <w:ilvl w:val="1"/>
          <w:numId w:val="14"/>
        </w:numPr>
        <w:tabs>
          <w:tab w:val="clear" w:pos="2190"/>
          <w:tab w:val="num" w:pos="2430"/>
        </w:tabs>
        <w:ind w:left="2430"/>
        <w:jc w:val="both"/>
        <w:rPr>
          <w:rFonts w:ascii="Arial" w:hAnsi="Arial" w:cs="Arial"/>
          <w:sz w:val="20"/>
          <w:szCs w:val="20"/>
        </w:rPr>
      </w:pPr>
      <w:r w:rsidRPr="00F62B64">
        <w:rPr>
          <w:rFonts w:ascii="Arial" w:hAnsi="Arial" w:cs="Arial"/>
          <w:sz w:val="20"/>
          <w:szCs w:val="20"/>
        </w:rPr>
        <w:t xml:space="preserve">A watched component shall generate an alarm on </w:t>
      </w:r>
      <w:r w:rsidR="00F065D6">
        <w:rPr>
          <w:rFonts w:ascii="Arial" w:hAnsi="Arial" w:cs="Arial"/>
          <w:sz w:val="20"/>
          <w:szCs w:val="20"/>
        </w:rPr>
        <w:t xml:space="preserve">EntraPass </w:t>
      </w:r>
      <w:r w:rsidR="00224D14">
        <w:rPr>
          <w:rFonts w:ascii="Arial" w:hAnsi="Arial" w:cs="Arial"/>
          <w:sz w:val="20"/>
          <w:szCs w:val="20"/>
        </w:rPr>
        <w:t>web</w:t>
      </w:r>
      <w:r w:rsidRPr="00F62B64">
        <w:rPr>
          <w:rFonts w:ascii="Arial" w:hAnsi="Arial" w:cs="Arial"/>
          <w:sz w:val="20"/>
          <w:szCs w:val="20"/>
        </w:rPr>
        <w:t xml:space="preserve">. The operator shall have a </w:t>
      </w:r>
      <w:r w:rsidR="00F207C0">
        <w:rPr>
          <w:rFonts w:ascii="Arial" w:hAnsi="Arial" w:cs="Arial"/>
          <w:sz w:val="20"/>
          <w:szCs w:val="20"/>
        </w:rPr>
        <w:t>column</w:t>
      </w:r>
      <w:r w:rsidRPr="00F62B64">
        <w:rPr>
          <w:rFonts w:ascii="Arial" w:hAnsi="Arial" w:cs="Arial"/>
          <w:sz w:val="20"/>
          <w:szCs w:val="20"/>
        </w:rPr>
        <w:t xml:space="preserve"> (</w:t>
      </w:r>
      <w:r w:rsidR="000B697C">
        <w:rPr>
          <w:rFonts w:ascii="Arial" w:hAnsi="Arial" w:cs="Arial"/>
          <w:sz w:val="20"/>
          <w:szCs w:val="20"/>
        </w:rPr>
        <w:t>w</w:t>
      </w:r>
      <w:r w:rsidR="00365304">
        <w:rPr>
          <w:rFonts w:ascii="Arial" w:hAnsi="Arial" w:cs="Arial"/>
          <w:sz w:val="20"/>
          <w:szCs w:val="20"/>
        </w:rPr>
        <w:t>atchlist</w:t>
      </w:r>
      <w:r w:rsidRPr="00F62B64">
        <w:rPr>
          <w:rFonts w:ascii="Arial" w:hAnsi="Arial" w:cs="Arial"/>
          <w:sz w:val="20"/>
          <w:szCs w:val="20"/>
        </w:rPr>
        <w:t xml:space="preserve">) where all the alarms will appear as </w:t>
      </w:r>
      <w:r w:rsidR="00F207C0">
        <w:rPr>
          <w:rFonts w:ascii="Arial" w:hAnsi="Arial" w:cs="Arial"/>
          <w:sz w:val="20"/>
          <w:szCs w:val="20"/>
        </w:rPr>
        <w:t>bubble</w:t>
      </w:r>
      <w:r w:rsidR="009D06C1">
        <w:rPr>
          <w:rFonts w:ascii="Arial" w:hAnsi="Arial" w:cs="Arial"/>
          <w:sz w:val="20"/>
          <w:szCs w:val="20"/>
        </w:rPr>
        <w:t>-</w:t>
      </w:r>
      <w:r w:rsidR="00F207C0">
        <w:rPr>
          <w:rFonts w:ascii="Arial" w:hAnsi="Arial" w:cs="Arial"/>
          <w:sz w:val="20"/>
          <w:szCs w:val="20"/>
        </w:rPr>
        <w:t>color</w:t>
      </w:r>
      <w:r w:rsidR="009D06C1">
        <w:rPr>
          <w:rFonts w:ascii="Arial" w:hAnsi="Arial" w:cs="Arial"/>
          <w:sz w:val="20"/>
          <w:szCs w:val="20"/>
        </w:rPr>
        <w:t>-</w:t>
      </w:r>
      <w:r w:rsidR="00F207C0">
        <w:rPr>
          <w:rFonts w:ascii="Arial" w:hAnsi="Arial" w:cs="Arial"/>
          <w:sz w:val="20"/>
          <w:szCs w:val="20"/>
        </w:rPr>
        <w:t>coded events with text</w:t>
      </w:r>
      <w:r w:rsidR="009D06C1">
        <w:rPr>
          <w:rFonts w:ascii="Arial" w:hAnsi="Arial" w:cs="Arial"/>
          <w:sz w:val="20"/>
          <w:szCs w:val="20"/>
        </w:rPr>
        <w:t>.</w:t>
      </w:r>
    </w:p>
    <w:p w14:paraId="014AC590" w14:textId="59267238" w:rsidR="008A063B" w:rsidRPr="00F62B64" w:rsidRDefault="008A063B" w:rsidP="008A063B">
      <w:pPr>
        <w:numPr>
          <w:ilvl w:val="2"/>
          <w:numId w:val="14"/>
        </w:numPr>
        <w:jc w:val="both"/>
        <w:rPr>
          <w:rFonts w:ascii="Arial" w:hAnsi="Arial" w:cs="Arial"/>
          <w:sz w:val="20"/>
          <w:szCs w:val="20"/>
        </w:rPr>
      </w:pPr>
      <w:r w:rsidRPr="00F62B64">
        <w:rPr>
          <w:rFonts w:ascii="Arial" w:hAnsi="Arial" w:cs="Arial"/>
          <w:sz w:val="20"/>
          <w:szCs w:val="20"/>
        </w:rPr>
        <w:t>Each event shall be categorized with the appropriate color by the SMS.</w:t>
      </w:r>
    </w:p>
    <w:p w14:paraId="2C89D6EB" w14:textId="32F8A26A" w:rsidR="007F2069" w:rsidRDefault="007F2069" w:rsidP="007F2069">
      <w:pPr>
        <w:numPr>
          <w:ilvl w:val="1"/>
          <w:numId w:val="14"/>
        </w:numPr>
        <w:tabs>
          <w:tab w:val="clear" w:pos="2190"/>
          <w:tab w:val="num" w:pos="2430"/>
        </w:tabs>
        <w:ind w:left="2430"/>
        <w:jc w:val="both"/>
        <w:rPr>
          <w:rFonts w:ascii="Arial" w:hAnsi="Arial" w:cs="Arial"/>
          <w:sz w:val="20"/>
          <w:szCs w:val="20"/>
        </w:rPr>
      </w:pPr>
      <w:r>
        <w:rPr>
          <w:rFonts w:ascii="Arial" w:hAnsi="Arial" w:cs="Arial"/>
          <w:sz w:val="20"/>
          <w:szCs w:val="20"/>
        </w:rPr>
        <w:lastRenderedPageBreak/>
        <w:t xml:space="preserve">The operator shall be able to see watchlist events regardless of the time zone difference between the event and the </w:t>
      </w:r>
      <w:r w:rsidR="00F065D6">
        <w:rPr>
          <w:rFonts w:ascii="Arial" w:hAnsi="Arial" w:cs="Arial"/>
          <w:sz w:val="20"/>
          <w:szCs w:val="20"/>
        </w:rPr>
        <w:t xml:space="preserve">EntraPass </w:t>
      </w:r>
      <w:r w:rsidR="00224D14">
        <w:rPr>
          <w:rFonts w:ascii="Arial" w:hAnsi="Arial" w:cs="Arial"/>
          <w:sz w:val="20"/>
          <w:szCs w:val="20"/>
        </w:rPr>
        <w:t>web</w:t>
      </w:r>
      <w:r>
        <w:rPr>
          <w:rFonts w:ascii="Arial" w:hAnsi="Arial" w:cs="Arial"/>
          <w:sz w:val="20"/>
          <w:szCs w:val="20"/>
        </w:rPr>
        <w:t xml:space="preserve"> instance. </w:t>
      </w:r>
    </w:p>
    <w:p w14:paraId="3F06B24A" w14:textId="77777777" w:rsidR="007F2069" w:rsidRDefault="007F2069" w:rsidP="00D04516">
      <w:pPr>
        <w:ind w:left="2430"/>
        <w:jc w:val="both"/>
        <w:rPr>
          <w:rFonts w:ascii="Arial" w:hAnsi="Arial" w:cs="Arial"/>
          <w:sz w:val="20"/>
          <w:szCs w:val="20"/>
        </w:rPr>
      </w:pPr>
    </w:p>
    <w:p w14:paraId="7EF299B5" w14:textId="3417F798" w:rsidR="008A063B" w:rsidRPr="00F62B64" w:rsidRDefault="008A063B" w:rsidP="008A063B">
      <w:pPr>
        <w:numPr>
          <w:ilvl w:val="1"/>
          <w:numId w:val="14"/>
        </w:numPr>
        <w:tabs>
          <w:tab w:val="clear" w:pos="2190"/>
          <w:tab w:val="num" w:pos="2430"/>
        </w:tabs>
        <w:ind w:left="2430"/>
        <w:jc w:val="both"/>
        <w:rPr>
          <w:rFonts w:ascii="Arial" w:hAnsi="Arial" w:cs="Arial"/>
          <w:sz w:val="20"/>
          <w:szCs w:val="20"/>
        </w:rPr>
      </w:pPr>
      <w:r w:rsidRPr="00F62B64">
        <w:rPr>
          <w:rFonts w:ascii="Arial" w:hAnsi="Arial" w:cs="Arial"/>
          <w:sz w:val="20"/>
          <w:szCs w:val="20"/>
        </w:rPr>
        <w:t>The operator shall be able to</w:t>
      </w:r>
      <w:r w:rsidR="00B55AF2">
        <w:rPr>
          <w:rFonts w:ascii="Arial" w:hAnsi="Arial" w:cs="Arial"/>
          <w:sz w:val="20"/>
          <w:szCs w:val="20"/>
        </w:rPr>
        <w:t xml:space="preserve"> complete the following actions</w:t>
      </w:r>
      <w:r w:rsidRPr="00F62B64">
        <w:rPr>
          <w:rFonts w:ascii="Arial" w:hAnsi="Arial" w:cs="Arial"/>
          <w:sz w:val="20"/>
          <w:szCs w:val="20"/>
        </w:rPr>
        <w:t>:</w:t>
      </w:r>
    </w:p>
    <w:p w14:paraId="5AD997D1" w14:textId="016A72F5" w:rsidR="008A063B" w:rsidRPr="00F62B64" w:rsidRDefault="008A063B" w:rsidP="008A063B">
      <w:pPr>
        <w:numPr>
          <w:ilvl w:val="2"/>
          <w:numId w:val="14"/>
        </w:numPr>
        <w:jc w:val="both"/>
        <w:rPr>
          <w:rFonts w:ascii="Arial" w:hAnsi="Arial" w:cs="Arial"/>
          <w:sz w:val="20"/>
          <w:szCs w:val="20"/>
        </w:rPr>
      </w:pPr>
      <w:r w:rsidRPr="00F62B64">
        <w:rPr>
          <w:rFonts w:ascii="Arial" w:hAnsi="Arial" w:cs="Arial"/>
          <w:sz w:val="20"/>
          <w:szCs w:val="20"/>
        </w:rPr>
        <w:t>Right click the event and go to associated:</w:t>
      </w:r>
    </w:p>
    <w:p w14:paraId="68A21945" w14:textId="77777777" w:rsidR="008A063B" w:rsidRPr="00F62B64" w:rsidRDefault="008A063B" w:rsidP="008A063B">
      <w:pPr>
        <w:numPr>
          <w:ilvl w:val="3"/>
          <w:numId w:val="14"/>
        </w:numPr>
        <w:jc w:val="both"/>
        <w:rPr>
          <w:rFonts w:ascii="Arial" w:hAnsi="Arial" w:cs="Arial"/>
          <w:sz w:val="20"/>
          <w:szCs w:val="20"/>
        </w:rPr>
      </w:pPr>
      <w:r w:rsidRPr="00F62B64">
        <w:rPr>
          <w:rFonts w:ascii="Arial" w:hAnsi="Arial" w:cs="Arial"/>
          <w:sz w:val="20"/>
          <w:szCs w:val="20"/>
        </w:rPr>
        <w:t>Component</w:t>
      </w:r>
    </w:p>
    <w:p w14:paraId="2DB05EEF" w14:textId="77777777" w:rsidR="008A063B" w:rsidRPr="00F62B64" w:rsidRDefault="008A063B" w:rsidP="008A063B">
      <w:pPr>
        <w:numPr>
          <w:ilvl w:val="3"/>
          <w:numId w:val="14"/>
        </w:numPr>
        <w:jc w:val="both"/>
        <w:rPr>
          <w:rFonts w:ascii="Arial" w:hAnsi="Arial" w:cs="Arial"/>
          <w:sz w:val="20"/>
          <w:szCs w:val="20"/>
        </w:rPr>
      </w:pPr>
      <w:r w:rsidRPr="00F62B64">
        <w:rPr>
          <w:rFonts w:ascii="Arial" w:hAnsi="Arial" w:cs="Arial"/>
          <w:sz w:val="20"/>
          <w:szCs w:val="20"/>
        </w:rPr>
        <w:t>Video recording</w:t>
      </w:r>
    </w:p>
    <w:p w14:paraId="6236BBC2" w14:textId="77777777" w:rsidR="008A063B" w:rsidRPr="00F62B64" w:rsidRDefault="008A063B" w:rsidP="008A063B">
      <w:pPr>
        <w:numPr>
          <w:ilvl w:val="3"/>
          <w:numId w:val="14"/>
        </w:numPr>
        <w:jc w:val="both"/>
        <w:rPr>
          <w:rFonts w:ascii="Arial" w:hAnsi="Arial" w:cs="Arial"/>
          <w:sz w:val="20"/>
          <w:szCs w:val="20"/>
        </w:rPr>
      </w:pPr>
      <w:r w:rsidRPr="00F62B64">
        <w:rPr>
          <w:rFonts w:ascii="Arial" w:hAnsi="Arial" w:cs="Arial"/>
          <w:sz w:val="20"/>
          <w:szCs w:val="20"/>
        </w:rPr>
        <w:t>Map</w:t>
      </w:r>
    </w:p>
    <w:p w14:paraId="68CDDF82" w14:textId="077B8EB5" w:rsidR="008A063B" w:rsidRPr="00F62B64" w:rsidRDefault="008A063B" w:rsidP="008A063B">
      <w:pPr>
        <w:numPr>
          <w:ilvl w:val="2"/>
          <w:numId w:val="14"/>
        </w:numPr>
        <w:jc w:val="both"/>
        <w:rPr>
          <w:rFonts w:ascii="Arial" w:hAnsi="Arial" w:cs="Arial"/>
          <w:sz w:val="20"/>
          <w:szCs w:val="20"/>
        </w:rPr>
      </w:pPr>
      <w:r w:rsidRPr="00F62B64">
        <w:rPr>
          <w:rFonts w:ascii="Arial" w:hAnsi="Arial" w:cs="Arial"/>
          <w:sz w:val="20"/>
          <w:szCs w:val="20"/>
        </w:rPr>
        <w:t xml:space="preserve">Scroll back to the first alarm since he logged in to an </w:t>
      </w:r>
      <w:r w:rsidR="00F065D6">
        <w:rPr>
          <w:rFonts w:ascii="Arial" w:hAnsi="Arial" w:cs="Arial"/>
          <w:sz w:val="20"/>
          <w:szCs w:val="20"/>
        </w:rPr>
        <w:t xml:space="preserve">EntraPass </w:t>
      </w:r>
      <w:r w:rsidR="00224D14">
        <w:rPr>
          <w:rFonts w:ascii="Arial" w:hAnsi="Arial" w:cs="Arial"/>
          <w:sz w:val="20"/>
          <w:szCs w:val="20"/>
        </w:rPr>
        <w:t>web</w:t>
      </w:r>
      <w:r w:rsidRPr="00F62B64">
        <w:rPr>
          <w:rFonts w:ascii="Arial" w:hAnsi="Arial" w:cs="Arial"/>
          <w:sz w:val="20"/>
          <w:szCs w:val="20"/>
        </w:rPr>
        <w:t xml:space="preserve"> session.</w:t>
      </w:r>
    </w:p>
    <w:p w14:paraId="3D047CDB" w14:textId="77777777" w:rsidR="008A063B" w:rsidRPr="00F62B64" w:rsidRDefault="008A063B" w:rsidP="008A063B">
      <w:pPr>
        <w:numPr>
          <w:ilvl w:val="2"/>
          <w:numId w:val="14"/>
        </w:numPr>
        <w:jc w:val="both"/>
        <w:rPr>
          <w:rFonts w:ascii="Arial" w:hAnsi="Arial" w:cs="Arial"/>
          <w:sz w:val="20"/>
          <w:szCs w:val="20"/>
        </w:rPr>
      </w:pPr>
      <w:r w:rsidRPr="00F62B64">
        <w:rPr>
          <w:rFonts w:ascii="Arial" w:hAnsi="Arial" w:cs="Arial"/>
          <w:sz w:val="20"/>
          <w:szCs w:val="20"/>
        </w:rPr>
        <w:t xml:space="preserve">Shall be able to tag a </w:t>
      </w:r>
      <w:r w:rsidR="000B697C">
        <w:rPr>
          <w:rFonts w:ascii="Arial" w:hAnsi="Arial" w:cs="Arial"/>
          <w:sz w:val="20"/>
          <w:szCs w:val="20"/>
        </w:rPr>
        <w:t>w</w:t>
      </w:r>
      <w:r w:rsidR="00365304">
        <w:rPr>
          <w:rFonts w:ascii="Arial" w:hAnsi="Arial" w:cs="Arial"/>
          <w:sz w:val="20"/>
          <w:szCs w:val="20"/>
        </w:rPr>
        <w:t>atchlist</w:t>
      </w:r>
      <w:r w:rsidRPr="00F62B64">
        <w:rPr>
          <w:rFonts w:ascii="Arial" w:hAnsi="Arial" w:cs="Arial"/>
          <w:sz w:val="20"/>
          <w:szCs w:val="20"/>
        </w:rPr>
        <w:t xml:space="preserve"> with e</w:t>
      </w:r>
      <w:r w:rsidR="006B5EB6">
        <w:rPr>
          <w:rFonts w:ascii="Arial" w:hAnsi="Arial" w:cs="Arial"/>
          <w:sz w:val="20"/>
          <w:szCs w:val="20"/>
        </w:rPr>
        <w:t>-</w:t>
      </w:r>
      <w:r w:rsidRPr="00F62B64">
        <w:rPr>
          <w:rFonts w:ascii="Arial" w:hAnsi="Arial" w:cs="Arial"/>
          <w:sz w:val="20"/>
          <w:szCs w:val="20"/>
        </w:rPr>
        <w:t>mail notification as well.</w:t>
      </w:r>
    </w:p>
    <w:p w14:paraId="7036B659" w14:textId="77777777" w:rsidR="008A063B" w:rsidRPr="00F62B64" w:rsidRDefault="008A063B" w:rsidP="008A063B">
      <w:pPr>
        <w:ind w:left="2910"/>
        <w:jc w:val="both"/>
        <w:rPr>
          <w:rFonts w:ascii="Arial" w:hAnsi="Arial" w:cs="Arial"/>
          <w:sz w:val="20"/>
          <w:szCs w:val="20"/>
        </w:rPr>
      </w:pPr>
    </w:p>
    <w:p w14:paraId="7DFE5789" w14:textId="6D361CE7" w:rsidR="008A063B" w:rsidRPr="00F62B64" w:rsidRDefault="00F065D6" w:rsidP="005D724B">
      <w:pPr>
        <w:numPr>
          <w:ilvl w:val="0"/>
          <w:numId w:val="14"/>
        </w:numPr>
        <w:tabs>
          <w:tab w:val="clear" w:pos="1470"/>
          <w:tab w:val="num" w:pos="759"/>
        </w:tabs>
        <w:ind w:left="1140" w:hanging="456"/>
        <w:jc w:val="both"/>
        <w:rPr>
          <w:rFonts w:ascii="Arial" w:hAnsi="Arial" w:cs="Arial"/>
          <w:sz w:val="20"/>
          <w:szCs w:val="20"/>
        </w:rPr>
      </w:pPr>
      <w:r>
        <w:rPr>
          <w:rFonts w:ascii="Arial" w:hAnsi="Arial" w:cs="Arial"/>
          <w:sz w:val="20"/>
          <w:szCs w:val="20"/>
        </w:rPr>
        <w:t xml:space="preserve">EntraPass </w:t>
      </w:r>
      <w:r w:rsidR="00224D14">
        <w:rPr>
          <w:rFonts w:ascii="Arial" w:hAnsi="Arial" w:cs="Arial"/>
          <w:sz w:val="20"/>
          <w:szCs w:val="20"/>
        </w:rPr>
        <w:t>web</w:t>
      </w:r>
      <w:r w:rsidR="008A063B" w:rsidRPr="00F62B64">
        <w:rPr>
          <w:rFonts w:ascii="Arial" w:hAnsi="Arial" w:cs="Arial"/>
          <w:sz w:val="20"/>
          <w:szCs w:val="20"/>
        </w:rPr>
        <w:t xml:space="preserve"> shall provide </w:t>
      </w:r>
      <w:r w:rsidR="00F207C0">
        <w:rPr>
          <w:rFonts w:ascii="Arial" w:hAnsi="Arial" w:cs="Arial"/>
          <w:sz w:val="20"/>
          <w:szCs w:val="20"/>
        </w:rPr>
        <w:t xml:space="preserve">tabs similar to a </w:t>
      </w:r>
      <w:r w:rsidR="00224D14">
        <w:rPr>
          <w:rFonts w:ascii="Arial" w:hAnsi="Arial" w:cs="Arial"/>
          <w:sz w:val="20"/>
          <w:szCs w:val="20"/>
        </w:rPr>
        <w:t>web</w:t>
      </w:r>
      <w:r w:rsidR="00F207C0">
        <w:rPr>
          <w:rFonts w:ascii="Arial" w:hAnsi="Arial" w:cs="Arial"/>
          <w:sz w:val="20"/>
          <w:szCs w:val="20"/>
        </w:rPr>
        <w:t xml:space="preserve"> browser</w:t>
      </w:r>
      <w:r w:rsidR="008A063B" w:rsidRPr="00F62B64">
        <w:rPr>
          <w:rFonts w:ascii="Arial" w:hAnsi="Arial" w:cs="Arial"/>
          <w:sz w:val="20"/>
          <w:szCs w:val="20"/>
        </w:rPr>
        <w:t>.</w:t>
      </w:r>
    </w:p>
    <w:p w14:paraId="21710F7E" w14:textId="21420CDF" w:rsidR="008A063B" w:rsidRPr="00F62B64" w:rsidRDefault="008A063B" w:rsidP="008A063B">
      <w:pPr>
        <w:numPr>
          <w:ilvl w:val="1"/>
          <w:numId w:val="14"/>
        </w:numPr>
        <w:tabs>
          <w:tab w:val="clear" w:pos="2190"/>
          <w:tab w:val="num" w:pos="2430"/>
        </w:tabs>
        <w:ind w:left="2430"/>
        <w:jc w:val="both"/>
        <w:rPr>
          <w:rFonts w:ascii="Arial" w:hAnsi="Arial" w:cs="Arial"/>
          <w:sz w:val="20"/>
          <w:szCs w:val="20"/>
        </w:rPr>
      </w:pPr>
      <w:r w:rsidRPr="00F62B64">
        <w:rPr>
          <w:rFonts w:ascii="Arial" w:hAnsi="Arial" w:cs="Arial"/>
          <w:sz w:val="20"/>
          <w:szCs w:val="20"/>
        </w:rPr>
        <w:t xml:space="preserve">The operator shall be able to create unlimited </w:t>
      </w:r>
      <w:r w:rsidR="00F207C0">
        <w:rPr>
          <w:rFonts w:ascii="Arial" w:hAnsi="Arial" w:cs="Arial"/>
          <w:sz w:val="20"/>
          <w:szCs w:val="20"/>
        </w:rPr>
        <w:t>tabs</w:t>
      </w:r>
      <w:r w:rsidRPr="00F62B64">
        <w:rPr>
          <w:rFonts w:ascii="Arial" w:hAnsi="Arial" w:cs="Arial"/>
          <w:sz w:val="20"/>
          <w:szCs w:val="20"/>
        </w:rPr>
        <w:t>.</w:t>
      </w:r>
    </w:p>
    <w:p w14:paraId="096C1DD5" w14:textId="3F19EA05" w:rsidR="008A063B" w:rsidRPr="00F62B64" w:rsidRDefault="008A063B" w:rsidP="008A063B">
      <w:pPr>
        <w:numPr>
          <w:ilvl w:val="1"/>
          <w:numId w:val="14"/>
        </w:numPr>
        <w:tabs>
          <w:tab w:val="clear" w:pos="2190"/>
          <w:tab w:val="num" w:pos="2430"/>
        </w:tabs>
        <w:ind w:left="2430"/>
        <w:jc w:val="both"/>
        <w:rPr>
          <w:rFonts w:ascii="Arial" w:hAnsi="Arial" w:cs="Arial"/>
          <w:sz w:val="20"/>
          <w:szCs w:val="20"/>
        </w:rPr>
      </w:pPr>
      <w:r w:rsidRPr="00F62B64">
        <w:rPr>
          <w:rFonts w:ascii="Arial" w:hAnsi="Arial" w:cs="Arial"/>
          <w:sz w:val="20"/>
          <w:szCs w:val="20"/>
        </w:rPr>
        <w:t xml:space="preserve">Each </w:t>
      </w:r>
      <w:r w:rsidR="00F207C0">
        <w:rPr>
          <w:rFonts w:ascii="Arial" w:hAnsi="Arial" w:cs="Arial"/>
          <w:sz w:val="20"/>
          <w:szCs w:val="20"/>
        </w:rPr>
        <w:t>tab</w:t>
      </w:r>
      <w:r w:rsidR="00F207C0" w:rsidRPr="00F62B64">
        <w:rPr>
          <w:rFonts w:ascii="Arial" w:hAnsi="Arial" w:cs="Arial"/>
          <w:sz w:val="20"/>
          <w:szCs w:val="20"/>
        </w:rPr>
        <w:t xml:space="preserve"> </w:t>
      </w:r>
      <w:r w:rsidRPr="00F62B64">
        <w:rPr>
          <w:rFonts w:ascii="Arial" w:hAnsi="Arial" w:cs="Arial"/>
          <w:sz w:val="20"/>
          <w:szCs w:val="20"/>
        </w:rPr>
        <w:t xml:space="preserve">shall be customizable to the operator’s specifications.  A </w:t>
      </w:r>
      <w:r w:rsidR="00F207C0">
        <w:rPr>
          <w:rFonts w:ascii="Arial" w:hAnsi="Arial" w:cs="Arial"/>
          <w:sz w:val="20"/>
          <w:szCs w:val="20"/>
        </w:rPr>
        <w:t>tab</w:t>
      </w:r>
      <w:r w:rsidR="00F207C0" w:rsidRPr="00F62B64">
        <w:rPr>
          <w:rFonts w:ascii="Arial" w:hAnsi="Arial" w:cs="Arial"/>
          <w:sz w:val="20"/>
          <w:szCs w:val="20"/>
        </w:rPr>
        <w:t xml:space="preserve"> </w:t>
      </w:r>
      <w:r w:rsidRPr="00F62B64">
        <w:rPr>
          <w:rFonts w:ascii="Arial" w:hAnsi="Arial" w:cs="Arial"/>
          <w:sz w:val="20"/>
          <w:szCs w:val="20"/>
        </w:rPr>
        <w:t>can be customized to have any</w:t>
      </w:r>
      <w:r w:rsidR="009B2582">
        <w:rPr>
          <w:rFonts w:ascii="Arial" w:hAnsi="Arial" w:cs="Arial"/>
          <w:sz w:val="20"/>
          <w:szCs w:val="20"/>
        </w:rPr>
        <w:t xml:space="preserve"> of</w:t>
      </w:r>
      <w:r w:rsidR="001E010B">
        <w:rPr>
          <w:rFonts w:ascii="Arial" w:hAnsi="Arial" w:cs="Arial"/>
          <w:sz w:val="20"/>
          <w:szCs w:val="20"/>
        </w:rPr>
        <w:t xml:space="preserve"> two</w:t>
      </w:r>
      <w:r w:rsidR="009B2582">
        <w:rPr>
          <w:rFonts w:ascii="Arial" w:hAnsi="Arial" w:cs="Arial"/>
          <w:sz w:val="20"/>
          <w:szCs w:val="20"/>
        </w:rPr>
        <w:t xml:space="preserve"> the following </w:t>
      </w:r>
      <w:r w:rsidR="001E010B">
        <w:rPr>
          <w:rFonts w:ascii="Arial" w:hAnsi="Arial" w:cs="Arial"/>
          <w:sz w:val="20"/>
          <w:szCs w:val="20"/>
        </w:rPr>
        <w:t>features</w:t>
      </w:r>
      <w:r w:rsidR="009B2582">
        <w:rPr>
          <w:rFonts w:ascii="Arial" w:hAnsi="Arial" w:cs="Arial"/>
          <w:sz w:val="20"/>
          <w:szCs w:val="20"/>
        </w:rPr>
        <w:t xml:space="preserve"> configured,</w:t>
      </w:r>
      <w:r w:rsidRPr="00F62B64">
        <w:rPr>
          <w:rFonts w:ascii="Arial" w:hAnsi="Arial" w:cs="Arial"/>
          <w:sz w:val="20"/>
          <w:szCs w:val="20"/>
        </w:rPr>
        <w:t xml:space="preserve"> but </w:t>
      </w:r>
      <w:r w:rsidR="009B2582">
        <w:rPr>
          <w:rFonts w:ascii="Arial" w:hAnsi="Arial" w:cs="Arial"/>
          <w:sz w:val="20"/>
          <w:szCs w:val="20"/>
        </w:rPr>
        <w:t xml:space="preserve">will </w:t>
      </w:r>
      <w:r w:rsidRPr="00F62B64">
        <w:rPr>
          <w:rFonts w:ascii="Arial" w:hAnsi="Arial" w:cs="Arial"/>
          <w:sz w:val="20"/>
          <w:szCs w:val="20"/>
        </w:rPr>
        <w:t xml:space="preserve">not </w:t>
      </w:r>
      <w:r w:rsidR="009B2582">
        <w:rPr>
          <w:rFonts w:ascii="Arial" w:hAnsi="Arial" w:cs="Arial"/>
          <w:sz w:val="20"/>
          <w:szCs w:val="20"/>
        </w:rPr>
        <w:t xml:space="preserve">be </w:t>
      </w:r>
      <w:r w:rsidRPr="00F62B64">
        <w:rPr>
          <w:rFonts w:ascii="Arial" w:hAnsi="Arial" w:cs="Arial"/>
          <w:sz w:val="20"/>
          <w:szCs w:val="20"/>
        </w:rPr>
        <w:t>limited to the following items:</w:t>
      </w:r>
    </w:p>
    <w:p w14:paraId="74B567A2" w14:textId="77777777" w:rsidR="008A063B" w:rsidRPr="00F62B64" w:rsidRDefault="008A063B" w:rsidP="008A063B">
      <w:pPr>
        <w:numPr>
          <w:ilvl w:val="2"/>
          <w:numId w:val="14"/>
        </w:numPr>
        <w:jc w:val="both"/>
        <w:rPr>
          <w:rFonts w:ascii="Arial" w:hAnsi="Arial" w:cs="Arial"/>
          <w:sz w:val="20"/>
          <w:szCs w:val="20"/>
        </w:rPr>
      </w:pPr>
      <w:r w:rsidRPr="00F62B64">
        <w:rPr>
          <w:rFonts w:ascii="Arial" w:hAnsi="Arial" w:cs="Arial"/>
          <w:sz w:val="20"/>
          <w:szCs w:val="20"/>
        </w:rPr>
        <w:t xml:space="preserve">Schedule </w:t>
      </w:r>
      <w:r w:rsidR="00DA08F4">
        <w:rPr>
          <w:rFonts w:ascii="Arial" w:hAnsi="Arial" w:cs="Arial"/>
          <w:sz w:val="20"/>
          <w:szCs w:val="20"/>
        </w:rPr>
        <w:t>m</w:t>
      </w:r>
      <w:r w:rsidRPr="00F62B64">
        <w:rPr>
          <w:rFonts w:ascii="Arial" w:hAnsi="Arial" w:cs="Arial"/>
          <w:sz w:val="20"/>
          <w:szCs w:val="20"/>
        </w:rPr>
        <w:t>anagement</w:t>
      </w:r>
    </w:p>
    <w:p w14:paraId="6E559F3F" w14:textId="6231F50F" w:rsidR="008A063B" w:rsidRPr="00F62B64" w:rsidRDefault="008A063B" w:rsidP="008A063B">
      <w:pPr>
        <w:numPr>
          <w:ilvl w:val="2"/>
          <w:numId w:val="14"/>
        </w:numPr>
        <w:jc w:val="both"/>
        <w:rPr>
          <w:rFonts w:ascii="Arial" w:hAnsi="Arial" w:cs="Arial"/>
          <w:sz w:val="20"/>
          <w:szCs w:val="20"/>
        </w:rPr>
      </w:pPr>
      <w:r w:rsidRPr="00F62B64">
        <w:rPr>
          <w:rFonts w:ascii="Arial" w:hAnsi="Arial" w:cs="Arial"/>
          <w:sz w:val="20"/>
          <w:szCs w:val="20"/>
        </w:rPr>
        <w:t xml:space="preserve">Access </w:t>
      </w:r>
      <w:r w:rsidR="00DA08F4">
        <w:rPr>
          <w:rFonts w:ascii="Arial" w:hAnsi="Arial" w:cs="Arial"/>
          <w:sz w:val="20"/>
          <w:szCs w:val="20"/>
        </w:rPr>
        <w:t>l</w:t>
      </w:r>
      <w:r w:rsidRPr="00F62B64">
        <w:rPr>
          <w:rFonts w:ascii="Arial" w:hAnsi="Arial" w:cs="Arial"/>
          <w:sz w:val="20"/>
          <w:szCs w:val="20"/>
        </w:rPr>
        <w:t xml:space="preserve">evel </w:t>
      </w:r>
      <w:r w:rsidR="00DA08F4">
        <w:rPr>
          <w:rFonts w:ascii="Arial" w:hAnsi="Arial" w:cs="Arial"/>
          <w:sz w:val="20"/>
          <w:szCs w:val="20"/>
        </w:rPr>
        <w:t>m</w:t>
      </w:r>
      <w:r w:rsidRPr="00F62B64">
        <w:rPr>
          <w:rFonts w:ascii="Arial" w:hAnsi="Arial" w:cs="Arial"/>
          <w:sz w:val="20"/>
          <w:szCs w:val="20"/>
        </w:rPr>
        <w:t>anagement</w:t>
      </w:r>
      <w:r w:rsidR="00AE1975">
        <w:rPr>
          <w:rFonts w:ascii="Arial" w:hAnsi="Arial" w:cs="Arial"/>
          <w:sz w:val="20"/>
          <w:szCs w:val="20"/>
        </w:rPr>
        <w:t>.</w:t>
      </w:r>
    </w:p>
    <w:p w14:paraId="65CB1537" w14:textId="77777777" w:rsidR="008A063B" w:rsidRPr="00F62B64" w:rsidRDefault="008A063B" w:rsidP="008A063B">
      <w:pPr>
        <w:numPr>
          <w:ilvl w:val="2"/>
          <w:numId w:val="14"/>
        </w:numPr>
        <w:jc w:val="both"/>
        <w:rPr>
          <w:rFonts w:ascii="Arial" w:hAnsi="Arial" w:cs="Arial"/>
          <w:sz w:val="20"/>
          <w:szCs w:val="20"/>
        </w:rPr>
      </w:pPr>
      <w:r w:rsidRPr="00F62B64">
        <w:rPr>
          <w:rFonts w:ascii="Arial" w:hAnsi="Arial" w:cs="Arial"/>
          <w:sz w:val="20"/>
          <w:szCs w:val="20"/>
        </w:rPr>
        <w:t xml:space="preserve">Holiday </w:t>
      </w:r>
      <w:r w:rsidR="00DA08F4">
        <w:rPr>
          <w:rFonts w:ascii="Arial" w:hAnsi="Arial" w:cs="Arial"/>
          <w:sz w:val="20"/>
          <w:szCs w:val="20"/>
        </w:rPr>
        <w:t>m</w:t>
      </w:r>
      <w:r w:rsidRPr="00F62B64">
        <w:rPr>
          <w:rFonts w:ascii="Arial" w:hAnsi="Arial" w:cs="Arial"/>
          <w:sz w:val="20"/>
          <w:szCs w:val="20"/>
        </w:rPr>
        <w:t>anagement</w:t>
      </w:r>
    </w:p>
    <w:p w14:paraId="3AF9DD63" w14:textId="77777777" w:rsidR="008A063B" w:rsidRPr="00F62B64" w:rsidRDefault="008A063B" w:rsidP="008A063B">
      <w:pPr>
        <w:numPr>
          <w:ilvl w:val="2"/>
          <w:numId w:val="14"/>
        </w:numPr>
        <w:jc w:val="both"/>
        <w:rPr>
          <w:rFonts w:ascii="Arial" w:hAnsi="Arial" w:cs="Arial"/>
          <w:sz w:val="20"/>
          <w:szCs w:val="20"/>
        </w:rPr>
      </w:pPr>
      <w:r w:rsidRPr="00F62B64">
        <w:rPr>
          <w:rFonts w:ascii="Arial" w:hAnsi="Arial" w:cs="Arial"/>
          <w:sz w:val="20"/>
          <w:szCs w:val="20"/>
        </w:rPr>
        <w:t xml:space="preserve">User </w:t>
      </w:r>
      <w:r w:rsidR="00DA08F4">
        <w:rPr>
          <w:rFonts w:ascii="Arial" w:hAnsi="Arial" w:cs="Arial"/>
          <w:sz w:val="20"/>
          <w:szCs w:val="20"/>
        </w:rPr>
        <w:t>m</w:t>
      </w:r>
      <w:r w:rsidRPr="00F62B64">
        <w:rPr>
          <w:rFonts w:ascii="Arial" w:hAnsi="Arial" w:cs="Arial"/>
          <w:sz w:val="20"/>
          <w:szCs w:val="20"/>
        </w:rPr>
        <w:t>anagement</w:t>
      </w:r>
    </w:p>
    <w:p w14:paraId="1EAEE2DA" w14:textId="77777777" w:rsidR="008A063B" w:rsidRPr="00F62B64" w:rsidRDefault="008A063B" w:rsidP="008A063B">
      <w:pPr>
        <w:numPr>
          <w:ilvl w:val="2"/>
          <w:numId w:val="14"/>
        </w:numPr>
        <w:jc w:val="both"/>
        <w:rPr>
          <w:rFonts w:ascii="Arial" w:hAnsi="Arial" w:cs="Arial"/>
          <w:sz w:val="20"/>
          <w:szCs w:val="20"/>
        </w:rPr>
      </w:pPr>
      <w:r w:rsidRPr="00F62B64">
        <w:rPr>
          <w:rFonts w:ascii="Arial" w:hAnsi="Arial" w:cs="Arial"/>
          <w:sz w:val="20"/>
          <w:szCs w:val="20"/>
        </w:rPr>
        <w:t xml:space="preserve">Tenant </w:t>
      </w:r>
      <w:r w:rsidR="00DA08F4">
        <w:rPr>
          <w:rFonts w:ascii="Arial" w:hAnsi="Arial" w:cs="Arial"/>
          <w:sz w:val="20"/>
          <w:szCs w:val="20"/>
        </w:rPr>
        <w:t>m</w:t>
      </w:r>
      <w:r w:rsidRPr="00F62B64">
        <w:rPr>
          <w:rFonts w:ascii="Arial" w:hAnsi="Arial" w:cs="Arial"/>
          <w:sz w:val="20"/>
          <w:szCs w:val="20"/>
        </w:rPr>
        <w:t>anagement</w:t>
      </w:r>
    </w:p>
    <w:p w14:paraId="36418E67" w14:textId="3193339D" w:rsidR="008A063B" w:rsidRPr="00F62B64" w:rsidRDefault="008A063B" w:rsidP="008A063B">
      <w:pPr>
        <w:numPr>
          <w:ilvl w:val="2"/>
          <w:numId w:val="14"/>
        </w:numPr>
        <w:jc w:val="both"/>
        <w:rPr>
          <w:rFonts w:ascii="Arial" w:hAnsi="Arial" w:cs="Arial"/>
          <w:sz w:val="20"/>
          <w:szCs w:val="20"/>
        </w:rPr>
      </w:pPr>
      <w:r w:rsidRPr="00F62B64">
        <w:rPr>
          <w:rFonts w:ascii="Arial" w:hAnsi="Arial" w:cs="Arial"/>
          <w:sz w:val="20"/>
          <w:szCs w:val="20"/>
        </w:rPr>
        <w:t>Door/</w:t>
      </w:r>
      <w:r w:rsidR="00DA08F4">
        <w:rPr>
          <w:rFonts w:ascii="Arial" w:hAnsi="Arial" w:cs="Arial"/>
          <w:sz w:val="20"/>
          <w:szCs w:val="20"/>
        </w:rPr>
        <w:t>e</w:t>
      </w:r>
      <w:r w:rsidRPr="00F62B64">
        <w:rPr>
          <w:rFonts w:ascii="Arial" w:hAnsi="Arial" w:cs="Arial"/>
          <w:sz w:val="20"/>
          <w:szCs w:val="20"/>
        </w:rPr>
        <w:t xml:space="preserve">levator </w:t>
      </w:r>
      <w:r w:rsidR="005408F0">
        <w:rPr>
          <w:rFonts w:ascii="Arial" w:hAnsi="Arial" w:cs="Arial"/>
          <w:sz w:val="20"/>
          <w:szCs w:val="20"/>
        </w:rPr>
        <w:t>o</w:t>
      </w:r>
      <w:r w:rsidRPr="00F62B64">
        <w:rPr>
          <w:rFonts w:ascii="Arial" w:hAnsi="Arial" w:cs="Arial"/>
          <w:sz w:val="20"/>
          <w:szCs w:val="20"/>
        </w:rPr>
        <w:t>perations</w:t>
      </w:r>
      <w:r w:rsidR="00AE1975">
        <w:rPr>
          <w:rFonts w:ascii="Arial" w:hAnsi="Arial" w:cs="Arial"/>
          <w:sz w:val="20"/>
          <w:szCs w:val="20"/>
        </w:rPr>
        <w:t>.</w:t>
      </w:r>
    </w:p>
    <w:p w14:paraId="0C00CAA8" w14:textId="39472B1B" w:rsidR="008A063B" w:rsidRPr="00F62B64" w:rsidRDefault="008A063B" w:rsidP="008A063B">
      <w:pPr>
        <w:numPr>
          <w:ilvl w:val="2"/>
          <w:numId w:val="14"/>
        </w:numPr>
        <w:jc w:val="both"/>
        <w:rPr>
          <w:rFonts w:ascii="Arial" w:hAnsi="Arial" w:cs="Arial"/>
          <w:sz w:val="20"/>
          <w:szCs w:val="20"/>
        </w:rPr>
      </w:pPr>
      <w:r w:rsidRPr="00F62B64">
        <w:rPr>
          <w:rFonts w:ascii="Arial" w:hAnsi="Arial" w:cs="Arial"/>
          <w:sz w:val="20"/>
          <w:szCs w:val="20"/>
        </w:rPr>
        <w:t xml:space="preserve">Relay </w:t>
      </w:r>
      <w:r w:rsidR="005408F0">
        <w:rPr>
          <w:rFonts w:ascii="Arial" w:hAnsi="Arial" w:cs="Arial"/>
          <w:sz w:val="20"/>
          <w:szCs w:val="20"/>
        </w:rPr>
        <w:t>o</w:t>
      </w:r>
      <w:r w:rsidRPr="00F62B64">
        <w:rPr>
          <w:rFonts w:ascii="Arial" w:hAnsi="Arial" w:cs="Arial"/>
          <w:sz w:val="20"/>
          <w:szCs w:val="20"/>
        </w:rPr>
        <w:t>perations</w:t>
      </w:r>
    </w:p>
    <w:p w14:paraId="156B3C37" w14:textId="7A4D73EF" w:rsidR="008A063B" w:rsidRPr="00F62B64" w:rsidRDefault="008A063B" w:rsidP="008A063B">
      <w:pPr>
        <w:numPr>
          <w:ilvl w:val="2"/>
          <w:numId w:val="14"/>
        </w:numPr>
        <w:jc w:val="both"/>
        <w:rPr>
          <w:rFonts w:ascii="Arial" w:hAnsi="Arial" w:cs="Arial"/>
          <w:sz w:val="20"/>
          <w:szCs w:val="20"/>
        </w:rPr>
      </w:pPr>
      <w:r w:rsidRPr="00F62B64">
        <w:rPr>
          <w:rFonts w:ascii="Arial" w:hAnsi="Arial" w:cs="Arial"/>
          <w:sz w:val="20"/>
          <w:szCs w:val="20"/>
        </w:rPr>
        <w:t xml:space="preserve">Input </w:t>
      </w:r>
      <w:r w:rsidR="005408F0">
        <w:rPr>
          <w:rFonts w:ascii="Arial" w:hAnsi="Arial" w:cs="Arial"/>
          <w:sz w:val="20"/>
          <w:szCs w:val="20"/>
        </w:rPr>
        <w:t>o</w:t>
      </w:r>
      <w:r w:rsidRPr="00F62B64">
        <w:rPr>
          <w:rFonts w:ascii="Arial" w:hAnsi="Arial" w:cs="Arial"/>
          <w:sz w:val="20"/>
          <w:szCs w:val="20"/>
        </w:rPr>
        <w:t>perations</w:t>
      </w:r>
    </w:p>
    <w:p w14:paraId="4DF1D1C3" w14:textId="77777777" w:rsidR="008A063B" w:rsidRPr="00F62B64" w:rsidRDefault="008A063B" w:rsidP="008A063B">
      <w:pPr>
        <w:numPr>
          <w:ilvl w:val="2"/>
          <w:numId w:val="14"/>
        </w:numPr>
        <w:jc w:val="both"/>
        <w:rPr>
          <w:rFonts w:ascii="Arial" w:hAnsi="Arial" w:cs="Arial"/>
          <w:sz w:val="20"/>
          <w:szCs w:val="20"/>
        </w:rPr>
      </w:pPr>
      <w:r w:rsidRPr="00F62B64">
        <w:rPr>
          <w:rFonts w:ascii="Arial" w:hAnsi="Arial" w:cs="Arial"/>
          <w:sz w:val="20"/>
          <w:szCs w:val="20"/>
        </w:rPr>
        <w:t>Events</w:t>
      </w:r>
    </w:p>
    <w:p w14:paraId="51090021" w14:textId="77777777" w:rsidR="008A063B" w:rsidRPr="00F62B64" w:rsidRDefault="008A063B" w:rsidP="008A063B">
      <w:pPr>
        <w:numPr>
          <w:ilvl w:val="2"/>
          <w:numId w:val="14"/>
        </w:numPr>
        <w:jc w:val="both"/>
        <w:rPr>
          <w:rFonts w:ascii="Arial" w:hAnsi="Arial" w:cs="Arial"/>
          <w:sz w:val="20"/>
          <w:szCs w:val="20"/>
        </w:rPr>
      </w:pPr>
      <w:r w:rsidRPr="00F62B64">
        <w:rPr>
          <w:rFonts w:ascii="Arial" w:hAnsi="Arial" w:cs="Arial"/>
          <w:sz w:val="20"/>
          <w:szCs w:val="20"/>
        </w:rPr>
        <w:t>Maps</w:t>
      </w:r>
    </w:p>
    <w:p w14:paraId="6156C71B" w14:textId="0865A2D2" w:rsidR="008A063B" w:rsidRPr="00F62B64" w:rsidRDefault="008A063B" w:rsidP="008A063B">
      <w:pPr>
        <w:numPr>
          <w:ilvl w:val="2"/>
          <w:numId w:val="14"/>
        </w:numPr>
        <w:jc w:val="both"/>
        <w:rPr>
          <w:rFonts w:ascii="Arial" w:hAnsi="Arial" w:cs="Arial"/>
          <w:sz w:val="20"/>
          <w:szCs w:val="20"/>
        </w:rPr>
      </w:pPr>
      <w:r w:rsidRPr="00F62B64">
        <w:rPr>
          <w:rFonts w:ascii="Arial" w:hAnsi="Arial" w:cs="Arial"/>
          <w:sz w:val="20"/>
          <w:szCs w:val="20"/>
        </w:rPr>
        <w:t xml:space="preserve">Video </w:t>
      </w:r>
      <w:r w:rsidR="005408F0">
        <w:rPr>
          <w:rFonts w:ascii="Arial" w:hAnsi="Arial" w:cs="Arial"/>
          <w:sz w:val="20"/>
          <w:szCs w:val="20"/>
        </w:rPr>
        <w:t>v</w:t>
      </w:r>
      <w:r w:rsidRPr="00F62B64">
        <w:rPr>
          <w:rFonts w:ascii="Arial" w:hAnsi="Arial" w:cs="Arial"/>
          <w:sz w:val="20"/>
          <w:szCs w:val="20"/>
        </w:rPr>
        <w:t>iewing</w:t>
      </w:r>
    </w:p>
    <w:p w14:paraId="59213DD5" w14:textId="77777777" w:rsidR="008A063B" w:rsidRDefault="008A063B" w:rsidP="008A063B">
      <w:pPr>
        <w:numPr>
          <w:ilvl w:val="2"/>
          <w:numId w:val="14"/>
        </w:numPr>
        <w:jc w:val="both"/>
        <w:rPr>
          <w:rFonts w:ascii="Arial" w:hAnsi="Arial" w:cs="Arial"/>
          <w:sz w:val="20"/>
          <w:szCs w:val="20"/>
        </w:rPr>
      </w:pPr>
      <w:r w:rsidRPr="00F62B64">
        <w:rPr>
          <w:rFonts w:ascii="Arial" w:hAnsi="Arial" w:cs="Arial"/>
          <w:sz w:val="20"/>
          <w:szCs w:val="20"/>
        </w:rPr>
        <w:t>Reports</w:t>
      </w:r>
    </w:p>
    <w:p w14:paraId="0A2576D9" w14:textId="7DF498AE" w:rsidR="001E010B" w:rsidRDefault="001E010B" w:rsidP="008A063B">
      <w:pPr>
        <w:numPr>
          <w:ilvl w:val="2"/>
          <w:numId w:val="14"/>
        </w:numPr>
        <w:jc w:val="both"/>
        <w:rPr>
          <w:rFonts w:ascii="Arial" w:hAnsi="Arial" w:cs="Arial"/>
          <w:sz w:val="20"/>
          <w:szCs w:val="20"/>
        </w:rPr>
      </w:pPr>
      <w:r>
        <w:rPr>
          <w:rFonts w:ascii="Arial" w:hAnsi="Arial" w:cs="Arial"/>
          <w:sz w:val="20"/>
          <w:szCs w:val="20"/>
        </w:rPr>
        <w:t xml:space="preserve">Action </w:t>
      </w:r>
      <w:r w:rsidR="00682E0A">
        <w:rPr>
          <w:rFonts w:ascii="Arial" w:hAnsi="Arial" w:cs="Arial"/>
          <w:sz w:val="20"/>
          <w:szCs w:val="20"/>
        </w:rPr>
        <w:t>s</w:t>
      </w:r>
      <w:r>
        <w:rPr>
          <w:rFonts w:ascii="Arial" w:hAnsi="Arial" w:cs="Arial"/>
          <w:sz w:val="20"/>
          <w:szCs w:val="20"/>
        </w:rPr>
        <w:t>chedule</w:t>
      </w:r>
    </w:p>
    <w:p w14:paraId="5A4D18A1" w14:textId="2B924AF7" w:rsidR="001E010B" w:rsidRPr="00F62B64" w:rsidRDefault="001E010B" w:rsidP="008A063B">
      <w:pPr>
        <w:numPr>
          <w:ilvl w:val="2"/>
          <w:numId w:val="14"/>
        </w:numPr>
        <w:jc w:val="both"/>
        <w:rPr>
          <w:rFonts w:ascii="Arial" w:hAnsi="Arial" w:cs="Arial"/>
          <w:sz w:val="20"/>
          <w:szCs w:val="20"/>
        </w:rPr>
      </w:pPr>
      <w:r>
        <w:rPr>
          <w:rFonts w:ascii="Arial" w:hAnsi="Arial" w:cs="Arial"/>
          <w:sz w:val="20"/>
          <w:szCs w:val="20"/>
        </w:rPr>
        <w:t xml:space="preserve">Hardware </w:t>
      </w:r>
      <w:r w:rsidR="00682E0A">
        <w:rPr>
          <w:rFonts w:ascii="Arial" w:hAnsi="Arial" w:cs="Arial"/>
          <w:sz w:val="20"/>
          <w:szCs w:val="20"/>
        </w:rPr>
        <w:t>s</w:t>
      </w:r>
      <w:r>
        <w:rPr>
          <w:rFonts w:ascii="Arial" w:hAnsi="Arial" w:cs="Arial"/>
          <w:sz w:val="20"/>
          <w:szCs w:val="20"/>
        </w:rPr>
        <w:t>etup</w:t>
      </w:r>
    </w:p>
    <w:p w14:paraId="6B4E0B36" w14:textId="77777777" w:rsidR="008A063B" w:rsidRPr="00F62B64" w:rsidRDefault="008A063B" w:rsidP="008A063B">
      <w:pPr>
        <w:ind w:left="2430"/>
        <w:jc w:val="both"/>
        <w:rPr>
          <w:rFonts w:ascii="Arial" w:hAnsi="Arial" w:cs="Arial"/>
          <w:sz w:val="20"/>
          <w:szCs w:val="20"/>
        </w:rPr>
      </w:pPr>
    </w:p>
    <w:p w14:paraId="2C1119F8" w14:textId="2652B408" w:rsidR="008A063B" w:rsidRPr="00F62B64" w:rsidRDefault="008A063B" w:rsidP="008A063B">
      <w:pPr>
        <w:numPr>
          <w:ilvl w:val="1"/>
          <w:numId w:val="14"/>
        </w:numPr>
        <w:tabs>
          <w:tab w:val="clear" w:pos="2190"/>
          <w:tab w:val="num" w:pos="2430"/>
        </w:tabs>
        <w:ind w:left="2430"/>
        <w:jc w:val="both"/>
        <w:rPr>
          <w:rFonts w:ascii="Arial" w:hAnsi="Arial" w:cs="Arial"/>
          <w:sz w:val="20"/>
          <w:szCs w:val="20"/>
        </w:rPr>
      </w:pPr>
      <w:r w:rsidRPr="00F62B64">
        <w:rPr>
          <w:rFonts w:ascii="Arial" w:hAnsi="Arial" w:cs="Arial"/>
          <w:sz w:val="20"/>
          <w:szCs w:val="20"/>
        </w:rPr>
        <w:t xml:space="preserve">Each </w:t>
      </w:r>
      <w:r w:rsidR="00656188">
        <w:rPr>
          <w:rFonts w:ascii="Arial" w:hAnsi="Arial" w:cs="Arial"/>
          <w:sz w:val="20"/>
          <w:szCs w:val="20"/>
        </w:rPr>
        <w:t>t</w:t>
      </w:r>
      <w:r w:rsidR="001E010B">
        <w:rPr>
          <w:rFonts w:ascii="Arial" w:hAnsi="Arial" w:cs="Arial"/>
          <w:sz w:val="20"/>
          <w:szCs w:val="20"/>
        </w:rPr>
        <w:t>ab</w:t>
      </w:r>
      <w:r w:rsidR="001E010B" w:rsidRPr="00F62B64">
        <w:rPr>
          <w:rFonts w:ascii="Arial" w:hAnsi="Arial" w:cs="Arial"/>
          <w:sz w:val="20"/>
          <w:szCs w:val="20"/>
        </w:rPr>
        <w:t xml:space="preserve"> </w:t>
      </w:r>
      <w:r w:rsidRPr="00F62B64">
        <w:rPr>
          <w:rFonts w:ascii="Arial" w:hAnsi="Arial" w:cs="Arial"/>
          <w:sz w:val="20"/>
          <w:szCs w:val="20"/>
        </w:rPr>
        <w:t xml:space="preserve">shall </w:t>
      </w:r>
      <w:r w:rsidR="00626CF0">
        <w:rPr>
          <w:rFonts w:ascii="Arial" w:hAnsi="Arial" w:cs="Arial"/>
          <w:sz w:val="20"/>
          <w:szCs w:val="20"/>
        </w:rPr>
        <w:t>perform the following</w:t>
      </w:r>
      <w:r w:rsidR="00656188">
        <w:rPr>
          <w:rFonts w:ascii="Arial" w:hAnsi="Arial" w:cs="Arial"/>
          <w:sz w:val="20"/>
          <w:szCs w:val="20"/>
        </w:rPr>
        <w:t xml:space="preserve"> functions</w:t>
      </w:r>
      <w:r w:rsidRPr="00F62B64">
        <w:rPr>
          <w:rFonts w:ascii="Arial" w:hAnsi="Arial" w:cs="Arial"/>
          <w:sz w:val="20"/>
          <w:szCs w:val="20"/>
        </w:rPr>
        <w:t>:</w:t>
      </w:r>
    </w:p>
    <w:p w14:paraId="4556C109" w14:textId="2374E438" w:rsidR="008A063B" w:rsidRPr="00F62B64" w:rsidRDefault="00656188" w:rsidP="008A063B">
      <w:pPr>
        <w:numPr>
          <w:ilvl w:val="2"/>
          <w:numId w:val="14"/>
        </w:numPr>
        <w:jc w:val="both"/>
        <w:rPr>
          <w:rFonts w:ascii="Arial" w:hAnsi="Arial" w:cs="Arial"/>
          <w:sz w:val="20"/>
          <w:szCs w:val="20"/>
        </w:rPr>
      </w:pPr>
      <w:r>
        <w:rPr>
          <w:rFonts w:ascii="Arial" w:hAnsi="Arial" w:cs="Arial"/>
          <w:sz w:val="20"/>
          <w:szCs w:val="20"/>
        </w:rPr>
        <w:t xml:space="preserve">Become a </w:t>
      </w:r>
      <w:r w:rsidR="008A063B" w:rsidRPr="00F62B64">
        <w:rPr>
          <w:rFonts w:ascii="Arial" w:hAnsi="Arial" w:cs="Arial"/>
          <w:sz w:val="20"/>
          <w:szCs w:val="20"/>
        </w:rPr>
        <w:t>floating</w:t>
      </w:r>
      <w:r>
        <w:rPr>
          <w:rFonts w:ascii="Arial" w:hAnsi="Arial" w:cs="Arial"/>
          <w:sz w:val="20"/>
          <w:szCs w:val="20"/>
        </w:rPr>
        <w:t xml:space="preserve"> tab to use </w:t>
      </w:r>
      <w:r w:rsidR="008A063B" w:rsidRPr="00F62B64">
        <w:rPr>
          <w:rFonts w:ascii="Arial" w:hAnsi="Arial" w:cs="Arial"/>
          <w:sz w:val="20"/>
          <w:szCs w:val="20"/>
        </w:rPr>
        <w:t>on multiple screens</w:t>
      </w:r>
      <w:r w:rsidR="001E010B">
        <w:rPr>
          <w:rFonts w:ascii="Arial" w:hAnsi="Arial" w:cs="Arial"/>
          <w:sz w:val="20"/>
          <w:szCs w:val="20"/>
        </w:rPr>
        <w:t xml:space="preserve"> or</w:t>
      </w:r>
      <w:r w:rsidR="008A063B" w:rsidRPr="00F62B64">
        <w:rPr>
          <w:rFonts w:ascii="Arial" w:hAnsi="Arial" w:cs="Arial"/>
          <w:sz w:val="20"/>
          <w:szCs w:val="20"/>
        </w:rPr>
        <w:t xml:space="preserve"> embed in </w:t>
      </w:r>
      <w:r w:rsidR="00F065D6">
        <w:rPr>
          <w:rFonts w:ascii="Arial" w:hAnsi="Arial" w:cs="Arial"/>
          <w:sz w:val="20"/>
          <w:szCs w:val="20"/>
        </w:rPr>
        <w:t xml:space="preserve">EntraPass </w:t>
      </w:r>
      <w:r w:rsidR="00224D14">
        <w:rPr>
          <w:rFonts w:ascii="Arial" w:hAnsi="Arial" w:cs="Arial"/>
          <w:sz w:val="20"/>
          <w:szCs w:val="20"/>
        </w:rPr>
        <w:t>web</w:t>
      </w:r>
      <w:r w:rsidR="00E842BB">
        <w:rPr>
          <w:rFonts w:ascii="Arial" w:hAnsi="Arial" w:cs="Arial"/>
          <w:sz w:val="20"/>
          <w:szCs w:val="20"/>
        </w:rPr>
        <w:t>.</w:t>
      </w:r>
    </w:p>
    <w:p w14:paraId="076613D9" w14:textId="77777777" w:rsidR="005B0C1F" w:rsidRDefault="004A2232" w:rsidP="005B0C1F">
      <w:pPr>
        <w:numPr>
          <w:ilvl w:val="2"/>
          <w:numId w:val="14"/>
        </w:numPr>
        <w:jc w:val="both"/>
        <w:rPr>
          <w:rFonts w:ascii="Arial" w:hAnsi="Arial" w:cs="Arial"/>
          <w:sz w:val="20"/>
          <w:szCs w:val="20"/>
        </w:rPr>
      </w:pPr>
      <w:r>
        <w:rPr>
          <w:rFonts w:ascii="Arial" w:hAnsi="Arial" w:cs="Arial"/>
          <w:sz w:val="20"/>
          <w:szCs w:val="20"/>
        </w:rPr>
        <w:t>Retrieve</w:t>
      </w:r>
      <w:r w:rsidR="005B0C1F">
        <w:rPr>
          <w:rFonts w:ascii="Arial" w:hAnsi="Arial" w:cs="Arial"/>
          <w:sz w:val="20"/>
          <w:szCs w:val="20"/>
        </w:rPr>
        <w:t xml:space="preserve"> the last map used so that operators do not need to reselect the map</w:t>
      </w:r>
      <w:r w:rsidR="00E842BB">
        <w:rPr>
          <w:rFonts w:ascii="Arial" w:hAnsi="Arial" w:cs="Arial"/>
          <w:sz w:val="20"/>
          <w:szCs w:val="20"/>
        </w:rPr>
        <w:t>.</w:t>
      </w:r>
    </w:p>
    <w:p w14:paraId="4B14C30E" w14:textId="44917009" w:rsidR="001E010B" w:rsidRDefault="00EB2C98" w:rsidP="005B0C1F">
      <w:pPr>
        <w:numPr>
          <w:ilvl w:val="2"/>
          <w:numId w:val="14"/>
        </w:numPr>
        <w:jc w:val="both"/>
        <w:rPr>
          <w:rFonts w:ascii="Arial" w:hAnsi="Arial" w:cs="Arial"/>
          <w:sz w:val="20"/>
          <w:szCs w:val="20"/>
        </w:rPr>
      </w:pPr>
      <w:r>
        <w:rPr>
          <w:rFonts w:ascii="Arial" w:hAnsi="Arial" w:cs="Arial"/>
          <w:sz w:val="20"/>
          <w:szCs w:val="20"/>
        </w:rPr>
        <w:t>Option to</w:t>
      </w:r>
      <w:r w:rsidR="001E010B">
        <w:rPr>
          <w:rFonts w:ascii="Arial" w:hAnsi="Arial" w:cs="Arial"/>
          <w:sz w:val="20"/>
          <w:szCs w:val="20"/>
        </w:rPr>
        <w:t xml:space="preserve"> split</w:t>
      </w:r>
      <w:r>
        <w:rPr>
          <w:rFonts w:ascii="Arial" w:hAnsi="Arial" w:cs="Arial"/>
          <w:sz w:val="20"/>
          <w:szCs w:val="20"/>
        </w:rPr>
        <w:t xml:space="preserve"> each tab</w:t>
      </w:r>
      <w:r w:rsidR="001E010B">
        <w:rPr>
          <w:rFonts w:ascii="Arial" w:hAnsi="Arial" w:cs="Arial"/>
          <w:sz w:val="20"/>
          <w:szCs w:val="20"/>
        </w:rPr>
        <w:t xml:space="preserve"> into two to </w:t>
      </w:r>
      <w:r w:rsidR="000F59DD">
        <w:rPr>
          <w:rFonts w:ascii="Arial" w:hAnsi="Arial" w:cs="Arial"/>
          <w:sz w:val="20"/>
          <w:szCs w:val="20"/>
        </w:rPr>
        <w:t>display</w:t>
      </w:r>
      <w:r w:rsidR="001E010B">
        <w:rPr>
          <w:rFonts w:ascii="Arial" w:hAnsi="Arial" w:cs="Arial"/>
          <w:sz w:val="20"/>
          <w:szCs w:val="20"/>
        </w:rPr>
        <w:t xml:space="preserve"> two features in a horizontal or vertical </w:t>
      </w:r>
      <w:r>
        <w:rPr>
          <w:rFonts w:ascii="Arial" w:hAnsi="Arial" w:cs="Arial"/>
          <w:sz w:val="20"/>
          <w:szCs w:val="20"/>
        </w:rPr>
        <w:t>layout.</w:t>
      </w:r>
    </w:p>
    <w:p w14:paraId="72141EDB" w14:textId="77777777" w:rsidR="005B0C1F" w:rsidRPr="00F62B64" w:rsidRDefault="005B0C1F" w:rsidP="005B0C1F">
      <w:pPr>
        <w:ind w:left="2910"/>
        <w:jc w:val="both"/>
        <w:rPr>
          <w:rFonts w:ascii="Arial" w:hAnsi="Arial" w:cs="Arial"/>
          <w:sz w:val="20"/>
          <w:szCs w:val="20"/>
        </w:rPr>
      </w:pPr>
    </w:p>
    <w:p w14:paraId="3815D4A0" w14:textId="763EEAEF" w:rsidR="001E010B" w:rsidRDefault="008A063B" w:rsidP="004541C5">
      <w:pPr>
        <w:numPr>
          <w:ilvl w:val="1"/>
          <w:numId w:val="14"/>
        </w:numPr>
        <w:tabs>
          <w:tab w:val="clear" w:pos="2190"/>
          <w:tab w:val="num" w:pos="2430"/>
        </w:tabs>
        <w:ind w:left="2070"/>
        <w:jc w:val="both"/>
        <w:rPr>
          <w:rFonts w:ascii="Arial" w:hAnsi="Arial" w:cs="Arial"/>
          <w:sz w:val="20"/>
          <w:szCs w:val="20"/>
        </w:rPr>
      </w:pPr>
      <w:r w:rsidRPr="001E010B">
        <w:rPr>
          <w:rFonts w:ascii="Arial" w:hAnsi="Arial" w:cs="Arial"/>
          <w:sz w:val="20"/>
          <w:szCs w:val="20"/>
        </w:rPr>
        <w:t xml:space="preserve">The operator shall have the ability to open an unlimited </w:t>
      </w:r>
      <w:r w:rsidR="0074709C">
        <w:rPr>
          <w:rFonts w:ascii="Arial" w:hAnsi="Arial" w:cs="Arial"/>
          <w:sz w:val="20"/>
          <w:szCs w:val="20"/>
        </w:rPr>
        <w:t>t</w:t>
      </w:r>
      <w:r w:rsidR="001E010B" w:rsidRPr="001E010B">
        <w:rPr>
          <w:rFonts w:ascii="Arial" w:hAnsi="Arial" w:cs="Arial"/>
          <w:sz w:val="20"/>
          <w:szCs w:val="20"/>
        </w:rPr>
        <w:t>abs</w:t>
      </w:r>
      <w:r w:rsidR="0074709C">
        <w:rPr>
          <w:rFonts w:ascii="Arial" w:hAnsi="Arial" w:cs="Arial"/>
          <w:sz w:val="20"/>
          <w:szCs w:val="20"/>
        </w:rPr>
        <w:t xml:space="preserve"> at the same time.</w:t>
      </w:r>
      <w:r w:rsidR="001E010B" w:rsidRPr="001E010B">
        <w:rPr>
          <w:rFonts w:ascii="Arial" w:hAnsi="Arial" w:cs="Arial"/>
          <w:sz w:val="20"/>
          <w:szCs w:val="20"/>
        </w:rPr>
        <w:t xml:space="preserve"> </w:t>
      </w:r>
    </w:p>
    <w:p w14:paraId="32777D79" w14:textId="77777777" w:rsidR="001E010B" w:rsidRPr="001E010B" w:rsidRDefault="001E010B" w:rsidP="004541C5">
      <w:pPr>
        <w:ind w:left="2070"/>
        <w:jc w:val="both"/>
        <w:rPr>
          <w:rFonts w:ascii="Arial" w:hAnsi="Arial" w:cs="Arial"/>
          <w:sz w:val="20"/>
          <w:szCs w:val="20"/>
        </w:rPr>
      </w:pPr>
    </w:p>
    <w:p w14:paraId="1408F98F" w14:textId="772FEED7" w:rsidR="008B1AF6" w:rsidRDefault="008A063B" w:rsidP="008B1AF6">
      <w:pPr>
        <w:numPr>
          <w:ilvl w:val="0"/>
          <w:numId w:val="14"/>
        </w:numPr>
        <w:jc w:val="both"/>
        <w:rPr>
          <w:rFonts w:ascii="Arial" w:hAnsi="Arial" w:cs="Arial"/>
          <w:sz w:val="20"/>
          <w:szCs w:val="20"/>
        </w:rPr>
      </w:pPr>
      <w:r w:rsidRPr="00F62B64">
        <w:rPr>
          <w:rFonts w:ascii="Arial" w:hAnsi="Arial" w:cs="Arial"/>
          <w:sz w:val="20"/>
          <w:szCs w:val="20"/>
        </w:rPr>
        <w:t xml:space="preserve"> </w:t>
      </w:r>
      <w:r w:rsidR="00F065D6">
        <w:rPr>
          <w:rFonts w:ascii="Arial" w:hAnsi="Arial" w:cs="Arial"/>
          <w:sz w:val="20"/>
          <w:szCs w:val="20"/>
        </w:rPr>
        <w:t xml:space="preserve">EntraPass </w:t>
      </w:r>
      <w:r w:rsidR="00224D14">
        <w:rPr>
          <w:rFonts w:ascii="Arial" w:hAnsi="Arial" w:cs="Arial"/>
          <w:sz w:val="20"/>
          <w:szCs w:val="20"/>
        </w:rPr>
        <w:t>web</w:t>
      </w:r>
      <w:r w:rsidRPr="00F62B64">
        <w:rPr>
          <w:rFonts w:ascii="Arial" w:hAnsi="Arial" w:cs="Arial"/>
          <w:sz w:val="20"/>
          <w:szCs w:val="20"/>
        </w:rPr>
        <w:t xml:space="preserve"> shall at a minimum be supported by any </w:t>
      </w:r>
      <w:r w:rsidR="00134FA9">
        <w:rPr>
          <w:rFonts w:ascii="Arial" w:hAnsi="Arial" w:cs="Arial"/>
          <w:sz w:val="20"/>
          <w:szCs w:val="20"/>
        </w:rPr>
        <w:t>w</w:t>
      </w:r>
      <w:r w:rsidR="00224D14">
        <w:rPr>
          <w:rFonts w:ascii="Arial" w:hAnsi="Arial" w:cs="Arial"/>
          <w:sz w:val="20"/>
          <w:szCs w:val="20"/>
        </w:rPr>
        <w:t>eb</w:t>
      </w:r>
      <w:r w:rsidRPr="00F62B64">
        <w:rPr>
          <w:rFonts w:ascii="Arial" w:hAnsi="Arial" w:cs="Arial"/>
          <w:sz w:val="20"/>
          <w:szCs w:val="20"/>
        </w:rPr>
        <w:t xml:space="preserve"> browser and Windows® OS</w:t>
      </w:r>
      <w:r w:rsidR="00AE1975">
        <w:rPr>
          <w:rFonts w:ascii="Arial" w:hAnsi="Arial" w:cs="Arial"/>
          <w:sz w:val="20"/>
          <w:szCs w:val="20"/>
        </w:rPr>
        <w:t>.</w:t>
      </w:r>
      <w:r w:rsidRPr="00F62B64">
        <w:rPr>
          <w:rFonts w:ascii="Arial" w:hAnsi="Arial" w:cs="Arial"/>
          <w:sz w:val="20"/>
          <w:szCs w:val="20"/>
        </w:rPr>
        <w:t xml:space="preserve"> </w:t>
      </w:r>
    </w:p>
    <w:p w14:paraId="375AAEED" w14:textId="77777777" w:rsidR="008B1AF6" w:rsidRDefault="008B1AF6" w:rsidP="00A82C74">
      <w:pPr>
        <w:ind w:left="1470"/>
        <w:jc w:val="both"/>
        <w:rPr>
          <w:rFonts w:ascii="Arial" w:hAnsi="Arial" w:cs="Arial"/>
          <w:sz w:val="20"/>
          <w:szCs w:val="20"/>
        </w:rPr>
      </w:pPr>
    </w:p>
    <w:p w14:paraId="2CF59AFB" w14:textId="5D49BD30" w:rsidR="008B1AF6" w:rsidRPr="002405B2" w:rsidRDefault="008B1AF6" w:rsidP="008B1AF6">
      <w:pPr>
        <w:numPr>
          <w:ilvl w:val="0"/>
          <w:numId w:val="14"/>
        </w:numPr>
        <w:jc w:val="both"/>
        <w:rPr>
          <w:rFonts w:ascii="Arial" w:hAnsi="Arial" w:cs="Arial"/>
          <w:sz w:val="20"/>
          <w:szCs w:val="20"/>
        </w:rPr>
      </w:pPr>
      <w:r>
        <w:rPr>
          <w:rFonts w:ascii="Arial" w:hAnsi="Arial" w:cs="Arial"/>
          <w:sz w:val="20"/>
          <w:szCs w:val="20"/>
        </w:rPr>
        <w:t xml:space="preserve">The SMS administrator shall be able to change the </w:t>
      </w:r>
      <w:r w:rsidR="00100F6C">
        <w:rPr>
          <w:rFonts w:ascii="Arial" w:hAnsi="Arial" w:cs="Arial"/>
          <w:sz w:val="20"/>
          <w:szCs w:val="20"/>
        </w:rPr>
        <w:t>splash screen title and image of the</w:t>
      </w:r>
      <w:r>
        <w:rPr>
          <w:rFonts w:ascii="Arial" w:hAnsi="Arial" w:cs="Arial"/>
          <w:sz w:val="20"/>
          <w:szCs w:val="20"/>
        </w:rPr>
        <w:t xml:space="preserve"> login page</w:t>
      </w:r>
      <w:r w:rsidR="00134FA9">
        <w:rPr>
          <w:rFonts w:ascii="Arial" w:hAnsi="Arial" w:cs="Arial"/>
          <w:sz w:val="20"/>
          <w:szCs w:val="20"/>
        </w:rPr>
        <w:t>, and the highlight color of EntraPass web.</w:t>
      </w:r>
    </w:p>
    <w:p w14:paraId="5BF262A6" w14:textId="77777777" w:rsidR="00D2585B" w:rsidRPr="00F62B64" w:rsidRDefault="00D2585B" w:rsidP="00D2585B">
      <w:pPr>
        <w:jc w:val="both"/>
        <w:rPr>
          <w:rFonts w:ascii="Arial" w:hAnsi="Arial" w:cs="Arial"/>
          <w:sz w:val="20"/>
          <w:szCs w:val="20"/>
        </w:rPr>
      </w:pPr>
    </w:p>
    <w:p w14:paraId="7EC8C608" w14:textId="77777777" w:rsidR="008A063B" w:rsidRPr="00B61C1C" w:rsidRDefault="008A063B" w:rsidP="008A063B">
      <w:pPr>
        <w:jc w:val="both"/>
        <w:rPr>
          <w:rFonts w:ascii="Arial" w:hAnsi="Arial" w:cs="Arial"/>
          <w:sz w:val="20"/>
          <w:szCs w:val="20"/>
        </w:rPr>
      </w:pPr>
    </w:p>
    <w:p w14:paraId="0866BA79" w14:textId="220B6574" w:rsidR="008A063B" w:rsidRPr="00B61C1C" w:rsidRDefault="008A063B" w:rsidP="008A063B">
      <w:pPr>
        <w:jc w:val="both"/>
        <w:outlineLvl w:val="2"/>
        <w:rPr>
          <w:rFonts w:ascii="Arial" w:hAnsi="Arial" w:cs="Arial"/>
          <w:sz w:val="20"/>
          <w:szCs w:val="20"/>
        </w:rPr>
      </w:pPr>
      <w:bookmarkStart w:id="67" w:name="_Toc336256607"/>
      <w:bookmarkStart w:id="68" w:name="_Toc9848790"/>
      <w:bookmarkStart w:id="69" w:name="OLE_LINK2"/>
      <w:r w:rsidRPr="00B61C1C">
        <w:rPr>
          <w:rFonts w:ascii="Arial" w:hAnsi="Arial" w:cs="Arial"/>
          <w:sz w:val="20"/>
          <w:szCs w:val="20"/>
        </w:rPr>
        <w:t>2.5.B</w:t>
      </w:r>
      <w:r w:rsidRPr="00B61C1C">
        <w:rPr>
          <w:rFonts w:ascii="Arial" w:hAnsi="Arial" w:cs="Arial"/>
          <w:sz w:val="20"/>
          <w:szCs w:val="20"/>
        </w:rPr>
        <w:tab/>
        <w:t xml:space="preserve">Mobile </w:t>
      </w:r>
      <w:r w:rsidR="009562CC">
        <w:rPr>
          <w:rFonts w:ascii="Arial" w:hAnsi="Arial" w:cs="Arial"/>
          <w:sz w:val="20"/>
          <w:szCs w:val="20"/>
        </w:rPr>
        <w:t>app</w:t>
      </w:r>
      <w:bookmarkEnd w:id="67"/>
      <w:r w:rsidR="002E586B">
        <w:rPr>
          <w:rFonts w:ascii="Arial" w:hAnsi="Arial" w:cs="Arial"/>
          <w:sz w:val="20"/>
          <w:szCs w:val="20"/>
        </w:rPr>
        <w:t xml:space="preserve"> - EntraPass </w:t>
      </w:r>
      <w:r w:rsidR="009562CC">
        <w:rPr>
          <w:rFonts w:ascii="Arial" w:hAnsi="Arial" w:cs="Arial"/>
          <w:sz w:val="20"/>
          <w:szCs w:val="20"/>
        </w:rPr>
        <w:t>g</w:t>
      </w:r>
      <w:r w:rsidR="002E586B">
        <w:rPr>
          <w:rFonts w:ascii="Arial" w:hAnsi="Arial" w:cs="Arial"/>
          <w:sz w:val="20"/>
          <w:szCs w:val="20"/>
        </w:rPr>
        <w:t>o</w:t>
      </w:r>
      <w:bookmarkEnd w:id="68"/>
    </w:p>
    <w:bookmarkEnd w:id="69"/>
    <w:p w14:paraId="680C7B36" w14:textId="77777777" w:rsidR="008A063B" w:rsidRPr="00B61C1C" w:rsidRDefault="008A063B" w:rsidP="008A063B">
      <w:pPr>
        <w:ind w:left="684"/>
        <w:jc w:val="both"/>
        <w:rPr>
          <w:rFonts w:ascii="Arial" w:hAnsi="Arial" w:cs="Arial"/>
          <w:sz w:val="20"/>
          <w:szCs w:val="20"/>
        </w:rPr>
      </w:pPr>
    </w:p>
    <w:p w14:paraId="41DFBCDB" w14:textId="51F8176F" w:rsidR="008A063B" w:rsidRPr="00B61C1C" w:rsidRDefault="009562CC" w:rsidP="00CF6AA1">
      <w:pPr>
        <w:numPr>
          <w:ilvl w:val="0"/>
          <w:numId w:val="67"/>
        </w:numPr>
        <w:jc w:val="both"/>
        <w:rPr>
          <w:rFonts w:ascii="Arial" w:hAnsi="Arial" w:cs="Arial"/>
          <w:sz w:val="20"/>
          <w:szCs w:val="20"/>
        </w:rPr>
      </w:pPr>
      <w:r>
        <w:rPr>
          <w:rFonts w:ascii="Arial" w:hAnsi="Arial" w:cs="Arial"/>
          <w:sz w:val="20"/>
          <w:szCs w:val="20"/>
        </w:rPr>
        <w:lastRenderedPageBreak/>
        <w:t>The m</w:t>
      </w:r>
      <w:r w:rsidR="008A063B" w:rsidRPr="00B61C1C">
        <w:rPr>
          <w:rFonts w:ascii="Arial" w:hAnsi="Arial" w:cs="Arial"/>
          <w:sz w:val="20"/>
          <w:szCs w:val="20"/>
        </w:rPr>
        <w:t xml:space="preserve">obile </w:t>
      </w:r>
      <w:r>
        <w:rPr>
          <w:rFonts w:ascii="Arial" w:hAnsi="Arial" w:cs="Arial"/>
          <w:sz w:val="20"/>
          <w:szCs w:val="20"/>
        </w:rPr>
        <w:t>a</w:t>
      </w:r>
      <w:r w:rsidR="008A063B" w:rsidRPr="00B61C1C">
        <w:rPr>
          <w:rFonts w:ascii="Arial" w:hAnsi="Arial" w:cs="Arial"/>
          <w:sz w:val="20"/>
          <w:szCs w:val="20"/>
        </w:rPr>
        <w:t xml:space="preserve">pp is an optional tool that will allow performing certain functions from a remote location to be used with the regular SMS system via iPad, iPhone, Android phones and Android tablets. The </w:t>
      </w:r>
      <w:r w:rsidR="004A2BA4">
        <w:rPr>
          <w:rFonts w:ascii="Arial" w:hAnsi="Arial" w:cs="Arial"/>
          <w:sz w:val="20"/>
          <w:szCs w:val="20"/>
        </w:rPr>
        <w:t>m</w:t>
      </w:r>
      <w:r w:rsidR="008A063B" w:rsidRPr="00B61C1C">
        <w:rPr>
          <w:rFonts w:ascii="Arial" w:hAnsi="Arial" w:cs="Arial"/>
          <w:sz w:val="20"/>
          <w:szCs w:val="20"/>
        </w:rPr>
        <w:t xml:space="preserve">obile </w:t>
      </w:r>
      <w:r w:rsidR="004A2BA4">
        <w:rPr>
          <w:rFonts w:ascii="Arial" w:hAnsi="Arial" w:cs="Arial"/>
          <w:sz w:val="20"/>
          <w:szCs w:val="20"/>
        </w:rPr>
        <w:t>a</w:t>
      </w:r>
      <w:r w:rsidR="008A063B" w:rsidRPr="00B61C1C">
        <w:rPr>
          <w:rFonts w:ascii="Arial" w:hAnsi="Arial" w:cs="Arial"/>
          <w:sz w:val="20"/>
          <w:szCs w:val="20"/>
        </w:rPr>
        <w:t xml:space="preserve">pp provides card management to guards, secretaries, or managers without the need to deploy a full workstation. A concurrent connection option shall provide access to a predetermined number of </w:t>
      </w:r>
      <w:r w:rsidR="00A845BC">
        <w:rPr>
          <w:rFonts w:ascii="Arial" w:hAnsi="Arial" w:cs="Arial"/>
          <w:sz w:val="20"/>
          <w:szCs w:val="20"/>
        </w:rPr>
        <w:t xml:space="preserve">simultaneous </w:t>
      </w:r>
      <w:r w:rsidR="008A063B" w:rsidRPr="00B61C1C">
        <w:rPr>
          <w:rFonts w:ascii="Arial" w:hAnsi="Arial" w:cs="Arial"/>
          <w:sz w:val="20"/>
          <w:szCs w:val="20"/>
        </w:rPr>
        <w:t>users.</w:t>
      </w:r>
    </w:p>
    <w:p w14:paraId="3F5CE929" w14:textId="77777777" w:rsidR="008A063B" w:rsidRPr="00B61C1C" w:rsidRDefault="008A063B" w:rsidP="008A063B">
      <w:pPr>
        <w:ind w:left="1470"/>
        <w:jc w:val="both"/>
        <w:rPr>
          <w:rFonts w:ascii="Arial" w:hAnsi="Arial" w:cs="Arial"/>
          <w:sz w:val="20"/>
          <w:szCs w:val="20"/>
        </w:rPr>
      </w:pPr>
    </w:p>
    <w:p w14:paraId="6A69AE4C" w14:textId="2E895AB8" w:rsidR="008B1AF6" w:rsidRDefault="008A063B" w:rsidP="008B1AF6">
      <w:pPr>
        <w:numPr>
          <w:ilvl w:val="0"/>
          <w:numId w:val="67"/>
        </w:numPr>
        <w:jc w:val="both"/>
        <w:rPr>
          <w:rFonts w:ascii="Arial" w:hAnsi="Arial" w:cs="Arial"/>
          <w:sz w:val="20"/>
          <w:szCs w:val="20"/>
        </w:rPr>
      </w:pPr>
      <w:r w:rsidRPr="00B61C1C">
        <w:rPr>
          <w:rFonts w:ascii="Arial" w:hAnsi="Arial" w:cs="Arial"/>
          <w:sz w:val="20"/>
          <w:szCs w:val="20"/>
        </w:rPr>
        <w:t xml:space="preserve">The concurrent connections are shared with </w:t>
      </w:r>
      <w:r w:rsidR="00F065D6">
        <w:rPr>
          <w:rFonts w:ascii="Arial" w:hAnsi="Arial" w:cs="Arial"/>
          <w:sz w:val="20"/>
          <w:szCs w:val="20"/>
        </w:rPr>
        <w:t xml:space="preserve">EntraPass </w:t>
      </w:r>
      <w:r w:rsidR="00224D14">
        <w:rPr>
          <w:rFonts w:ascii="Arial" w:hAnsi="Arial" w:cs="Arial"/>
          <w:sz w:val="20"/>
          <w:szCs w:val="20"/>
        </w:rPr>
        <w:t>web</w:t>
      </w:r>
      <w:r w:rsidRPr="00B61C1C">
        <w:rPr>
          <w:rFonts w:ascii="Arial" w:hAnsi="Arial" w:cs="Arial"/>
          <w:sz w:val="20"/>
          <w:szCs w:val="20"/>
        </w:rPr>
        <w:t xml:space="preserve"> connections.</w:t>
      </w:r>
      <w:r w:rsidR="008B1AF6">
        <w:rPr>
          <w:rFonts w:ascii="Arial" w:hAnsi="Arial" w:cs="Arial"/>
          <w:sz w:val="20"/>
          <w:szCs w:val="20"/>
        </w:rPr>
        <w:t xml:space="preserve"> </w:t>
      </w:r>
    </w:p>
    <w:p w14:paraId="735082BB" w14:textId="77777777" w:rsidR="008B1AF6" w:rsidRDefault="008B1AF6" w:rsidP="00A82C74">
      <w:pPr>
        <w:pStyle w:val="ListParagraph"/>
        <w:rPr>
          <w:rFonts w:ascii="Arial" w:hAnsi="Arial" w:cs="Arial"/>
          <w:sz w:val="20"/>
          <w:szCs w:val="20"/>
        </w:rPr>
      </w:pPr>
    </w:p>
    <w:p w14:paraId="72B43A10" w14:textId="713A9042" w:rsidR="008B1AF6" w:rsidRDefault="008B1AF6" w:rsidP="008B1AF6">
      <w:pPr>
        <w:numPr>
          <w:ilvl w:val="0"/>
          <w:numId w:val="67"/>
        </w:numPr>
        <w:jc w:val="both"/>
        <w:rPr>
          <w:rFonts w:ascii="Arial" w:hAnsi="Arial" w:cs="Arial"/>
          <w:sz w:val="20"/>
          <w:szCs w:val="20"/>
        </w:rPr>
      </w:pPr>
      <w:r>
        <w:rPr>
          <w:rFonts w:ascii="Arial" w:hAnsi="Arial" w:cs="Arial"/>
          <w:sz w:val="20"/>
          <w:szCs w:val="20"/>
        </w:rPr>
        <w:t xml:space="preserve">EntraPass </w:t>
      </w:r>
      <w:r w:rsidR="00D55F0E">
        <w:rPr>
          <w:rFonts w:ascii="Arial" w:hAnsi="Arial" w:cs="Arial"/>
          <w:sz w:val="20"/>
          <w:szCs w:val="20"/>
        </w:rPr>
        <w:t>g</w:t>
      </w:r>
      <w:r>
        <w:rPr>
          <w:rFonts w:ascii="Arial" w:hAnsi="Arial" w:cs="Arial"/>
          <w:sz w:val="20"/>
          <w:szCs w:val="20"/>
        </w:rPr>
        <w:t xml:space="preserve">o operator transactions </w:t>
      </w:r>
      <w:r w:rsidR="00D55F0E">
        <w:rPr>
          <w:rFonts w:ascii="Arial" w:hAnsi="Arial" w:cs="Arial"/>
          <w:sz w:val="20"/>
          <w:szCs w:val="20"/>
        </w:rPr>
        <w:t>involving</w:t>
      </w:r>
      <w:r>
        <w:rPr>
          <w:rFonts w:ascii="Arial" w:hAnsi="Arial" w:cs="Arial"/>
          <w:sz w:val="20"/>
          <w:szCs w:val="20"/>
        </w:rPr>
        <w:t xml:space="preserve"> modifications and operations shall be sent to the SMS in the local time zone </w:t>
      </w:r>
      <w:r w:rsidR="00D55F0E">
        <w:rPr>
          <w:rFonts w:ascii="Arial" w:hAnsi="Arial" w:cs="Arial"/>
          <w:sz w:val="20"/>
          <w:szCs w:val="20"/>
        </w:rPr>
        <w:t xml:space="preserve">of the </w:t>
      </w:r>
      <w:r>
        <w:rPr>
          <w:rFonts w:ascii="Arial" w:hAnsi="Arial" w:cs="Arial"/>
          <w:sz w:val="20"/>
          <w:szCs w:val="20"/>
        </w:rPr>
        <w:t xml:space="preserve">operator. </w:t>
      </w:r>
    </w:p>
    <w:p w14:paraId="1D8FFE07" w14:textId="77777777" w:rsidR="008A063B" w:rsidRPr="00B61C1C" w:rsidRDefault="008A063B" w:rsidP="008A063B">
      <w:pPr>
        <w:ind w:left="684"/>
        <w:jc w:val="both"/>
        <w:rPr>
          <w:rFonts w:ascii="Arial" w:hAnsi="Arial" w:cs="Arial"/>
          <w:sz w:val="20"/>
          <w:szCs w:val="20"/>
        </w:rPr>
      </w:pPr>
    </w:p>
    <w:p w14:paraId="38112783" w14:textId="1CF9EA14" w:rsidR="008A063B" w:rsidRPr="00B61C1C" w:rsidRDefault="008A063B" w:rsidP="00CF6AA1">
      <w:pPr>
        <w:numPr>
          <w:ilvl w:val="0"/>
          <w:numId w:val="67"/>
        </w:numPr>
        <w:jc w:val="both"/>
        <w:rPr>
          <w:rFonts w:ascii="Arial" w:hAnsi="Arial" w:cs="Arial"/>
          <w:sz w:val="20"/>
          <w:szCs w:val="20"/>
        </w:rPr>
      </w:pPr>
      <w:r w:rsidRPr="00B61C1C">
        <w:rPr>
          <w:rFonts w:ascii="Arial" w:hAnsi="Arial" w:cs="Arial"/>
          <w:sz w:val="20"/>
          <w:szCs w:val="20"/>
        </w:rPr>
        <w:t xml:space="preserve">The </w:t>
      </w:r>
      <w:r w:rsidR="004A2BA4">
        <w:rPr>
          <w:rFonts w:ascii="Arial" w:hAnsi="Arial" w:cs="Arial"/>
          <w:sz w:val="20"/>
          <w:szCs w:val="20"/>
        </w:rPr>
        <w:t>m</w:t>
      </w:r>
      <w:r w:rsidRPr="00B61C1C">
        <w:rPr>
          <w:rFonts w:ascii="Arial" w:hAnsi="Arial" w:cs="Arial"/>
          <w:sz w:val="20"/>
          <w:szCs w:val="20"/>
        </w:rPr>
        <w:t xml:space="preserve">obile </w:t>
      </w:r>
      <w:r w:rsidR="004A2BA4">
        <w:rPr>
          <w:rFonts w:ascii="Arial" w:hAnsi="Arial" w:cs="Arial"/>
          <w:sz w:val="20"/>
          <w:szCs w:val="20"/>
        </w:rPr>
        <w:t>a</w:t>
      </w:r>
      <w:r w:rsidRPr="00B61C1C">
        <w:rPr>
          <w:rFonts w:ascii="Arial" w:hAnsi="Arial" w:cs="Arial"/>
          <w:sz w:val="20"/>
          <w:szCs w:val="20"/>
        </w:rPr>
        <w:t xml:space="preserve">pp shall have the ability to be viewed in multiple languages. The </w:t>
      </w:r>
      <w:r w:rsidR="004A2BA4">
        <w:rPr>
          <w:rFonts w:ascii="Arial" w:hAnsi="Arial" w:cs="Arial"/>
          <w:sz w:val="20"/>
          <w:szCs w:val="20"/>
        </w:rPr>
        <w:t>m</w:t>
      </w:r>
      <w:r w:rsidRPr="00B61C1C">
        <w:rPr>
          <w:rFonts w:ascii="Arial" w:hAnsi="Arial" w:cs="Arial"/>
          <w:sz w:val="20"/>
          <w:szCs w:val="20"/>
        </w:rPr>
        <w:t xml:space="preserve">obile </w:t>
      </w:r>
      <w:r w:rsidR="004A2BA4">
        <w:rPr>
          <w:rFonts w:ascii="Arial" w:hAnsi="Arial" w:cs="Arial"/>
          <w:sz w:val="20"/>
          <w:szCs w:val="20"/>
        </w:rPr>
        <w:t>a</w:t>
      </w:r>
      <w:r w:rsidRPr="00B61C1C">
        <w:rPr>
          <w:rFonts w:ascii="Arial" w:hAnsi="Arial" w:cs="Arial"/>
          <w:sz w:val="20"/>
          <w:szCs w:val="20"/>
        </w:rPr>
        <w:t>pp shall be available in English, French, Spanish, Italian, Portuguese, Simplified Chinese, Dutch Turkish and German. The languages shall be preselected based on the device language.</w:t>
      </w:r>
    </w:p>
    <w:p w14:paraId="0525A5AF" w14:textId="77777777" w:rsidR="008A063B" w:rsidRPr="00B61C1C" w:rsidRDefault="008A063B" w:rsidP="008A063B">
      <w:pPr>
        <w:jc w:val="both"/>
        <w:rPr>
          <w:rFonts w:ascii="Arial" w:hAnsi="Arial" w:cs="Arial"/>
          <w:sz w:val="20"/>
          <w:szCs w:val="20"/>
        </w:rPr>
      </w:pPr>
    </w:p>
    <w:p w14:paraId="1051DCEE" w14:textId="20F538A4" w:rsidR="008A063B" w:rsidRPr="00B61C1C" w:rsidRDefault="008A063B" w:rsidP="00CF6AA1">
      <w:pPr>
        <w:numPr>
          <w:ilvl w:val="0"/>
          <w:numId w:val="67"/>
        </w:numPr>
        <w:jc w:val="both"/>
        <w:rPr>
          <w:rFonts w:ascii="Arial" w:hAnsi="Arial" w:cs="Arial"/>
          <w:sz w:val="20"/>
          <w:szCs w:val="20"/>
        </w:rPr>
      </w:pPr>
      <w:r w:rsidRPr="00B61C1C">
        <w:rPr>
          <w:rFonts w:ascii="Arial" w:hAnsi="Arial" w:cs="Arial"/>
          <w:sz w:val="20"/>
          <w:szCs w:val="20"/>
        </w:rPr>
        <w:t xml:space="preserve">The following functions are available using </w:t>
      </w:r>
      <w:r w:rsidR="004A2BA4">
        <w:rPr>
          <w:rFonts w:ascii="Arial" w:hAnsi="Arial" w:cs="Arial"/>
          <w:sz w:val="20"/>
          <w:szCs w:val="20"/>
        </w:rPr>
        <w:t>m</w:t>
      </w:r>
      <w:r w:rsidRPr="00B61C1C">
        <w:rPr>
          <w:rFonts w:ascii="Arial" w:hAnsi="Arial" w:cs="Arial"/>
          <w:sz w:val="20"/>
          <w:szCs w:val="20"/>
        </w:rPr>
        <w:t xml:space="preserve">obile </w:t>
      </w:r>
      <w:r w:rsidR="004A2BA4">
        <w:rPr>
          <w:rFonts w:ascii="Arial" w:hAnsi="Arial" w:cs="Arial"/>
          <w:sz w:val="20"/>
          <w:szCs w:val="20"/>
        </w:rPr>
        <w:t>a</w:t>
      </w:r>
      <w:r w:rsidRPr="00B61C1C">
        <w:rPr>
          <w:rFonts w:ascii="Arial" w:hAnsi="Arial" w:cs="Arial"/>
          <w:sz w:val="20"/>
          <w:szCs w:val="20"/>
        </w:rPr>
        <w:t xml:space="preserve">pp: </w:t>
      </w:r>
    </w:p>
    <w:p w14:paraId="2F954C56" w14:textId="77777777" w:rsidR="008A063B" w:rsidRPr="00B61C1C" w:rsidRDefault="008A063B" w:rsidP="008A063B">
      <w:pPr>
        <w:jc w:val="both"/>
        <w:rPr>
          <w:rFonts w:ascii="Arial" w:hAnsi="Arial" w:cs="Arial"/>
          <w:sz w:val="20"/>
          <w:szCs w:val="20"/>
        </w:rPr>
      </w:pPr>
    </w:p>
    <w:p w14:paraId="0D9E49B9" w14:textId="77777777" w:rsidR="007F2069" w:rsidRDefault="008A063B" w:rsidP="00CF6AA1">
      <w:pPr>
        <w:numPr>
          <w:ilvl w:val="0"/>
          <w:numId w:val="68"/>
        </w:numPr>
        <w:jc w:val="both"/>
        <w:rPr>
          <w:rFonts w:ascii="Arial" w:hAnsi="Arial" w:cs="Arial"/>
          <w:sz w:val="20"/>
          <w:szCs w:val="20"/>
        </w:rPr>
      </w:pPr>
      <w:r w:rsidRPr="00B61C1C">
        <w:rPr>
          <w:rFonts w:ascii="Arial" w:hAnsi="Arial" w:cs="Arial"/>
          <w:sz w:val="20"/>
          <w:szCs w:val="20"/>
        </w:rPr>
        <w:t xml:space="preserve">Card management (including </w:t>
      </w:r>
      <w:r w:rsidR="00A03516">
        <w:rPr>
          <w:rFonts w:ascii="Arial" w:hAnsi="Arial" w:cs="Arial"/>
          <w:sz w:val="20"/>
          <w:szCs w:val="20"/>
        </w:rPr>
        <w:t>five</w:t>
      </w:r>
      <w:r w:rsidRPr="00B61C1C">
        <w:rPr>
          <w:rFonts w:ascii="Arial" w:hAnsi="Arial" w:cs="Arial"/>
          <w:sz w:val="20"/>
          <w:szCs w:val="20"/>
        </w:rPr>
        <w:t xml:space="preserve"> cards per username)</w:t>
      </w:r>
      <w:r w:rsidR="007F2069">
        <w:rPr>
          <w:rFonts w:ascii="Arial" w:hAnsi="Arial" w:cs="Arial"/>
          <w:sz w:val="20"/>
          <w:szCs w:val="20"/>
        </w:rPr>
        <w:t xml:space="preserve"> including but not limited to</w:t>
      </w:r>
      <w:r w:rsidR="007F2069" w:rsidRPr="00B61C1C">
        <w:rPr>
          <w:rFonts w:ascii="Arial" w:hAnsi="Arial" w:cs="Arial"/>
          <w:sz w:val="20"/>
          <w:szCs w:val="20"/>
        </w:rPr>
        <w:t>.</w:t>
      </w:r>
    </w:p>
    <w:p w14:paraId="0C7F06D1" w14:textId="77777777" w:rsidR="007F2069" w:rsidRDefault="007F2069" w:rsidP="00CF6AA1">
      <w:pPr>
        <w:numPr>
          <w:ilvl w:val="3"/>
          <w:numId w:val="68"/>
        </w:numPr>
        <w:jc w:val="both"/>
        <w:rPr>
          <w:rFonts w:ascii="Arial" w:hAnsi="Arial" w:cs="Arial"/>
          <w:sz w:val="20"/>
          <w:szCs w:val="20"/>
        </w:rPr>
      </w:pPr>
      <w:r>
        <w:rPr>
          <w:rFonts w:ascii="Arial" w:hAnsi="Arial" w:cs="Arial"/>
          <w:sz w:val="20"/>
          <w:szCs w:val="20"/>
        </w:rPr>
        <w:t>Card names</w:t>
      </w:r>
      <w:r w:rsidR="00312B2B">
        <w:rPr>
          <w:rFonts w:ascii="Arial" w:hAnsi="Arial" w:cs="Arial"/>
          <w:sz w:val="20"/>
          <w:szCs w:val="20"/>
        </w:rPr>
        <w:t>.</w:t>
      </w:r>
    </w:p>
    <w:p w14:paraId="003533C8" w14:textId="77777777" w:rsidR="002E586B" w:rsidRDefault="002E586B" w:rsidP="002E586B">
      <w:pPr>
        <w:numPr>
          <w:ilvl w:val="3"/>
          <w:numId w:val="68"/>
        </w:numPr>
        <w:jc w:val="both"/>
        <w:rPr>
          <w:rFonts w:ascii="Arial" w:hAnsi="Arial" w:cs="Arial"/>
          <w:sz w:val="20"/>
          <w:szCs w:val="20"/>
        </w:rPr>
      </w:pPr>
      <w:r>
        <w:rPr>
          <w:rFonts w:ascii="Arial" w:hAnsi="Arial" w:cs="Arial"/>
          <w:sz w:val="20"/>
          <w:szCs w:val="20"/>
        </w:rPr>
        <w:t>Card numbers</w:t>
      </w:r>
      <w:r w:rsidR="00312B2B">
        <w:rPr>
          <w:rFonts w:ascii="Arial" w:hAnsi="Arial" w:cs="Arial"/>
          <w:sz w:val="20"/>
          <w:szCs w:val="20"/>
        </w:rPr>
        <w:t>.</w:t>
      </w:r>
    </w:p>
    <w:p w14:paraId="14102772" w14:textId="7A8AA259" w:rsidR="002E586B" w:rsidRDefault="002E586B" w:rsidP="002E586B">
      <w:pPr>
        <w:numPr>
          <w:ilvl w:val="3"/>
          <w:numId w:val="68"/>
        </w:numPr>
        <w:jc w:val="both"/>
        <w:rPr>
          <w:rFonts w:ascii="Arial" w:hAnsi="Arial" w:cs="Arial"/>
          <w:sz w:val="20"/>
          <w:szCs w:val="20"/>
        </w:rPr>
      </w:pPr>
      <w:r>
        <w:rPr>
          <w:rFonts w:ascii="Arial" w:hAnsi="Arial" w:cs="Arial"/>
          <w:sz w:val="20"/>
          <w:szCs w:val="20"/>
        </w:rPr>
        <w:t xml:space="preserve">Card </w:t>
      </w:r>
      <w:r w:rsidR="004A2BA4">
        <w:rPr>
          <w:rFonts w:ascii="Arial" w:hAnsi="Arial" w:cs="Arial"/>
          <w:sz w:val="20"/>
          <w:szCs w:val="20"/>
        </w:rPr>
        <w:t>e</w:t>
      </w:r>
      <w:r>
        <w:rPr>
          <w:rFonts w:ascii="Arial" w:hAnsi="Arial" w:cs="Arial"/>
          <w:sz w:val="20"/>
          <w:szCs w:val="20"/>
        </w:rPr>
        <w:t>xpiry hour</w:t>
      </w:r>
      <w:r w:rsidR="00312B2B">
        <w:rPr>
          <w:rFonts w:ascii="Arial" w:hAnsi="Arial" w:cs="Arial"/>
          <w:sz w:val="20"/>
          <w:szCs w:val="20"/>
        </w:rPr>
        <w:t>.</w:t>
      </w:r>
    </w:p>
    <w:p w14:paraId="4AC60533" w14:textId="33832812" w:rsidR="002E586B" w:rsidRDefault="002E586B" w:rsidP="002E586B">
      <w:pPr>
        <w:numPr>
          <w:ilvl w:val="3"/>
          <w:numId w:val="68"/>
        </w:numPr>
        <w:jc w:val="both"/>
        <w:rPr>
          <w:rFonts w:ascii="Arial" w:hAnsi="Arial" w:cs="Arial"/>
          <w:sz w:val="20"/>
          <w:szCs w:val="20"/>
        </w:rPr>
      </w:pPr>
      <w:r>
        <w:rPr>
          <w:rFonts w:ascii="Arial" w:hAnsi="Arial" w:cs="Arial"/>
          <w:sz w:val="20"/>
          <w:szCs w:val="20"/>
        </w:rPr>
        <w:t xml:space="preserve">Go Pass </w:t>
      </w:r>
      <w:r w:rsidR="004A2BA4">
        <w:rPr>
          <w:rFonts w:ascii="Arial" w:hAnsi="Arial" w:cs="Arial"/>
          <w:sz w:val="20"/>
          <w:szCs w:val="20"/>
        </w:rPr>
        <w:t>m</w:t>
      </w:r>
      <w:r>
        <w:rPr>
          <w:rFonts w:ascii="Arial" w:hAnsi="Arial" w:cs="Arial"/>
          <w:sz w:val="20"/>
          <w:szCs w:val="20"/>
        </w:rPr>
        <w:t>anagement</w:t>
      </w:r>
      <w:r w:rsidR="00312B2B">
        <w:rPr>
          <w:rFonts w:ascii="Arial" w:hAnsi="Arial" w:cs="Arial"/>
          <w:sz w:val="20"/>
          <w:szCs w:val="20"/>
        </w:rPr>
        <w:t>.</w:t>
      </w:r>
    </w:p>
    <w:p w14:paraId="29C253FF" w14:textId="77777777" w:rsidR="007F2069" w:rsidRDefault="007F2069" w:rsidP="00CF6AA1">
      <w:pPr>
        <w:numPr>
          <w:ilvl w:val="3"/>
          <w:numId w:val="68"/>
        </w:numPr>
        <w:jc w:val="both"/>
        <w:rPr>
          <w:rFonts w:ascii="Arial" w:hAnsi="Arial" w:cs="Arial"/>
          <w:sz w:val="20"/>
          <w:szCs w:val="20"/>
        </w:rPr>
      </w:pPr>
      <w:r>
        <w:rPr>
          <w:rFonts w:ascii="Arial" w:hAnsi="Arial" w:cs="Arial"/>
          <w:sz w:val="20"/>
          <w:szCs w:val="20"/>
        </w:rPr>
        <w:t>Access levels</w:t>
      </w:r>
      <w:r w:rsidR="00312B2B">
        <w:rPr>
          <w:rFonts w:ascii="Arial" w:hAnsi="Arial" w:cs="Arial"/>
          <w:sz w:val="20"/>
          <w:szCs w:val="20"/>
        </w:rPr>
        <w:t>.</w:t>
      </w:r>
    </w:p>
    <w:p w14:paraId="1F1D1ADB" w14:textId="49A4F834" w:rsidR="007F2069" w:rsidRDefault="007F2069" w:rsidP="00CF6AA1">
      <w:pPr>
        <w:numPr>
          <w:ilvl w:val="3"/>
          <w:numId w:val="68"/>
        </w:numPr>
        <w:jc w:val="both"/>
        <w:rPr>
          <w:rFonts w:ascii="Arial" w:hAnsi="Arial" w:cs="Arial"/>
          <w:sz w:val="20"/>
          <w:szCs w:val="20"/>
        </w:rPr>
      </w:pPr>
      <w:r>
        <w:rPr>
          <w:rFonts w:ascii="Arial" w:hAnsi="Arial" w:cs="Arial"/>
          <w:sz w:val="20"/>
          <w:szCs w:val="20"/>
        </w:rPr>
        <w:t xml:space="preserve">User </w:t>
      </w:r>
      <w:r w:rsidR="004A2BA4">
        <w:rPr>
          <w:rFonts w:ascii="Arial" w:hAnsi="Arial" w:cs="Arial"/>
          <w:sz w:val="20"/>
          <w:szCs w:val="20"/>
        </w:rPr>
        <w:t>p</w:t>
      </w:r>
      <w:r>
        <w:rPr>
          <w:rFonts w:ascii="Arial" w:hAnsi="Arial" w:cs="Arial"/>
          <w:sz w:val="20"/>
          <w:szCs w:val="20"/>
        </w:rPr>
        <w:t>ictures</w:t>
      </w:r>
      <w:r w:rsidR="00312B2B">
        <w:rPr>
          <w:rFonts w:ascii="Arial" w:hAnsi="Arial" w:cs="Arial"/>
          <w:sz w:val="20"/>
          <w:szCs w:val="20"/>
        </w:rPr>
        <w:t>.</w:t>
      </w:r>
    </w:p>
    <w:p w14:paraId="3A9C0665" w14:textId="77777777" w:rsidR="007F2069" w:rsidRDefault="007F2069" w:rsidP="00CF6AA1">
      <w:pPr>
        <w:numPr>
          <w:ilvl w:val="3"/>
          <w:numId w:val="68"/>
        </w:numPr>
        <w:jc w:val="both"/>
        <w:rPr>
          <w:rFonts w:ascii="Arial" w:hAnsi="Arial" w:cs="Arial"/>
          <w:sz w:val="20"/>
          <w:szCs w:val="20"/>
        </w:rPr>
      </w:pPr>
      <w:r>
        <w:rPr>
          <w:rFonts w:ascii="Arial" w:hAnsi="Arial" w:cs="Arial"/>
          <w:sz w:val="20"/>
          <w:szCs w:val="20"/>
        </w:rPr>
        <w:t>Access levels</w:t>
      </w:r>
      <w:r w:rsidR="00312B2B">
        <w:rPr>
          <w:rFonts w:ascii="Arial" w:hAnsi="Arial" w:cs="Arial"/>
          <w:sz w:val="20"/>
          <w:szCs w:val="20"/>
        </w:rPr>
        <w:t>.</w:t>
      </w:r>
    </w:p>
    <w:p w14:paraId="4AC4F387" w14:textId="740EA7C1" w:rsidR="007F2069" w:rsidRDefault="007F2069" w:rsidP="00CF6AA1">
      <w:pPr>
        <w:numPr>
          <w:ilvl w:val="4"/>
          <w:numId w:val="68"/>
        </w:numPr>
        <w:jc w:val="both"/>
        <w:rPr>
          <w:rFonts w:ascii="Arial" w:hAnsi="Arial" w:cs="Arial"/>
          <w:sz w:val="20"/>
          <w:szCs w:val="20"/>
        </w:rPr>
      </w:pPr>
      <w:r>
        <w:rPr>
          <w:rFonts w:ascii="Arial" w:hAnsi="Arial" w:cs="Arial"/>
          <w:sz w:val="20"/>
          <w:szCs w:val="20"/>
        </w:rPr>
        <w:t xml:space="preserve">Additional access level when using a </w:t>
      </w:r>
      <w:r w:rsidR="00CD7F14">
        <w:rPr>
          <w:rFonts w:ascii="Arial" w:hAnsi="Arial" w:cs="Arial"/>
          <w:sz w:val="20"/>
          <w:szCs w:val="20"/>
        </w:rPr>
        <w:t>Multi-Site Gateway</w:t>
      </w:r>
    </w:p>
    <w:p w14:paraId="00BF5059" w14:textId="6AE2C9FB" w:rsidR="007F2069" w:rsidRDefault="007F2069" w:rsidP="00CF6AA1">
      <w:pPr>
        <w:numPr>
          <w:ilvl w:val="4"/>
          <w:numId w:val="68"/>
        </w:numPr>
        <w:jc w:val="both"/>
        <w:rPr>
          <w:rFonts w:ascii="Arial" w:hAnsi="Arial" w:cs="Arial"/>
          <w:sz w:val="20"/>
          <w:szCs w:val="20"/>
        </w:rPr>
      </w:pPr>
      <w:r>
        <w:rPr>
          <w:rFonts w:ascii="Arial" w:hAnsi="Arial" w:cs="Arial"/>
          <w:sz w:val="20"/>
          <w:szCs w:val="20"/>
        </w:rPr>
        <w:t xml:space="preserve">Access </w:t>
      </w:r>
      <w:r w:rsidR="004A2BA4">
        <w:rPr>
          <w:rFonts w:ascii="Arial" w:hAnsi="Arial" w:cs="Arial"/>
          <w:sz w:val="20"/>
          <w:szCs w:val="20"/>
        </w:rPr>
        <w:t>d</w:t>
      </w:r>
      <w:r>
        <w:rPr>
          <w:rFonts w:ascii="Arial" w:hAnsi="Arial" w:cs="Arial"/>
          <w:sz w:val="20"/>
          <w:szCs w:val="20"/>
        </w:rPr>
        <w:t>oor exceptions</w:t>
      </w:r>
      <w:r w:rsidR="00512D80">
        <w:rPr>
          <w:rFonts w:ascii="Arial" w:hAnsi="Arial" w:cs="Arial"/>
          <w:sz w:val="20"/>
          <w:szCs w:val="20"/>
        </w:rPr>
        <w:t>.</w:t>
      </w:r>
    </w:p>
    <w:p w14:paraId="467A12B1" w14:textId="503ECD5A" w:rsidR="007F2069" w:rsidRDefault="004A2BA4" w:rsidP="00CF6AA1">
      <w:pPr>
        <w:numPr>
          <w:ilvl w:val="3"/>
          <w:numId w:val="68"/>
        </w:numPr>
        <w:jc w:val="both"/>
        <w:rPr>
          <w:rFonts w:ascii="Arial" w:hAnsi="Arial" w:cs="Arial"/>
          <w:sz w:val="20"/>
          <w:szCs w:val="20"/>
        </w:rPr>
      </w:pPr>
      <w:r>
        <w:rPr>
          <w:rFonts w:ascii="Arial" w:hAnsi="Arial" w:cs="Arial"/>
          <w:sz w:val="20"/>
          <w:szCs w:val="20"/>
        </w:rPr>
        <w:t>Forty</w:t>
      </w:r>
      <w:r w:rsidR="007F2069">
        <w:rPr>
          <w:rFonts w:ascii="Arial" w:hAnsi="Arial" w:cs="Arial"/>
          <w:sz w:val="20"/>
          <w:szCs w:val="20"/>
        </w:rPr>
        <w:t xml:space="preserve"> </w:t>
      </w:r>
      <w:r>
        <w:rPr>
          <w:rFonts w:ascii="Arial" w:hAnsi="Arial" w:cs="Arial"/>
          <w:sz w:val="20"/>
          <w:szCs w:val="20"/>
        </w:rPr>
        <w:t>c</w:t>
      </w:r>
      <w:r w:rsidR="007F2069">
        <w:rPr>
          <w:rFonts w:ascii="Arial" w:hAnsi="Arial" w:cs="Arial"/>
          <w:sz w:val="20"/>
          <w:szCs w:val="20"/>
        </w:rPr>
        <w:t xml:space="preserve">ard fields to best describe </w:t>
      </w:r>
      <w:r w:rsidR="00312B2B">
        <w:rPr>
          <w:rFonts w:ascii="Arial" w:hAnsi="Arial" w:cs="Arial"/>
          <w:sz w:val="20"/>
          <w:szCs w:val="20"/>
        </w:rPr>
        <w:t xml:space="preserve">the </w:t>
      </w:r>
      <w:r w:rsidR="007F2069">
        <w:rPr>
          <w:rFonts w:ascii="Arial" w:hAnsi="Arial" w:cs="Arial"/>
          <w:sz w:val="20"/>
          <w:szCs w:val="20"/>
        </w:rPr>
        <w:t>user</w:t>
      </w:r>
      <w:r w:rsidR="00312B2B">
        <w:rPr>
          <w:rFonts w:ascii="Arial" w:hAnsi="Arial" w:cs="Arial"/>
          <w:sz w:val="20"/>
          <w:szCs w:val="20"/>
        </w:rPr>
        <w:t>.</w:t>
      </w:r>
    </w:p>
    <w:p w14:paraId="542BD828" w14:textId="1458C951" w:rsidR="007F2069" w:rsidRDefault="007F2069" w:rsidP="00CF6AA1">
      <w:pPr>
        <w:numPr>
          <w:ilvl w:val="3"/>
          <w:numId w:val="68"/>
        </w:numPr>
        <w:jc w:val="both"/>
        <w:rPr>
          <w:rFonts w:ascii="Arial" w:hAnsi="Arial" w:cs="Arial"/>
          <w:sz w:val="20"/>
          <w:szCs w:val="20"/>
        </w:rPr>
      </w:pPr>
      <w:r>
        <w:rPr>
          <w:rFonts w:ascii="Arial" w:hAnsi="Arial" w:cs="Arial"/>
          <w:sz w:val="20"/>
          <w:szCs w:val="20"/>
        </w:rPr>
        <w:t>Start/</w:t>
      </w:r>
      <w:r w:rsidR="00512D80">
        <w:rPr>
          <w:rFonts w:ascii="Arial" w:hAnsi="Arial" w:cs="Arial"/>
          <w:sz w:val="20"/>
          <w:szCs w:val="20"/>
        </w:rPr>
        <w:t>e</w:t>
      </w:r>
      <w:r>
        <w:rPr>
          <w:rFonts w:ascii="Arial" w:hAnsi="Arial" w:cs="Arial"/>
          <w:sz w:val="20"/>
          <w:szCs w:val="20"/>
        </w:rPr>
        <w:t xml:space="preserve">nd </w:t>
      </w:r>
      <w:r w:rsidR="004A2BA4">
        <w:rPr>
          <w:rFonts w:ascii="Arial" w:hAnsi="Arial" w:cs="Arial"/>
          <w:sz w:val="20"/>
          <w:szCs w:val="20"/>
        </w:rPr>
        <w:t>d</w:t>
      </w:r>
      <w:r>
        <w:rPr>
          <w:rFonts w:ascii="Arial" w:hAnsi="Arial" w:cs="Arial"/>
          <w:sz w:val="20"/>
          <w:szCs w:val="20"/>
        </w:rPr>
        <w:t>ate</w:t>
      </w:r>
      <w:r w:rsidR="00512D80">
        <w:rPr>
          <w:rFonts w:ascii="Arial" w:hAnsi="Arial" w:cs="Arial"/>
          <w:sz w:val="20"/>
          <w:szCs w:val="20"/>
        </w:rPr>
        <w:t>.</w:t>
      </w:r>
    </w:p>
    <w:p w14:paraId="31106341" w14:textId="77777777" w:rsidR="007F2069" w:rsidRPr="00B61C1C" w:rsidRDefault="007F2069" w:rsidP="00CF6AA1">
      <w:pPr>
        <w:numPr>
          <w:ilvl w:val="3"/>
          <w:numId w:val="68"/>
        </w:numPr>
        <w:jc w:val="both"/>
        <w:rPr>
          <w:rFonts w:ascii="Arial" w:hAnsi="Arial" w:cs="Arial"/>
          <w:sz w:val="20"/>
          <w:szCs w:val="20"/>
        </w:rPr>
      </w:pPr>
      <w:r>
        <w:rPr>
          <w:rFonts w:ascii="Arial" w:hAnsi="Arial" w:cs="Arial"/>
          <w:sz w:val="20"/>
          <w:szCs w:val="20"/>
        </w:rPr>
        <w:t>PIN</w:t>
      </w:r>
      <w:r w:rsidR="00512D80">
        <w:rPr>
          <w:rFonts w:ascii="Arial" w:hAnsi="Arial" w:cs="Arial"/>
          <w:sz w:val="20"/>
          <w:szCs w:val="20"/>
        </w:rPr>
        <w:t>.</w:t>
      </w:r>
    </w:p>
    <w:p w14:paraId="5CBC7D98" w14:textId="77777777" w:rsidR="008A063B" w:rsidRPr="00B61C1C" w:rsidRDefault="008A063B" w:rsidP="00D04516">
      <w:pPr>
        <w:ind w:left="2190"/>
        <w:jc w:val="both"/>
        <w:rPr>
          <w:rFonts w:ascii="Arial" w:hAnsi="Arial" w:cs="Arial"/>
          <w:sz w:val="20"/>
          <w:szCs w:val="20"/>
        </w:rPr>
      </w:pPr>
    </w:p>
    <w:p w14:paraId="462B06E9" w14:textId="77777777" w:rsidR="008A063B" w:rsidRPr="00B61C1C" w:rsidRDefault="008A063B" w:rsidP="00CF6AA1">
      <w:pPr>
        <w:numPr>
          <w:ilvl w:val="0"/>
          <w:numId w:val="68"/>
        </w:numPr>
        <w:jc w:val="both"/>
        <w:rPr>
          <w:rFonts w:ascii="Arial" w:hAnsi="Arial" w:cs="Arial"/>
          <w:sz w:val="20"/>
          <w:szCs w:val="20"/>
        </w:rPr>
      </w:pPr>
      <w:r w:rsidRPr="00B61C1C">
        <w:rPr>
          <w:rFonts w:ascii="Arial" w:hAnsi="Arial" w:cs="Arial"/>
          <w:sz w:val="20"/>
          <w:szCs w:val="20"/>
        </w:rPr>
        <w:t>Live cardholder picture capture using a camera.</w:t>
      </w:r>
    </w:p>
    <w:p w14:paraId="7BB4F88D" w14:textId="77777777" w:rsidR="008A063B" w:rsidRPr="00B61C1C" w:rsidRDefault="008A063B" w:rsidP="00CF6AA1">
      <w:pPr>
        <w:numPr>
          <w:ilvl w:val="0"/>
          <w:numId w:val="68"/>
        </w:numPr>
        <w:jc w:val="both"/>
        <w:rPr>
          <w:rFonts w:ascii="Arial" w:hAnsi="Arial" w:cs="Arial"/>
          <w:sz w:val="20"/>
          <w:szCs w:val="20"/>
        </w:rPr>
      </w:pPr>
      <w:r w:rsidRPr="00B61C1C">
        <w:rPr>
          <w:rFonts w:ascii="Arial" w:hAnsi="Arial" w:cs="Arial"/>
          <w:sz w:val="20"/>
          <w:szCs w:val="20"/>
        </w:rPr>
        <w:t>Creat</w:t>
      </w:r>
      <w:r w:rsidR="00A03516">
        <w:rPr>
          <w:rFonts w:ascii="Arial" w:hAnsi="Arial" w:cs="Arial"/>
          <w:sz w:val="20"/>
          <w:szCs w:val="20"/>
        </w:rPr>
        <w:t>e</w:t>
      </w:r>
      <w:r w:rsidRPr="00B61C1C">
        <w:rPr>
          <w:rFonts w:ascii="Arial" w:hAnsi="Arial" w:cs="Arial"/>
          <w:sz w:val="20"/>
          <w:szCs w:val="20"/>
        </w:rPr>
        <w:t>, modify and delet</w:t>
      </w:r>
      <w:r w:rsidR="00A03516">
        <w:rPr>
          <w:rFonts w:ascii="Arial" w:hAnsi="Arial" w:cs="Arial"/>
          <w:sz w:val="20"/>
          <w:szCs w:val="20"/>
        </w:rPr>
        <w:t>e</w:t>
      </w:r>
      <w:r w:rsidRPr="00B61C1C">
        <w:rPr>
          <w:rFonts w:ascii="Arial" w:hAnsi="Arial" w:cs="Arial"/>
          <w:sz w:val="20"/>
          <w:szCs w:val="20"/>
        </w:rPr>
        <w:t xml:space="preserve"> access levels.</w:t>
      </w:r>
    </w:p>
    <w:p w14:paraId="68B0263E" w14:textId="77777777" w:rsidR="008A063B" w:rsidRPr="00B61C1C" w:rsidRDefault="008A063B" w:rsidP="00CF6AA1">
      <w:pPr>
        <w:numPr>
          <w:ilvl w:val="0"/>
          <w:numId w:val="68"/>
        </w:numPr>
        <w:jc w:val="both"/>
        <w:rPr>
          <w:rFonts w:ascii="Arial" w:hAnsi="Arial" w:cs="Arial"/>
          <w:sz w:val="20"/>
          <w:szCs w:val="20"/>
        </w:rPr>
      </w:pPr>
      <w:r w:rsidRPr="00B61C1C">
        <w:rPr>
          <w:rFonts w:ascii="Arial" w:hAnsi="Arial" w:cs="Arial"/>
          <w:sz w:val="20"/>
          <w:szCs w:val="20"/>
        </w:rPr>
        <w:t>Creat</w:t>
      </w:r>
      <w:r w:rsidR="00A03516">
        <w:rPr>
          <w:rFonts w:ascii="Arial" w:hAnsi="Arial" w:cs="Arial"/>
          <w:sz w:val="20"/>
          <w:szCs w:val="20"/>
        </w:rPr>
        <w:t>e</w:t>
      </w:r>
      <w:r w:rsidRPr="00B61C1C">
        <w:rPr>
          <w:rFonts w:ascii="Arial" w:hAnsi="Arial" w:cs="Arial"/>
          <w:sz w:val="20"/>
          <w:szCs w:val="20"/>
        </w:rPr>
        <w:t>, modify and delet</w:t>
      </w:r>
      <w:r w:rsidR="00A03516">
        <w:rPr>
          <w:rFonts w:ascii="Arial" w:hAnsi="Arial" w:cs="Arial"/>
          <w:sz w:val="20"/>
          <w:szCs w:val="20"/>
        </w:rPr>
        <w:t>e</w:t>
      </w:r>
      <w:r w:rsidRPr="00B61C1C">
        <w:rPr>
          <w:rFonts w:ascii="Arial" w:hAnsi="Arial" w:cs="Arial"/>
          <w:sz w:val="20"/>
          <w:szCs w:val="20"/>
        </w:rPr>
        <w:t xml:space="preserve"> schedules.</w:t>
      </w:r>
    </w:p>
    <w:p w14:paraId="48B7FD74" w14:textId="77777777" w:rsidR="008A063B" w:rsidRPr="00B61C1C" w:rsidRDefault="008A063B" w:rsidP="00CF6AA1">
      <w:pPr>
        <w:numPr>
          <w:ilvl w:val="0"/>
          <w:numId w:val="68"/>
        </w:numPr>
        <w:jc w:val="both"/>
        <w:rPr>
          <w:rFonts w:ascii="Arial" w:hAnsi="Arial" w:cs="Arial"/>
          <w:sz w:val="20"/>
          <w:szCs w:val="20"/>
        </w:rPr>
      </w:pPr>
      <w:r w:rsidRPr="00B61C1C">
        <w:rPr>
          <w:rFonts w:ascii="Arial" w:hAnsi="Arial" w:cs="Arial"/>
          <w:sz w:val="20"/>
          <w:szCs w:val="20"/>
        </w:rPr>
        <w:t>Assign access levels.</w:t>
      </w:r>
    </w:p>
    <w:p w14:paraId="55831851" w14:textId="77777777" w:rsidR="008A063B" w:rsidRDefault="008A063B" w:rsidP="00CF6AA1">
      <w:pPr>
        <w:numPr>
          <w:ilvl w:val="0"/>
          <w:numId w:val="68"/>
        </w:numPr>
        <w:jc w:val="both"/>
        <w:rPr>
          <w:rFonts w:ascii="Arial" w:hAnsi="Arial" w:cs="Arial"/>
          <w:sz w:val="20"/>
          <w:szCs w:val="20"/>
        </w:rPr>
      </w:pPr>
      <w:r w:rsidRPr="00B61C1C">
        <w:rPr>
          <w:rFonts w:ascii="Arial" w:hAnsi="Arial" w:cs="Arial"/>
          <w:sz w:val="20"/>
          <w:szCs w:val="20"/>
        </w:rPr>
        <w:t>Perform door operations.</w:t>
      </w:r>
    </w:p>
    <w:p w14:paraId="2148B8B7" w14:textId="77777777" w:rsidR="00BF325A" w:rsidRPr="00B61C1C" w:rsidRDefault="00BF325A" w:rsidP="00BF325A">
      <w:pPr>
        <w:numPr>
          <w:ilvl w:val="0"/>
          <w:numId w:val="68"/>
        </w:numPr>
        <w:jc w:val="both"/>
        <w:rPr>
          <w:rFonts w:ascii="Arial" w:hAnsi="Arial" w:cs="Arial"/>
          <w:sz w:val="20"/>
          <w:szCs w:val="20"/>
        </w:rPr>
      </w:pPr>
      <w:r>
        <w:rPr>
          <w:rFonts w:ascii="Arial" w:hAnsi="Arial" w:cs="Arial"/>
          <w:sz w:val="20"/>
          <w:szCs w:val="20"/>
        </w:rPr>
        <w:t>Change the unlock schedule of the door</w:t>
      </w:r>
      <w:r w:rsidR="00A03516">
        <w:rPr>
          <w:rFonts w:ascii="Arial" w:hAnsi="Arial" w:cs="Arial"/>
          <w:sz w:val="20"/>
          <w:szCs w:val="20"/>
        </w:rPr>
        <w:t>.</w:t>
      </w:r>
    </w:p>
    <w:p w14:paraId="7DE2FD6C" w14:textId="77777777" w:rsidR="008A063B" w:rsidRPr="00B61C1C" w:rsidRDefault="008A063B" w:rsidP="00CF6AA1">
      <w:pPr>
        <w:numPr>
          <w:ilvl w:val="0"/>
          <w:numId w:val="68"/>
        </w:numPr>
        <w:jc w:val="both"/>
        <w:rPr>
          <w:rFonts w:ascii="Arial" w:hAnsi="Arial" w:cs="Arial"/>
          <w:sz w:val="20"/>
          <w:szCs w:val="20"/>
        </w:rPr>
      </w:pPr>
      <w:r w:rsidRPr="00B61C1C">
        <w:rPr>
          <w:rFonts w:ascii="Arial" w:hAnsi="Arial" w:cs="Arial"/>
          <w:sz w:val="20"/>
          <w:szCs w:val="20"/>
        </w:rPr>
        <w:t>Perform relay operations.</w:t>
      </w:r>
    </w:p>
    <w:p w14:paraId="08211A3D" w14:textId="77777777" w:rsidR="008A063B" w:rsidRPr="00B61C1C" w:rsidRDefault="008A063B" w:rsidP="00CF6AA1">
      <w:pPr>
        <w:numPr>
          <w:ilvl w:val="0"/>
          <w:numId w:val="68"/>
        </w:numPr>
        <w:jc w:val="both"/>
        <w:rPr>
          <w:rFonts w:ascii="Arial" w:hAnsi="Arial" w:cs="Arial"/>
          <w:sz w:val="20"/>
          <w:szCs w:val="20"/>
        </w:rPr>
      </w:pPr>
      <w:r w:rsidRPr="00B61C1C">
        <w:rPr>
          <w:rFonts w:ascii="Arial" w:hAnsi="Arial" w:cs="Arial"/>
          <w:sz w:val="20"/>
          <w:szCs w:val="20"/>
        </w:rPr>
        <w:t>Perform input operations.</w:t>
      </w:r>
    </w:p>
    <w:p w14:paraId="78F84F54" w14:textId="77777777" w:rsidR="008A063B" w:rsidRPr="00B61C1C" w:rsidRDefault="008A063B" w:rsidP="00CF6AA1">
      <w:pPr>
        <w:numPr>
          <w:ilvl w:val="0"/>
          <w:numId w:val="68"/>
        </w:numPr>
        <w:jc w:val="both"/>
        <w:rPr>
          <w:rFonts w:ascii="Arial" w:hAnsi="Arial" w:cs="Arial"/>
          <w:sz w:val="20"/>
          <w:szCs w:val="20"/>
        </w:rPr>
      </w:pPr>
      <w:r w:rsidRPr="00B61C1C">
        <w:rPr>
          <w:rFonts w:ascii="Arial" w:hAnsi="Arial" w:cs="Arial"/>
          <w:sz w:val="20"/>
          <w:szCs w:val="20"/>
        </w:rPr>
        <w:t>Perform elevator operations.</w:t>
      </w:r>
    </w:p>
    <w:p w14:paraId="69083A0E" w14:textId="77777777" w:rsidR="008A063B" w:rsidRPr="00B61C1C" w:rsidRDefault="008A063B" w:rsidP="00CF6AA1">
      <w:pPr>
        <w:numPr>
          <w:ilvl w:val="0"/>
          <w:numId w:val="68"/>
        </w:numPr>
        <w:jc w:val="both"/>
        <w:rPr>
          <w:rFonts w:ascii="Arial" w:hAnsi="Arial" w:cs="Arial"/>
          <w:sz w:val="20"/>
          <w:szCs w:val="20"/>
        </w:rPr>
      </w:pPr>
      <w:r w:rsidRPr="00B61C1C">
        <w:rPr>
          <w:rFonts w:ascii="Arial" w:hAnsi="Arial" w:cs="Arial"/>
          <w:sz w:val="20"/>
          <w:szCs w:val="20"/>
        </w:rPr>
        <w:t>Request historical</w:t>
      </w:r>
      <w:r w:rsidR="008B1AF6">
        <w:rPr>
          <w:rFonts w:ascii="Arial" w:hAnsi="Arial" w:cs="Arial"/>
          <w:sz w:val="20"/>
          <w:szCs w:val="20"/>
        </w:rPr>
        <w:t xml:space="preserve"> or quick</w:t>
      </w:r>
      <w:r w:rsidRPr="00B61C1C">
        <w:rPr>
          <w:rFonts w:ascii="Arial" w:hAnsi="Arial" w:cs="Arial"/>
          <w:sz w:val="20"/>
          <w:szCs w:val="20"/>
        </w:rPr>
        <w:t xml:space="preserve"> reports via e</w:t>
      </w:r>
      <w:r w:rsidR="006B5EB6">
        <w:rPr>
          <w:rFonts w:ascii="Arial" w:hAnsi="Arial" w:cs="Arial"/>
          <w:sz w:val="20"/>
          <w:szCs w:val="20"/>
        </w:rPr>
        <w:t>-</w:t>
      </w:r>
      <w:r w:rsidRPr="00B61C1C">
        <w:rPr>
          <w:rFonts w:ascii="Arial" w:hAnsi="Arial" w:cs="Arial"/>
          <w:sz w:val="20"/>
          <w:szCs w:val="20"/>
        </w:rPr>
        <w:t>mail.</w:t>
      </w:r>
    </w:p>
    <w:p w14:paraId="7BA824B1" w14:textId="77777777" w:rsidR="008A063B" w:rsidRPr="00B61C1C" w:rsidRDefault="008A063B" w:rsidP="00CF6AA1">
      <w:pPr>
        <w:numPr>
          <w:ilvl w:val="0"/>
          <w:numId w:val="68"/>
        </w:numPr>
        <w:jc w:val="both"/>
        <w:rPr>
          <w:rFonts w:ascii="Arial" w:hAnsi="Arial" w:cs="Arial"/>
          <w:sz w:val="20"/>
          <w:szCs w:val="20"/>
        </w:rPr>
      </w:pPr>
      <w:r w:rsidRPr="00B61C1C">
        <w:rPr>
          <w:rFonts w:ascii="Arial" w:hAnsi="Arial" w:cs="Arial"/>
          <w:sz w:val="20"/>
          <w:szCs w:val="20"/>
        </w:rPr>
        <w:t>View live events using the menu or the quick launch viewer.</w:t>
      </w:r>
    </w:p>
    <w:p w14:paraId="7C9492EF" w14:textId="77777777" w:rsidR="008A063B" w:rsidRDefault="008A063B" w:rsidP="00CF6AA1">
      <w:pPr>
        <w:numPr>
          <w:ilvl w:val="0"/>
          <w:numId w:val="68"/>
        </w:numPr>
        <w:jc w:val="both"/>
        <w:rPr>
          <w:rFonts w:ascii="Arial" w:hAnsi="Arial" w:cs="Arial"/>
          <w:sz w:val="20"/>
          <w:szCs w:val="20"/>
        </w:rPr>
      </w:pPr>
      <w:r w:rsidRPr="00B61C1C">
        <w:rPr>
          <w:rFonts w:ascii="Arial" w:hAnsi="Arial" w:cs="Arial"/>
          <w:sz w:val="20"/>
          <w:szCs w:val="20"/>
        </w:rPr>
        <w:t>Search for events using text filters.</w:t>
      </w:r>
    </w:p>
    <w:p w14:paraId="6AD5C5BF" w14:textId="77777777" w:rsidR="00BF325A" w:rsidRDefault="00A03516" w:rsidP="00BF325A">
      <w:pPr>
        <w:numPr>
          <w:ilvl w:val="0"/>
          <w:numId w:val="68"/>
        </w:numPr>
        <w:jc w:val="both"/>
        <w:rPr>
          <w:rFonts w:ascii="Arial" w:hAnsi="Arial" w:cs="Arial"/>
          <w:sz w:val="20"/>
          <w:szCs w:val="20"/>
        </w:rPr>
      </w:pPr>
      <w:r>
        <w:rPr>
          <w:rFonts w:ascii="Arial" w:hAnsi="Arial" w:cs="Arial"/>
          <w:sz w:val="20"/>
          <w:szCs w:val="20"/>
        </w:rPr>
        <w:t>A</w:t>
      </w:r>
      <w:r w:rsidR="00BF325A">
        <w:rPr>
          <w:rFonts w:ascii="Arial" w:hAnsi="Arial" w:cs="Arial"/>
          <w:sz w:val="20"/>
          <w:szCs w:val="20"/>
        </w:rPr>
        <w:t>rm</w:t>
      </w:r>
      <w:r>
        <w:rPr>
          <w:rFonts w:ascii="Arial" w:hAnsi="Arial" w:cs="Arial"/>
          <w:sz w:val="20"/>
          <w:szCs w:val="20"/>
        </w:rPr>
        <w:t xml:space="preserve"> and </w:t>
      </w:r>
      <w:r w:rsidR="00BF325A">
        <w:rPr>
          <w:rFonts w:ascii="Arial" w:hAnsi="Arial" w:cs="Arial"/>
          <w:sz w:val="20"/>
          <w:szCs w:val="20"/>
        </w:rPr>
        <w:t xml:space="preserve">disarm </w:t>
      </w:r>
      <w:r>
        <w:rPr>
          <w:rFonts w:ascii="Arial" w:hAnsi="Arial" w:cs="Arial"/>
          <w:sz w:val="20"/>
          <w:szCs w:val="20"/>
        </w:rPr>
        <w:t>DSC</w:t>
      </w:r>
      <w:r w:rsidR="00BF325A">
        <w:rPr>
          <w:rFonts w:ascii="Arial" w:hAnsi="Arial" w:cs="Arial"/>
          <w:sz w:val="20"/>
          <w:szCs w:val="20"/>
        </w:rPr>
        <w:t xml:space="preserve"> partitions</w:t>
      </w:r>
      <w:r>
        <w:rPr>
          <w:rFonts w:ascii="Arial" w:hAnsi="Arial" w:cs="Arial"/>
          <w:sz w:val="20"/>
          <w:szCs w:val="20"/>
        </w:rPr>
        <w:t>.</w:t>
      </w:r>
    </w:p>
    <w:p w14:paraId="26101205" w14:textId="77777777" w:rsidR="00BF325A" w:rsidRDefault="00F0508E" w:rsidP="00BF325A">
      <w:pPr>
        <w:numPr>
          <w:ilvl w:val="0"/>
          <w:numId w:val="68"/>
        </w:numPr>
        <w:jc w:val="both"/>
        <w:rPr>
          <w:rFonts w:ascii="Arial" w:hAnsi="Arial" w:cs="Arial"/>
          <w:sz w:val="20"/>
          <w:szCs w:val="20"/>
        </w:rPr>
      </w:pPr>
      <w:r>
        <w:rPr>
          <w:rFonts w:ascii="Arial" w:hAnsi="Arial" w:cs="Arial"/>
          <w:sz w:val="20"/>
          <w:szCs w:val="20"/>
        </w:rPr>
        <w:t>View</w:t>
      </w:r>
      <w:r w:rsidR="00A03516">
        <w:rPr>
          <w:rFonts w:ascii="Arial" w:hAnsi="Arial" w:cs="Arial"/>
          <w:sz w:val="20"/>
          <w:szCs w:val="20"/>
        </w:rPr>
        <w:t xml:space="preserve"> </w:t>
      </w:r>
      <w:r w:rsidR="00BF325A">
        <w:rPr>
          <w:rFonts w:ascii="Arial" w:hAnsi="Arial" w:cs="Arial"/>
          <w:sz w:val="20"/>
          <w:szCs w:val="20"/>
        </w:rPr>
        <w:t xml:space="preserve">DSC </w:t>
      </w:r>
      <w:r w:rsidR="00A03516">
        <w:rPr>
          <w:rFonts w:ascii="Arial" w:hAnsi="Arial" w:cs="Arial"/>
          <w:sz w:val="20"/>
          <w:szCs w:val="20"/>
        </w:rPr>
        <w:t>z</w:t>
      </w:r>
      <w:r w:rsidR="00BF325A">
        <w:rPr>
          <w:rFonts w:ascii="Arial" w:hAnsi="Arial" w:cs="Arial"/>
          <w:sz w:val="20"/>
          <w:szCs w:val="20"/>
        </w:rPr>
        <w:t>one status</w:t>
      </w:r>
      <w:r w:rsidR="00A03516">
        <w:rPr>
          <w:rFonts w:ascii="Arial" w:hAnsi="Arial" w:cs="Arial"/>
          <w:sz w:val="20"/>
          <w:szCs w:val="20"/>
        </w:rPr>
        <w:t>.</w:t>
      </w:r>
    </w:p>
    <w:p w14:paraId="5190175E" w14:textId="714696DD" w:rsidR="00BF325A" w:rsidRDefault="00F0508E" w:rsidP="00BF325A">
      <w:pPr>
        <w:numPr>
          <w:ilvl w:val="0"/>
          <w:numId w:val="68"/>
        </w:numPr>
        <w:jc w:val="both"/>
        <w:rPr>
          <w:rFonts w:ascii="Arial" w:hAnsi="Arial" w:cs="Arial"/>
          <w:sz w:val="20"/>
          <w:szCs w:val="20"/>
        </w:rPr>
      </w:pPr>
      <w:r>
        <w:rPr>
          <w:rFonts w:ascii="Arial" w:hAnsi="Arial" w:cs="Arial"/>
          <w:sz w:val="20"/>
          <w:szCs w:val="20"/>
        </w:rPr>
        <w:t>For</w:t>
      </w:r>
      <w:r w:rsidR="001E010B">
        <w:rPr>
          <w:rFonts w:ascii="Arial" w:hAnsi="Arial" w:cs="Arial"/>
          <w:sz w:val="20"/>
          <w:szCs w:val="20"/>
        </w:rPr>
        <w:t xml:space="preserve"> VideoEdge,</w:t>
      </w:r>
      <w:r w:rsidR="00BF325A">
        <w:rPr>
          <w:rFonts w:ascii="Arial" w:hAnsi="Arial" w:cs="Arial"/>
          <w:sz w:val="20"/>
          <w:szCs w:val="20"/>
        </w:rPr>
        <w:t xml:space="preserve"> </w:t>
      </w:r>
      <w:r w:rsidR="00D55F0E">
        <w:rPr>
          <w:rFonts w:ascii="Arial" w:hAnsi="Arial" w:cs="Arial"/>
          <w:sz w:val="20"/>
          <w:szCs w:val="20"/>
        </w:rPr>
        <w:t>E</w:t>
      </w:r>
      <w:r w:rsidR="00044B13">
        <w:rPr>
          <w:rFonts w:ascii="Arial" w:hAnsi="Arial" w:cs="Arial"/>
          <w:sz w:val="20"/>
          <w:szCs w:val="20"/>
        </w:rPr>
        <w:t>x</w:t>
      </w:r>
      <w:r w:rsidR="00BF325A">
        <w:rPr>
          <w:rFonts w:ascii="Arial" w:hAnsi="Arial" w:cs="Arial"/>
          <w:sz w:val="20"/>
          <w:szCs w:val="20"/>
        </w:rPr>
        <w:t>acq</w:t>
      </w:r>
      <w:r w:rsidR="00D55F0E">
        <w:rPr>
          <w:rFonts w:ascii="Arial" w:hAnsi="Arial" w:cs="Arial"/>
          <w:sz w:val="20"/>
          <w:szCs w:val="20"/>
        </w:rPr>
        <w:t>,</w:t>
      </w:r>
      <w:r w:rsidR="00BF325A">
        <w:rPr>
          <w:rFonts w:ascii="Arial" w:hAnsi="Arial" w:cs="Arial"/>
          <w:sz w:val="20"/>
          <w:szCs w:val="20"/>
        </w:rPr>
        <w:t xml:space="preserve"> or </w:t>
      </w:r>
      <w:r w:rsidR="00CD7F14">
        <w:rPr>
          <w:rFonts w:ascii="Arial" w:hAnsi="Arial" w:cs="Arial"/>
          <w:sz w:val="20"/>
          <w:szCs w:val="20"/>
        </w:rPr>
        <w:t>INTEVO</w:t>
      </w:r>
      <w:r w:rsidR="00BF325A">
        <w:rPr>
          <w:rFonts w:ascii="Arial" w:hAnsi="Arial" w:cs="Arial"/>
          <w:sz w:val="20"/>
          <w:szCs w:val="20"/>
        </w:rPr>
        <w:t xml:space="preserve"> video management systems</w:t>
      </w:r>
      <w:r>
        <w:rPr>
          <w:rFonts w:ascii="Arial" w:hAnsi="Arial" w:cs="Arial"/>
          <w:sz w:val="20"/>
          <w:szCs w:val="20"/>
        </w:rPr>
        <w:t>:</w:t>
      </w:r>
    </w:p>
    <w:p w14:paraId="1FDD4AEA" w14:textId="77777777" w:rsidR="00BF325A" w:rsidRDefault="00BF325A" w:rsidP="00BF325A">
      <w:pPr>
        <w:numPr>
          <w:ilvl w:val="3"/>
          <w:numId w:val="68"/>
        </w:numPr>
        <w:jc w:val="both"/>
        <w:rPr>
          <w:rFonts w:ascii="Arial" w:hAnsi="Arial" w:cs="Arial"/>
          <w:sz w:val="20"/>
          <w:szCs w:val="20"/>
        </w:rPr>
      </w:pPr>
      <w:r>
        <w:rPr>
          <w:rFonts w:ascii="Arial" w:hAnsi="Arial" w:cs="Arial"/>
          <w:sz w:val="20"/>
          <w:szCs w:val="20"/>
        </w:rPr>
        <w:t>Live video view in portrait and landscape mode</w:t>
      </w:r>
      <w:r w:rsidR="00F0508E">
        <w:rPr>
          <w:rFonts w:ascii="Arial" w:hAnsi="Arial" w:cs="Arial"/>
          <w:sz w:val="20"/>
          <w:szCs w:val="20"/>
        </w:rPr>
        <w:t>.</w:t>
      </w:r>
    </w:p>
    <w:p w14:paraId="078FBDB7" w14:textId="77777777" w:rsidR="00BF325A" w:rsidRDefault="00BF325A" w:rsidP="00BF325A">
      <w:pPr>
        <w:numPr>
          <w:ilvl w:val="3"/>
          <w:numId w:val="68"/>
        </w:numPr>
        <w:jc w:val="both"/>
        <w:rPr>
          <w:rFonts w:ascii="Arial" w:hAnsi="Arial" w:cs="Arial"/>
          <w:sz w:val="20"/>
          <w:szCs w:val="20"/>
        </w:rPr>
      </w:pPr>
      <w:r>
        <w:rPr>
          <w:rFonts w:ascii="Arial" w:hAnsi="Arial" w:cs="Arial"/>
          <w:sz w:val="20"/>
          <w:szCs w:val="20"/>
        </w:rPr>
        <w:t>Video search</w:t>
      </w:r>
      <w:r w:rsidR="00F0508E">
        <w:rPr>
          <w:rFonts w:ascii="Arial" w:hAnsi="Arial" w:cs="Arial"/>
          <w:sz w:val="20"/>
          <w:szCs w:val="20"/>
        </w:rPr>
        <w:t>.</w:t>
      </w:r>
    </w:p>
    <w:p w14:paraId="306DCCA1" w14:textId="77777777" w:rsidR="00BF325A" w:rsidRPr="00B61C1C" w:rsidRDefault="00BF325A" w:rsidP="00BF325A">
      <w:pPr>
        <w:numPr>
          <w:ilvl w:val="3"/>
          <w:numId w:val="68"/>
        </w:numPr>
        <w:jc w:val="both"/>
        <w:rPr>
          <w:rFonts w:ascii="Arial" w:hAnsi="Arial" w:cs="Arial"/>
          <w:sz w:val="20"/>
          <w:szCs w:val="20"/>
        </w:rPr>
      </w:pPr>
      <w:r>
        <w:rPr>
          <w:rFonts w:ascii="Arial" w:hAnsi="Arial" w:cs="Arial"/>
          <w:sz w:val="20"/>
          <w:szCs w:val="20"/>
        </w:rPr>
        <w:t xml:space="preserve">Video alarm clip view on access events. When video is available on the access or DSC event, a camera icon shall appear </w:t>
      </w:r>
      <w:r w:rsidR="00F0508E">
        <w:rPr>
          <w:rFonts w:ascii="Arial" w:hAnsi="Arial" w:cs="Arial"/>
          <w:sz w:val="20"/>
          <w:szCs w:val="20"/>
        </w:rPr>
        <w:t xml:space="preserve">and </w:t>
      </w:r>
      <w:r>
        <w:rPr>
          <w:rFonts w:ascii="Arial" w:hAnsi="Arial" w:cs="Arial"/>
          <w:sz w:val="20"/>
          <w:szCs w:val="20"/>
        </w:rPr>
        <w:lastRenderedPageBreak/>
        <w:t>operators shall be able to click on this icon and view the video alarm.</w:t>
      </w:r>
    </w:p>
    <w:p w14:paraId="7F500A56" w14:textId="77777777" w:rsidR="00BF325A" w:rsidRPr="00B61C1C" w:rsidRDefault="00BF325A" w:rsidP="00BF325A">
      <w:pPr>
        <w:ind w:left="2190"/>
        <w:jc w:val="both"/>
        <w:rPr>
          <w:rFonts w:ascii="Arial" w:hAnsi="Arial" w:cs="Arial"/>
          <w:sz w:val="20"/>
          <w:szCs w:val="20"/>
        </w:rPr>
      </w:pPr>
    </w:p>
    <w:p w14:paraId="3CA97AE1" w14:textId="242A4F84" w:rsidR="00BF325A" w:rsidRDefault="00BF325A" w:rsidP="00BF325A">
      <w:pPr>
        <w:numPr>
          <w:ilvl w:val="0"/>
          <w:numId w:val="67"/>
        </w:numPr>
        <w:jc w:val="both"/>
        <w:rPr>
          <w:rFonts w:ascii="Arial" w:hAnsi="Arial" w:cs="Arial"/>
          <w:sz w:val="20"/>
          <w:szCs w:val="20"/>
        </w:rPr>
      </w:pPr>
      <w:r>
        <w:rPr>
          <w:rFonts w:ascii="Arial" w:hAnsi="Arial" w:cs="Arial"/>
          <w:sz w:val="20"/>
          <w:szCs w:val="20"/>
        </w:rPr>
        <w:t xml:space="preserve">The </w:t>
      </w:r>
      <w:r w:rsidR="001C38F8">
        <w:rPr>
          <w:rFonts w:ascii="Arial" w:hAnsi="Arial" w:cs="Arial"/>
          <w:sz w:val="20"/>
          <w:szCs w:val="20"/>
        </w:rPr>
        <w:t>m</w:t>
      </w:r>
      <w:r>
        <w:rPr>
          <w:rFonts w:ascii="Arial" w:hAnsi="Arial" w:cs="Arial"/>
          <w:sz w:val="20"/>
          <w:szCs w:val="20"/>
        </w:rPr>
        <w:t xml:space="preserve">obile </w:t>
      </w:r>
      <w:r w:rsidR="001C38F8">
        <w:rPr>
          <w:rFonts w:ascii="Arial" w:hAnsi="Arial" w:cs="Arial"/>
          <w:sz w:val="20"/>
          <w:szCs w:val="20"/>
        </w:rPr>
        <w:t>a</w:t>
      </w:r>
      <w:r>
        <w:rPr>
          <w:rFonts w:ascii="Arial" w:hAnsi="Arial" w:cs="Arial"/>
          <w:sz w:val="20"/>
          <w:szCs w:val="20"/>
        </w:rPr>
        <w:t xml:space="preserve">pp shall offer the ability to perform quick actions for </w:t>
      </w:r>
      <w:r w:rsidR="008B1AF6">
        <w:rPr>
          <w:rFonts w:ascii="Arial" w:hAnsi="Arial" w:cs="Arial"/>
          <w:sz w:val="20"/>
          <w:szCs w:val="20"/>
        </w:rPr>
        <w:t>efficiency;</w:t>
      </w:r>
      <w:r w:rsidR="002A50BD">
        <w:rPr>
          <w:rFonts w:ascii="Arial" w:hAnsi="Arial" w:cs="Arial"/>
          <w:sz w:val="20"/>
          <w:szCs w:val="20"/>
        </w:rPr>
        <w:t xml:space="preserve"> this will include the ability</w:t>
      </w:r>
      <w:r w:rsidR="00F726CB">
        <w:rPr>
          <w:rFonts w:ascii="Arial" w:hAnsi="Arial" w:cs="Arial"/>
          <w:sz w:val="20"/>
          <w:szCs w:val="20"/>
        </w:rPr>
        <w:t xml:space="preserve"> </w:t>
      </w:r>
      <w:r>
        <w:rPr>
          <w:rFonts w:ascii="Arial" w:hAnsi="Arial" w:cs="Arial"/>
          <w:sz w:val="20"/>
          <w:szCs w:val="20"/>
        </w:rPr>
        <w:t xml:space="preserve">to expand the menu to perform all </w:t>
      </w:r>
      <w:r w:rsidR="002A50BD">
        <w:rPr>
          <w:rFonts w:ascii="Arial" w:hAnsi="Arial" w:cs="Arial"/>
          <w:sz w:val="20"/>
          <w:szCs w:val="20"/>
        </w:rPr>
        <w:t xml:space="preserve">associated </w:t>
      </w:r>
      <w:r>
        <w:rPr>
          <w:rFonts w:ascii="Arial" w:hAnsi="Arial" w:cs="Arial"/>
          <w:sz w:val="20"/>
          <w:szCs w:val="20"/>
        </w:rPr>
        <w:t>actions</w:t>
      </w:r>
      <w:r w:rsidR="002A50BD">
        <w:rPr>
          <w:rFonts w:ascii="Arial" w:hAnsi="Arial" w:cs="Arial"/>
          <w:sz w:val="20"/>
          <w:szCs w:val="20"/>
        </w:rPr>
        <w:t>.</w:t>
      </w:r>
    </w:p>
    <w:p w14:paraId="4CDBEA78" w14:textId="77777777" w:rsidR="00BF325A" w:rsidRDefault="00BF325A" w:rsidP="00BF325A">
      <w:pPr>
        <w:ind w:left="1080"/>
        <w:jc w:val="both"/>
        <w:rPr>
          <w:rFonts w:ascii="Arial" w:hAnsi="Arial" w:cs="Arial"/>
          <w:sz w:val="20"/>
          <w:szCs w:val="20"/>
        </w:rPr>
      </w:pPr>
    </w:p>
    <w:p w14:paraId="2BBEEA8B" w14:textId="5FD008EB" w:rsidR="00BF325A" w:rsidRPr="00A1004E" w:rsidRDefault="00BF325A" w:rsidP="00BF325A">
      <w:pPr>
        <w:numPr>
          <w:ilvl w:val="0"/>
          <w:numId w:val="67"/>
        </w:numPr>
        <w:jc w:val="both"/>
        <w:rPr>
          <w:rFonts w:ascii="Arial" w:hAnsi="Arial" w:cs="Arial"/>
          <w:sz w:val="20"/>
          <w:szCs w:val="20"/>
        </w:rPr>
      </w:pPr>
      <w:r>
        <w:rPr>
          <w:rFonts w:ascii="Arial" w:hAnsi="Arial" w:cs="Arial"/>
          <w:sz w:val="20"/>
          <w:szCs w:val="20"/>
        </w:rPr>
        <w:t xml:space="preserve">The </w:t>
      </w:r>
      <w:r w:rsidR="001C38F8">
        <w:rPr>
          <w:rFonts w:ascii="Arial" w:hAnsi="Arial" w:cs="Arial"/>
          <w:sz w:val="20"/>
          <w:szCs w:val="20"/>
        </w:rPr>
        <w:t>m</w:t>
      </w:r>
      <w:r>
        <w:rPr>
          <w:rFonts w:ascii="Arial" w:hAnsi="Arial" w:cs="Arial"/>
          <w:sz w:val="20"/>
          <w:szCs w:val="20"/>
        </w:rPr>
        <w:t xml:space="preserve">obile </w:t>
      </w:r>
      <w:r w:rsidR="001C38F8">
        <w:rPr>
          <w:rFonts w:ascii="Arial" w:hAnsi="Arial" w:cs="Arial"/>
          <w:sz w:val="20"/>
          <w:szCs w:val="20"/>
        </w:rPr>
        <w:t>a</w:t>
      </w:r>
      <w:r>
        <w:rPr>
          <w:rFonts w:ascii="Arial" w:hAnsi="Arial" w:cs="Arial"/>
          <w:sz w:val="20"/>
          <w:szCs w:val="20"/>
        </w:rPr>
        <w:t>pp shall have a home screen that can perform door, DSC actions and view video without having to change menus</w:t>
      </w:r>
      <w:r w:rsidR="00512D80">
        <w:rPr>
          <w:rFonts w:ascii="Arial" w:hAnsi="Arial" w:cs="Arial"/>
          <w:sz w:val="20"/>
          <w:szCs w:val="20"/>
        </w:rPr>
        <w:t>.</w:t>
      </w:r>
    </w:p>
    <w:p w14:paraId="56388E04" w14:textId="77777777" w:rsidR="00BF325A" w:rsidRDefault="00BF325A" w:rsidP="00BF325A">
      <w:pPr>
        <w:ind w:left="1080"/>
        <w:jc w:val="both"/>
        <w:rPr>
          <w:rFonts w:ascii="Arial" w:hAnsi="Arial" w:cs="Arial"/>
          <w:sz w:val="20"/>
          <w:szCs w:val="20"/>
        </w:rPr>
      </w:pPr>
    </w:p>
    <w:p w14:paraId="52AD2025" w14:textId="48C38D13" w:rsidR="00BF325A" w:rsidRDefault="002A50BD" w:rsidP="00BF325A">
      <w:pPr>
        <w:numPr>
          <w:ilvl w:val="0"/>
          <w:numId w:val="67"/>
        </w:numPr>
        <w:jc w:val="both"/>
        <w:rPr>
          <w:rFonts w:ascii="Arial" w:hAnsi="Arial" w:cs="Arial"/>
          <w:sz w:val="20"/>
          <w:szCs w:val="20"/>
        </w:rPr>
      </w:pPr>
      <w:r>
        <w:rPr>
          <w:rFonts w:ascii="Arial" w:hAnsi="Arial" w:cs="Arial"/>
          <w:sz w:val="20"/>
          <w:szCs w:val="20"/>
        </w:rPr>
        <w:t>For</w:t>
      </w:r>
      <w:r w:rsidR="00BF325A">
        <w:rPr>
          <w:rFonts w:ascii="Arial" w:hAnsi="Arial" w:cs="Arial"/>
          <w:sz w:val="20"/>
          <w:szCs w:val="20"/>
        </w:rPr>
        <w:t xml:space="preserve"> Apple® devices </w:t>
      </w:r>
      <w:r>
        <w:rPr>
          <w:rFonts w:ascii="Arial" w:hAnsi="Arial" w:cs="Arial"/>
          <w:sz w:val="20"/>
          <w:szCs w:val="20"/>
        </w:rPr>
        <w:t xml:space="preserve">that </w:t>
      </w:r>
      <w:r w:rsidR="00BF325A">
        <w:rPr>
          <w:rFonts w:ascii="Arial" w:hAnsi="Arial" w:cs="Arial"/>
          <w:sz w:val="20"/>
          <w:szCs w:val="20"/>
        </w:rPr>
        <w:t xml:space="preserve">allow thumbprint login, the </w:t>
      </w:r>
      <w:r w:rsidR="000F59DD">
        <w:rPr>
          <w:rFonts w:ascii="Arial" w:hAnsi="Arial" w:cs="Arial"/>
          <w:sz w:val="20"/>
          <w:szCs w:val="20"/>
        </w:rPr>
        <w:t>mobile</w:t>
      </w:r>
      <w:r w:rsidR="00BF325A">
        <w:rPr>
          <w:rFonts w:ascii="Arial" w:hAnsi="Arial" w:cs="Arial"/>
          <w:sz w:val="20"/>
          <w:szCs w:val="20"/>
        </w:rPr>
        <w:t xml:space="preserve"> </w:t>
      </w:r>
      <w:r w:rsidR="001C38F8">
        <w:rPr>
          <w:rFonts w:ascii="Arial" w:hAnsi="Arial" w:cs="Arial"/>
          <w:sz w:val="20"/>
          <w:szCs w:val="20"/>
        </w:rPr>
        <w:t>a</w:t>
      </w:r>
      <w:r w:rsidR="00BF325A">
        <w:rPr>
          <w:rFonts w:ascii="Arial" w:hAnsi="Arial" w:cs="Arial"/>
          <w:sz w:val="20"/>
          <w:szCs w:val="20"/>
        </w:rPr>
        <w:t xml:space="preserve">pp shall allow login using this thumbprint.  No extra information is </w:t>
      </w:r>
      <w:r>
        <w:rPr>
          <w:rFonts w:ascii="Arial" w:hAnsi="Arial" w:cs="Arial"/>
          <w:sz w:val="20"/>
          <w:szCs w:val="20"/>
        </w:rPr>
        <w:t>required</w:t>
      </w:r>
      <w:r w:rsidR="00BF325A">
        <w:rPr>
          <w:rFonts w:ascii="Arial" w:hAnsi="Arial" w:cs="Arial"/>
          <w:sz w:val="20"/>
          <w:szCs w:val="20"/>
        </w:rPr>
        <w:t>.</w:t>
      </w:r>
    </w:p>
    <w:p w14:paraId="56B70C79" w14:textId="77777777" w:rsidR="008A063B" w:rsidRPr="00B61C1C" w:rsidRDefault="008A063B" w:rsidP="008A063B">
      <w:pPr>
        <w:ind w:left="2190"/>
        <w:jc w:val="both"/>
        <w:rPr>
          <w:rFonts w:ascii="Arial" w:hAnsi="Arial" w:cs="Arial"/>
          <w:sz w:val="20"/>
          <w:szCs w:val="20"/>
        </w:rPr>
      </w:pPr>
    </w:p>
    <w:p w14:paraId="4766606A" w14:textId="0083605E" w:rsidR="008A063B" w:rsidRPr="00B61C1C" w:rsidRDefault="008A063B" w:rsidP="00CF6AA1">
      <w:pPr>
        <w:numPr>
          <w:ilvl w:val="0"/>
          <w:numId w:val="67"/>
        </w:numPr>
        <w:jc w:val="both"/>
        <w:rPr>
          <w:rFonts w:ascii="Arial" w:hAnsi="Arial" w:cs="Arial"/>
          <w:sz w:val="20"/>
          <w:szCs w:val="20"/>
        </w:rPr>
      </w:pPr>
      <w:r w:rsidRPr="00B61C1C">
        <w:rPr>
          <w:rFonts w:ascii="Arial" w:hAnsi="Arial" w:cs="Arial"/>
          <w:sz w:val="20"/>
          <w:szCs w:val="20"/>
        </w:rPr>
        <w:t xml:space="preserve">The </w:t>
      </w:r>
      <w:r w:rsidR="001C38F8">
        <w:rPr>
          <w:rFonts w:ascii="Arial" w:hAnsi="Arial" w:cs="Arial"/>
          <w:sz w:val="20"/>
          <w:szCs w:val="20"/>
        </w:rPr>
        <w:t>m</w:t>
      </w:r>
      <w:r w:rsidRPr="00B61C1C">
        <w:rPr>
          <w:rFonts w:ascii="Arial" w:hAnsi="Arial" w:cs="Arial"/>
          <w:sz w:val="20"/>
          <w:szCs w:val="20"/>
        </w:rPr>
        <w:t xml:space="preserve">obile </w:t>
      </w:r>
      <w:r w:rsidR="001C38F8">
        <w:rPr>
          <w:rFonts w:ascii="Arial" w:hAnsi="Arial" w:cs="Arial"/>
          <w:sz w:val="20"/>
          <w:szCs w:val="20"/>
        </w:rPr>
        <w:t>a</w:t>
      </w:r>
      <w:r w:rsidRPr="00B61C1C">
        <w:rPr>
          <w:rFonts w:ascii="Arial" w:hAnsi="Arial" w:cs="Arial"/>
          <w:sz w:val="20"/>
          <w:szCs w:val="20"/>
        </w:rPr>
        <w:t>pp shall support multiple SMS logins and servers stored in memory.</w:t>
      </w:r>
    </w:p>
    <w:p w14:paraId="3D8D8FE9" w14:textId="77777777" w:rsidR="008A063B" w:rsidRPr="00B61C1C" w:rsidRDefault="008A063B" w:rsidP="008A063B">
      <w:pPr>
        <w:ind w:left="1470"/>
        <w:jc w:val="both"/>
        <w:rPr>
          <w:rFonts w:ascii="Arial" w:hAnsi="Arial" w:cs="Arial"/>
          <w:sz w:val="20"/>
          <w:szCs w:val="20"/>
        </w:rPr>
      </w:pPr>
    </w:p>
    <w:p w14:paraId="7AD6A978" w14:textId="3B173C09" w:rsidR="008A063B" w:rsidRPr="00B61C1C" w:rsidRDefault="008A063B" w:rsidP="00CF6AA1">
      <w:pPr>
        <w:numPr>
          <w:ilvl w:val="0"/>
          <w:numId w:val="67"/>
        </w:numPr>
        <w:jc w:val="both"/>
        <w:rPr>
          <w:rFonts w:ascii="Arial" w:hAnsi="Arial" w:cs="Arial"/>
          <w:sz w:val="20"/>
          <w:szCs w:val="20"/>
        </w:rPr>
      </w:pPr>
      <w:r w:rsidRPr="00B61C1C">
        <w:rPr>
          <w:rFonts w:ascii="Arial" w:hAnsi="Arial" w:cs="Arial"/>
          <w:sz w:val="20"/>
          <w:szCs w:val="20"/>
        </w:rPr>
        <w:t>The SMS shall support gesture logins in order to login quickly to the Mobile App.</w:t>
      </w:r>
    </w:p>
    <w:p w14:paraId="183059E8" w14:textId="77777777" w:rsidR="008A063B" w:rsidRPr="00B61C1C" w:rsidRDefault="008A063B" w:rsidP="008A063B">
      <w:pPr>
        <w:pStyle w:val="ListParagraph"/>
        <w:rPr>
          <w:rFonts w:ascii="Arial" w:hAnsi="Arial" w:cs="Arial"/>
          <w:sz w:val="20"/>
          <w:szCs w:val="20"/>
        </w:rPr>
      </w:pPr>
    </w:p>
    <w:p w14:paraId="11F5CFC2" w14:textId="74C19984" w:rsidR="008A063B" w:rsidRDefault="008A063B" w:rsidP="00CF6AA1">
      <w:pPr>
        <w:numPr>
          <w:ilvl w:val="0"/>
          <w:numId w:val="67"/>
        </w:numPr>
        <w:jc w:val="both"/>
        <w:rPr>
          <w:rFonts w:ascii="Arial" w:hAnsi="Arial" w:cs="Arial"/>
          <w:sz w:val="20"/>
          <w:szCs w:val="20"/>
        </w:rPr>
      </w:pPr>
      <w:r w:rsidRPr="00B61C1C">
        <w:rPr>
          <w:rFonts w:ascii="Arial" w:hAnsi="Arial" w:cs="Arial"/>
          <w:sz w:val="20"/>
          <w:szCs w:val="20"/>
        </w:rPr>
        <w:t xml:space="preserve">The </w:t>
      </w:r>
      <w:r w:rsidR="001C38F8">
        <w:rPr>
          <w:rFonts w:ascii="Arial" w:hAnsi="Arial" w:cs="Arial"/>
          <w:sz w:val="20"/>
          <w:szCs w:val="20"/>
        </w:rPr>
        <w:t>m</w:t>
      </w:r>
      <w:r w:rsidRPr="00B61C1C">
        <w:rPr>
          <w:rFonts w:ascii="Arial" w:hAnsi="Arial" w:cs="Arial"/>
          <w:sz w:val="20"/>
          <w:szCs w:val="20"/>
        </w:rPr>
        <w:t xml:space="preserve">obile </w:t>
      </w:r>
      <w:r w:rsidR="001C38F8">
        <w:rPr>
          <w:rFonts w:ascii="Arial" w:hAnsi="Arial" w:cs="Arial"/>
          <w:sz w:val="20"/>
          <w:szCs w:val="20"/>
        </w:rPr>
        <w:t>a</w:t>
      </w:r>
      <w:r w:rsidRPr="00B61C1C">
        <w:rPr>
          <w:rFonts w:ascii="Arial" w:hAnsi="Arial" w:cs="Arial"/>
          <w:sz w:val="20"/>
          <w:szCs w:val="20"/>
        </w:rPr>
        <w:t>pp shall be downloadable at no-charge from the App Store® and Google Play</w:t>
      </w:r>
      <w:r w:rsidRPr="001F4E06">
        <w:rPr>
          <w:rFonts w:ascii="Arial" w:hAnsi="Arial" w:cs="Arial"/>
          <w:sz w:val="20"/>
          <w:szCs w:val="20"/>
        </w:rPr>
        <w:t>®.</w:t>
      </w:r>
    </w:p>
    <w:p w14:paraId="1E2FFAFA" w14:textId="77777777" w:rsidR="00902F8E" w:rsidRDefault="00902F8E" w:rsidP="00902F8E">
      <w:pPr>
        <w:pStyle w:val="ListParagraph"/>
        <w:rPr>
          <w:rFonts w:ascii="Arial" w:hAnsi="Arial" w:cs="Arial"/>
          <w:sz w:val="20"/>
          <w:szCs w:val="20"/>
        </w:rPr>
      </w:pPr>
    </w:p>
    <w:p w14:paraId="31BC16D2" w14:textId="0284D205" w:rsidR="00902F8E" w:rsidRDefault="00902F8E" w:rsidP="00CF6AA1">
      <w:pPr>
        <w:numPr>
          <w:ilvl w:val="0"/>
          <w:numId w:val="67"/>
        </w:numPr>
        <w:jc w:val="both"/>
        <w:rPr>
          <w:rFonts w:ascii="Arial" w:hAnsi="Arial" w:cs="Arial"/>
          <w:sz w:val="20"/>
          <w:szCs w:val="20"/>
        </w:rPr>
      </w:pPr>
      <w:r>
        <w:rPr>
          <w:rFonts w:ascii="Arial" w:hAnsi="Arial" w:cs="Arial"/>
          <w:sz w:val="20"/>
          <w:szCs w:val="20"/>
        </w:rPr>
        <w:t xml:space="preserve">The Mobile App shall be supported but </w:t>
      </w:r>
      <w:r w:rsidR="00044B13">
        <w:rPr>
          <w:rFonts w:ascii="Arial" w:hAnsi="Arial" w:cs="Arial"/>
          <w:sz w:val="20"/>
          <w:szCs w:val="20"/>
        </w:rPr>
        <w:t xml:space="preserve">will </w:t>
      </w:r>
      <w:r>
        <w:rPr>
          <w:rFonts w:ascii="Arial" w:hAnsi="Arial" w:cs="Arial"/>
          <w:sz w:val="20"/>
          <w:szCs w:val="20"/>
        </w:rPr>
        <w:t xml:space="preserve">not </w:t>
      </w:r>
      <w:r w:rsidR="00044B13">
        <w:rPr>
          <w:rFonts w:ascii="Arial" w:hAnsi="Arial" w:cs="Arial"/>
          <w:sz w:val="20"/>
          <w:szCs w:val="20"/>
        </w:rPr>
        <w:t xml:space="preserve">be </w:t>
      </w:r>
      <w:r>
        <w:rPr>
          <w:rFonts w:ascii="Arial" w:hAnsi="Arial" w:cs="Arial"/>
          <w:sz w:val="20"/>
          <w:szCs w:val="20"/>
        </w:rPr>
        <w:t>limited to</w:t>
      </w:r>
      <w:r w:rsidR="00044B13">
        <w:rPr>
          <w:rFonts w:ascii="Arial" w:hAnsi="Arial" w:cs="Arial"/>
          <w:sz w:val="20"/>
          <w:szCs w:val="20"/>
        </w:rPr>
        <w:t xml:space="preserve"> the following</w:t>
      </w:r>
      <w:r>
        <w:rPr>
          <w:rFonts w:ascii="Arial" w:hAnsi="Arial" w:cs="Arial"/>
          <w:sz w:val="20"/>
          <w:szCs w:val="20"/>
        </w:rPr>
        <w:t>:</w:t>
      </w:r>
    </w:p>
    <w:p w14:paraId="17C45381" w14:textId="77777777" w:rsidR="00902F8E" w:rsidRDefault="00902F8E" w:rsidP="00902F8E">
      <w:pPr>
        <w:pStyle w:val="ListParagraph"/>
        <w:rPr>
          <w:rFonts w:ascii="Arial" w:hAnsi="Arial" w:cs="Arial"/>
          <w:sz w:val="20"/>
          <w:szCs w:val="20"/>
        </w:rPr>
      </w:pPr>
    </w:p>
    <w:p w14:paraId="03A4D2A5" w14:textId="77777777" w:rsidR="00065C32" w:rsidRDefault="00065C32" w:rsidP="00065C32">
      <w:pPr>
        <w:numPr>
          <w:ilvl w:val="1"/>
          <w:numId w:val="67"/>
        </w:numPr>
        <w:jc w:val="both"/>
        <w:rPr>
          <w:rFonts w:ascii="Arial" w:hAnsi="Arial" w:cs="Arial"/>
          <w:sz w:val="20"/>
          <w:szCs w:val="20"/>
        </w:rPr>
      </w:pPr>
      <w:r>
        <w:rPr>
          <w:rFonts w:ascii="Arial" w:hAnsi="Arial" w:cs="Arial"/>
          <w:sz w:val="20"/>
          <w:szCs w:val="20"/>
        </w:rPr>
        <w:t>Apple:</w:t>
      </w:r>
    </w:p>
    <w:p w14:paraId="6531ABCD" w14:textId="646ED6C6" w:rsidR="00065C32" w:rsidRDefault="00065C32" w:rsidP="00065C32">
      <w:pPr>
        <w:numPr>
          <w:ilvl w:val="2"/>
          <w:numId w:val="67"/>
        </w:numPr>
        <w:jc w:val="both"/>
        <w:rPr>
          <w:rFonts w:ascii="Arial" w:hAnsi="Arial" w:cs="Arial"/>
          <w:sz w:val="20"/>
          <w:szCs w:val="20"/>
        </w:rPr>
      </w:pPr>
      <w:r>
        <w:rPr>
          <w:rFonts w:ascii="Arial" w:hAnsi="Arial" w:cs="Arial"/>
          <w:sz w:val="20"/>
          <w:szCs w:val="20"/>
        </w:rPr>
        <w:t xml:space="preserve">iOS: </w:t>
      </w:r>
      <w:r w:rsidR="001E010B">
        <w:rPr>
          <w:rFonts w:ascii="Arial" w:hAnsi="Arial" w:cs="Arial"/>
          <w:sz w:val="20"/>
          <w:szCs w:val="20"/>
        </w:rPr>
        <w:t>12.x</w:t>
      </w:r>
    </w:p>
    <w:p w14:paraId="3D98C997" w14:textId="77777777" w:rsidR="00065C32" w:rsidRDefault="00065C32" w:rsidP="00065C32">
      <w:pPr>
        <w:numPr>
          <w:ilvl w:val="1"/>
          <w:numId w:val="67"/>
        </w:numPr>
        <w:jc w:val="both"/>
        <w:rPr>
          <w:rFonts w:ascii="Arial" w:hAnsi="Arial" w:cs="Arial"/>
          <w:sz w:val="20"/>
          <w:szCs w:val="20"/>
        </w:rPr>
      </w:pPr>
      <w:r>
        <w:rPr>
          <w:rFonts w:ascii="Arial" w:hAnsi="Arial" w:cs="Arial"/>
          <w:sz w:val="20"/>
          <w:szCs w:val="20"/>
        </w:rPr>
        <w:t>Android:</w:t>
      </w:r>
    </w:p>
    <w:p w14:paraId="297A71D6" w14:textId="77777777" w:rsidR="00065C32" w:rsidRDefault="00065C32" w:rsidP="00065C32">
      <w:pPr>
        <w:numPr>
          <w:ilvl w:val="2"/>
          <w:numId w:val="67"/>
        </w:numPr>
        <w:jc w:val="both"/>
        <w:rPr>
          <w:rFonts w:ascii="Arial" w:hAnsi="Arial" w:cs="Arial"/>
          <w:sz w:val="20"/>
          <w:szCs w:val="20"/>
        </w:rPr>
      </w:pPr>
      <w:r>
        <w:rPr>
          <w:rFonts w:ascii="Arial" w:hAnsi="Arial" w:cs="Arial"/>
          <w:sz w:val="20"/>
          <w:szCs w:val="20"/>
        </w:rPr>
        <w:t>OS:</w:t>
      </w:r>
    </w:p>
    <w:p w14:paraId="596DD943" w14:textId="7E054420" w:rsidR="00065C32" w:rsidRDefault="00065C32" w:rsidP="00065C32">
      <w:pPr>
        <w:numPr>
          <w:ilvl w:val="3"/>
          <w:numId w:val="67"/>
        </w:numPr>
        <w:jc w:val="both"/>
        <w:rPr>
          <w:rFonts w:ascii="Arial" w:hAnsi="Arial" w:cs="Arial"/>
          <w:sz w:val="20"/>
          <w:szCs w:val="20"/>
        </w:rPr>
      </w:pPr>
      <w:r>
        <w:rPr>
          <w:rFonts w:ascii="Arial" w:hAnsi="Arial" w:cs="Arial"/>
          <w:sz w:val="20"/>
          <w:szCs w:val="20"/>
        </w:rPr>
        <w:t>Kitkat</w:t>
      </w:r>
    </w:p>
    <w:p w14:paraId="6634B3DB" w14:textId="77777777" w:rsidR="00065C32" w:rsidRDefault="00065C32" w:rsidP="00065C32">
      <w:pPr>
        <w:numPr>
          <w:ilvl w:val="3"/>
          <w:numId w:val="67"/>
        </w:numPr>
        <w:jc w:val="both"/>
        <w:rPr>
          <w:rFonts w:ascii="Arial" w:hAnsi="Arial" w:cs="Arial"/>
          <w:sz w:val="20"/>
          <w:szCs w:val="20"/>
        </w:rPr>
      </w:pPr>
      <w:r>
        <w:rPr>
          <w:rFonts w:ascii="Arial" w:hAnsi="Arial" w:cs="Arial"/>
          <w:sz w:val="20"/>
          <w:szCs w:val="20"/>
        </w:rPr>
        <w:t>Lollipop</w:t>
      </w:r>
    </w:p>
    <w:p w14:paraId="0EE4D491" w14:textId="77777777" w:rsidR="00065C32" w:rsidRDefault="00065C32" w:rsidP="00065C32">
      <w:pPr>
        <w:numPr>
          <w:ilvl w:val="3"/>
          <w:numId w:val="67"/>
        </w:numPr>
        <w:jc w:val="both"/>
        <w:rPr>
          <w:rFonts w:ascii="Arial" w:hAnsi="Arial" w:cs="Arial"/>
          <w:sz w:val="20"/>
          <w:szCs w:val="20"/>
        </w:rPr>
      </w:pPr>
      <w:r>
        <w:rPr>
          <w:rFonts w:ascii="Arial" w:hAnsi="Arial" w:cs="Arial"/>
          <w:sz w:val="20"/>
          <w:szCs w:val="20"/>
        </w:rPr>
        <w:t>Marshmallow</w:t>
      </w:r>
    </w:p>
    <w:p w14:paraId="7BBB89C0" w14:textId="71D8EB75" w:rsidR="00065C32" w:rsidRDefault="00065C32" w:rsidP="00065C32">
      <w:pPr>
        <w:numPr>
          <w:ilvl w:val="3"/>
          <w:numId w:val="67"/>
        </w:numPr>
        <w:jc w:val="both"/>
        <w:rPr>
          <w:rFonts w:ascii="Arial" w:hAnsi="Arial" w:cs="Arial"/>
          <w:sz w:val="20"/>
          <w:szCs w:val="20"/>
        </w:rPr>
      </w:pPr>
      <w:r>
        <w:rPr>
          <w:rFonts w:ascii="Arial" w:hAnsi="Arial" w:cs="Arial"/>
          <w:sz w:val="20"/>
          <w:szCs w:val="20"/>
        </w:rPr>
        <w:t>N</w:t>
      </w:r>
      <w:r w:rsidR="00100F6C">
        <w:rPr>
          <w:rFonts w:ascii="Arial" w:hAnsi="Arial" w:cs="Arial"/>
          <w:sz w:val="20"/>
          <w:szCs w:val="20"/>
        </w:rPr>
        <w:t>o</w:t>
      </w:r>
      <w:r>
        <w:rPr>
          <w:rFonts w:ascii="Arial" w:hAnsi="Arial" w:cs="Arial"/>
          <w:sz w:val="20"/>
          <w:szCs w:val="20"/>
        </w:rPr>
        <w:t>ugat</w:t>
      </w:r>
    </w:p>
    <w:p w14:paraId="64A08B1A" w14:textId="77777777" w:rsidR="00065C32" w:rsidRPr="0068301A" w:rsidRDefault="00065C32" w:rsidP="00065C32">
      <w:pPr>
        <w:numPr>
          <w:ilvl w:val="3"/>
          <w:numId w:val="67"/>
        </w:numPr>
        <w:jc w:val="both"/>
        <w:rPr>
          <w:rFonts w:ascii="Arial" w:hAnsi="Arial" w:cs="Arial"/>
          <w:sz w:val="20"/>
          <w:szCs w:val="20"/>
        </w:rPr>
      </w:pPr>
      <w:r>
        <w:rPr>
          <w:rFonts w:ascii="Arial" w:hAnsi="Arial" w:cs="Arial"/>
          <w:sz w:val="20"/>
          <w:szCs w:val="20"/>
        </w:rPr>
        <w:t>Oreo</w:t>
      </w:r>
    </w:p>
    <w:p w14:paraId="02D620A7" w14:textId="77777777" w:rsidR="0047507E" w:rsidRDefault="0047507E" w:rsidP="004D291E">
      <w:pPr>
        <w:jc w:val="both"/>
        <w:rPr>
          <w:rFonts w:ascii="Arial" w:hAnsi="Arial" w:cs="Arial"/>
          <w:sz w:val="20"/>
          <w:szCs w:val="20"/>
        </w:rPr>
      </w:pPr>
    </w:p>
    <w:p w14:paraId="5A502F12" w14:textId="77777777" w:rsidR="00D2585B" w:rsidRDefault="00D2585B" w:rsidP="004D291E">
      <w:pPr>
        <w:jc w:val="both"/>
        <w:rPr>
          <w:rFonts w:ascii="Arial" w:hAnsi="Arial" w:cs="Arial"/>
          <w:sz w:val="20"/>
          <w:szCs w:val="20"/>
        </w:rPr>
      </w:pPr>
    </w:p>
    <w:p w14:paraId="6BAF5665" w14:textId="7B5819C0" w:rsidR="002E586B" w:rsidRDefault="002E586B" w:rsidP="002E586B">
      <w:pPr>
        <w:jc w:val="both"/>
        <w:rPr>
          <w:rFonts w:ascii="Arial" w:hAnsi="Arial" w:cs="Arial"/>
          <w:sz w:val="20"/>
          <w:szCs w:val="20"/>
        </w:rPr>
      </w:pPr>
      <w:r w:rsidRPr="00B61C1C">
        <w:rPr>
          <w:rFonts w:ascii="Arial" w:hAnsi="Arial" w:cs="Arial"/>
          <w:sz w:val="20"/>
          <w:szCs w:val="20"/>
        </w:rPr>
        <w:t>2.5.</w:t>
      </w:r>
      <w:r>
        <w:rPr>
          <w:rFonts w:ascii="Arial" w:hAnsi="Arial" w:cs="Arial"/>
          <w:sz w:val="20"/>
          <w:szCs w:val="20"/>
        </w:rPr>
        <w:t>C</w:t>
      </w:r>
      <w:r w:rsidRPr="00B61C1C">
        <w:rPr>
          <w:rFonts w:ascii="Arial" w:hAnsi="Arial" w:cs="Arial"/>
          <w:sz w:val="20"/>
          <w:szCs w:val="20"/>
        </w:rPr>
        <w:tab/>
        <w:t xml:space="preserve">Mobile </w:t>
      </w:r>
      <w:r w:rsidR="00D55F0E">
        <w:rPr>
          <w:rFonts w:ascii="Arial" w:hAnsi="Arial" w:cs="Arial"/>
          <w:sz w:val="20"/>
          <w:szCs w:val="20"/>
        </w:rPr>
        <w:t>app</w:t>
      </w:r>
      <w:r>
        <w:rPr>
          <w:rFonts w:ascii="Arial" w:hAnsi="Arial" w:cs="Arial"/>
          <w:sz w:val="20"/>
          <w:szCs w:val="20"/>
        </w:rPr>
        <w:t xml:space="preserve"> -  EntraPass </w:t>
      </w:r>
      <w:r w:rsidR="00D55F0E">
        <w:rPr>
          <w:rFonts w:ascii="Arial" w:hAnsi="Arial" w:cs="Arial"/>
          <w:sz w:val="20"/>
          <w:szCs w:val="20"/>
        </w:rPr>
        <w:t>g</w:t>
      </w:r>
      <w:r>
        <w:rPr>
          <w:rFonts w:ascii="Arial" w:hAnsi="Arial" w:cs="Arial"/>
          <w:sz w:val="20"/>
          <w:szCs w:val="20"/>
        </w:rPr>
        <w:t>o Pass</w:t>
      </w:r>
    </w:p>
    <w:p w14:paraId="40925595" w14:textId="7DE0CB5D" w:rsidR="002E586B" w:rsidRDefault="002E586B" w:rsidP="002E586B">
      <w:pPr>
        <w:numPr>
          <w:ilvl w:val="0"/>
          <w:numId w:val="119"/>
        </w:numPr>
        <w:jc w:val="both"/>
        <w:rPr>
          <w:rFonts w:ascii="Arial" w:hAnsi="Arial" w:cs="Arial"/>
          <w:sz w:val="20"/>
          <w:szCs w:val="20"/>
        </w:rPr>
      </w:pPr>
      <w:r>
        <w:rPr>
          <w:rFonts w:ascii="Arial" w:hAnsi="Arial" w:cs="Arial"/>
          <w:sz w:val="20"/>
          <w:szCs w:val="20"/>
        </w:rPr>
        <w:t xml:space="preserve">EntraPass </w:t>
      </w:r>
      <w:r w:rsidR="00D55F0E">
        <w:rPr>
          <w:rFonts w:ascii="Arial" w:hAnsi="Arial" w:cs="Arial"/>
          <w:sz w:val="20"/>
          <w:szCs w:val="20"/>
        </w:rPr>
        <w:t>g</w:t>
      </w:r>
      <w:r>
        <w:rPr>
          <w:rFonts w:ascii="Arial" w:hAnsi="Arial" w:cs="Arial"/>
          <w:sz w:val="20"/>
          <w:szCs w:val="20"/>
        </w:rPr>
        <w:t>o Pass</w:t>
      </w:r>
      <w:r w:rsidRPr="00B61C1C">
        <w:rPr>
          <w:rFonts w:ascii="Arial" w:hAnsi="Arial" w:cs="Arial"/>
          <w:sz w:val="20"/>
          <w:szCs w:val="20"/>
        </w:rPr>
        <w:t xml:space="preserve"> is an optional tool that will allow </w:t>
      </w:r>
      <w:r>
        <w:rPr>
          <w:rFonts w:ascii="Arial" w:hAnsi="Arial" w:cs="Arial"/>
          <w:sz w:val="20"/>
          <w:szCs w:val="20"/>
        </w:rPr>
        <w:t>cardholders with this privilege to use their smartphone Apple® or Android® devices as their credentials.</w:t>
      </w:r>
    </w:p>
    <w:p w14:paraId="48EA0D78" w14:textId="77777777" w:rsidR="002E586B" w:rsidRDefault="002E586B" w:rsidP="002E586B">
      <w:pPr>
        <w:ind w:left="1080"/>
        <w:jc w:val="both"/>
        <w:rPr>
          <w:rFonts w:ascii="Arial" w:hAnsi="Arial" w:cs="Arial"/>
          <w:sz w:val="20"/>
          <w:szCs w:val="20"/>
        </w:rPr>
      </w:pPr>
    </w:p>
    <w:p w14:paraId="5613945A" w14:textId="1E0441F4" w:rsidR="002E586B" w:rsidRDefault="002E586B" w:rsidP="002E586B">
      <w:pPr>
        <w:numPr>
          <w:ilvl w:val="0"/>
          <w:numId w:val="119"/>
        </w:numPr>
        <w:jc w:val="both"/>
        <w:rPr>
          <w:rFonts w:ascii="Arial" w:hAnsi="Arial" w:cs="Arial"/>
          <w:sz w:val="20"/>
          <w:szCs w:val="20"/>
        </w:rPr>
      </w:pPr>
      <w:r>
        <w:rPr>
          <w:rFonts w:ascii="Arial" w:hAnsi="Arial" w:cs="Arial"/>
          <w:sz w:val="20"/>
          <w:szCs w:val="20"/>
        </w:rPr>
        <w:t xml:space="preserve">EntraPass </w:t>
      </w:r>
      <w:r w:rsidR="00D55F0E">
        <w:rPr>
          <w:rFonts w:ascii="Arial" w:hAnsi="Arial" w:cs="Arial"/>
          <w:sz w:val="20"/>
          <w:szCs w:val="20"/>
        </w:rPr>
        <w:t>g</w:t>
      </w:r>
      <w:r>
        <w:rPr>
          <w:rFonts w:ascii="Arial" w:hAnsi="Arial" w:cs="Arial"/>
          <w:sz w:val="20"/>
          <w:szCs w:val="20"/>
        </w:rPr>
        <w:t xml:space="preserve">o Pass simulates a card swipe by sending the request over WI-FI or mobile data to the SMS </w:t>
      </w:r>
      <w:r w:rsidR="00CF79F1">
        <w:rPr>
          <w:rFonts w:ascii="Arial" w:hAnsi="Arial" w:cs="Arial"/>
          <w:sz w:val="20"/>
          <w:szCs w:val="20"/>
        </w:rPr>
        <w:t>S</w:t>
      </w:r>
      <w:r>
        <w:rPr>
          <w:rFonts w:ascii="Arial" w:hAnsi="Arial" w:cs="Arial"/>
          <w:sz w:val="20"/>
          <w:szCs w:val="20"/>
        </w:rPr>
        <w:t>mart</w:t>
      </w:r>
      <w:r w:rsidR="00D55F0E">
        <w:rPr>
          <w:rFonts w:ascii="Arial" w:hAnsi="Arial" w:cs="Arial"/>
          <w:sz w:val="20"/>
          <w:szCs w:val="20"/>
        </w:rPr>
        <w:t>L</w:t>
      </w:r>
      <w:r>
        <w:rPr>
          <w:rFonts w:ascii="Arial" w:hAnsi="Arial" w:cs="Arial"/>
          <w:sz w:val="20"/>
          <w:szCs w:val="20"/>
        </w:rPr>
        <w:t>ink. The SMS sends the request to the controller; the controller devices then generate access or not to the door based on the real time door status.</w:t>
      </w:r>
    </w:p>
    <w:p w14:paraId="482F1FC7" w14:textId="2462F93F" w:rsidR="002E586B" w:rsidRDefault="002E586B" w:rsidP="002E586B">
      <w:pPr>
        <w:numPr>
          <w:ilvl w:val="1"/>
          <w:numId w:val="119"/>
        </w:numPr>
        <w:jc w:val="both"/>
        <w:rPr>
          <w:rFonts w:ascii="Arial" w:hAnsi="Arial" w:cs="Arial"/>
          <w:sz w:val="20"/>
          <w:szCs w:val="20"/>
        </w:rPr>
      </w:pPr>
      <w:r>
        <w:rPr>
          <w:rFonts w:ascii="Arial" w:hAnsi="Arial" w:cs="Arial"/>
          <w:sz w:val="20"/>
          <w:szCs w:val="20"/>
        </w:rPr>
        <w:t xml:space="preserve">The SMS controller shall have the final say to unlock the door and the EntraPass </w:t>
      </w:r>
      <w:r w:rsidR="00D55F0E">
        <w:rPr>
          <w:rFonts w:ascii="Arial" w:hAnsi="Arial" w:cs="Arial"/>
          <w:sz w:val="20"/>
          <w:szCs w:val="20"/>
        </w:rPr>
        <w:t>g</w:t>
      </w:r>
      <w:r>
        <w:rPr>
          <w:rFonts w:ascii="Arial" w:hAnsi="Arial" w:cs="Arial"/>
          <w:sz w:val="20"/>
          <w:szCs w:val="20"/>
        </w:rPr>
        <w:t>o Pass request shall follow every rule of the door.</w:t>
      </w:r>
    </w:p>
    <w:p w14:paraId="52E30263" w14:textId="0400A3EE" w:rsidR="002E586B" w:rsidRDefault="002E586B" w:rsidP="002E586B">
      <w:pPr>
        <w:numPr>
          <w:ilvl w:val="1"/>
          <w:numId w:val="119"/>
        </w:numPr>
        <w:jc w:val="both"/>
        <w:rPr>
          <w:rFonts w:ascii="Arial" w:hAnsi="Arial" w:cs="Arial"/>
          <w:sz w:val="20"/>
          <w:szCs w:val="20"/>
        </w:rPr>
      </w:pPr>
      <w:r>
        <w:rPr>
          <w:rFonts w:ascii="Arial" w:hAnsi="Arial" w:cs="Arial"/>
          <w:sz w:val="20"/>
          <w:szCs w:val="20"/>
        </w:rPr>
        <w:t xml:space="preserve">EntraPass </w:t>
      </w:r>
      <w:r w:rsidR="00D55F0E">
        <w:rPr>
          <w:rFonts w:ascii="Arial" w:hAnsi="Arial" w:cs="Arial"/>
          <w:sz w:val="20"/>
          <w:szCs w:val="20"/>
        </w:rPr>
        <w:t>g</w:t>
      </w:r>
      <w:r>
        <w:rPr>
          <w:rFonts w:ascii="Arial" w:hAnsi="Arial" w:cs="Arial"/>
          <w:sz w:val="20"/>
          <w:szCs w:val="20"/>
        </w:rPr>
        <w:t>o Pass shall work on any Kantech controller.</w:t>
      </w:r>
    </w:p>
    <w:p w14:paraId="69DF7BC9" w14:textId="279DA439" w:rsidR="002E586B" w:rsidRDefault="002E586B" w:rsidP="002E586B">
      <w:pPr>
        <w:numPr>
          <w:ilvl w:val="1"/>
          <w:numId w:val="119"/>
        </w:numPr>
        <w:jc w:val="both"/>
        <w:rPr>
          <w:rFonts w:ascii="Arial" w:hAnsi="Arial" w:cs="Arial"/>
          <w:sz w:val="20"/>
          <w:szCs w:val="20"/>
        </w:rPr>
      </w:pPr>
      <w:r>
        <w:rPr>
          <w:rFonts w:ascii="Arial" w:hAnsi="Arial" w:cs="Arial"/>
          <w:sz w:val="20"/>
          <w:szCs w:val="20"/>
        </w:rPr>
        <w:t xml:space="preserve">EntraPass </w:t>
      </w:r>
      <w:r w:rsidR="00D55F0E">
        <w:rPr>
          <w:rFonts w:ascii="Arial" w:hAnsi="Arial" w:cs="Arial"/>
          <w:sz w:val="20"/>
          <w:szCs w:val="20"/>
        </w:rPr>
        <w:t>go</w:t>
      </w:r>
      <w:r>
        <w:rPr>
          <w:rFonts w:ascii="Arial" w:hAnsi="Arial" w:cs="Arial"/>
          <w:sz w:val="20"/>
          <w:szCs w:val="20"/>
        </w:rPr>
        <w:t xml:space="preserve"> Pass shall not be tied to work on specific readers.</w:t>
      </w:r>
    </w:p>
    <w:p w14:paraId="3D9CB678" w14:textId="77777777" w:rsidR="002E586B" w:rsidRDefault="002E586B" w:rsidP="002E586B">
      <w:pPr>
        <w:jc w:val="both"/>
        <w:rPr>
          <w:rFonts w:ascii="Arial" w:hAnsi="Arial" w:cs="Arial"/>
          <w:sz w:val="20"/>
          <w:szCs w:val="20"/>
        </w:rPr>
      </w:pPr>
    </w:p>
    <w:p w14:paraId="4010FB60" w14:textId="65B1F27A" w:rsidR="002E586B" w:rsidRDefault="002E586B" w:rsidP="002E586B">
      <w:pPr>
        <w:numPr>
          <w:ilvl w:val="0"/>
          <w:numId w:val="119"/>
        </w:numPr>
        <w:jc w:val="both"/>
        <w:rPr>
          <w:rFonts w:ascii="Arial" w:hAnsi="Arial" w:cs="Arial"/>
          <w:sz w:val="20"/>
          <w:szCs w:val="20"/>
        </w:rPr>
      </w:pPr>
      <w:r>
        <w:rPr>
          <w:rFonts w:ascii="Arial" w:hAnsi="Arial" w:cs="Arial"/>
          <w:sz w:val="20"/>
          <w:szCs w:val="20"/>
        </w:rPr>
        <w:t xml:space="preserve">The EntraPass </w:t>
      </w:r>
      <w:r w:rsidR="00D55F0E">
        <w:rPr>
          <w:rFonts w:ascii="Arial" w:hAnsi="Arial" w:cs="Arial"/>
          <w:sz w:val="20"/>
          <w:szCs w:val="20"/>
        </w:rPr>
        <w:t>g</w:t>
      </w:r>
      <w:r>
        <w:rPr>
          <w:rFonts w:ascii="Arial" w:hAnsi="Arial" w:cs="Arial"/>
          <w:sz w:val="20"/>
          <w:szCs w:val="20"/>
        </w:rPr>
        <w:t xml:space="preserve">o Pass is paired to a SMS </w:t>
      </w:r>
      <w:r w:rsidR="001C38F8">
        <w:rPr>
          <w:rFonts w:ascii="Arial" w:hAnsi="Arial" w:cs="Arial"/>
          <w:sz w:val="20"/>
          <w:szCs w:val="20"/>
        </w:rPr>
        <w:t>c</w:t>
      </w:r>
      <w:r>
        <w:rPr>
          <w:rFonts w:ascii="Arial" w:hAnsi="Arial" w:cs="Arial"/>
          <w:sz w:val="20"/>
          <w:szCs w:val="20"/>
        </w:rPr>
        <w:t xml:space="preserve">ardholder </w:t>
      </w:r>
      <w:r w:rsidR="00322AE3">
        <w:rPr>
          <w:rFonts w:ascii="Arial" w:hAnsi="Arial" w:cs="Arial"/>
          <w:sz w:val="20"/>
          <w:szCs w:val="20"/>
        </w:rPr>
        <w:t>using</w:t>
      </w:r>
      <w:r>
        <w:rPr>
          <w:rFonts w:ascii="Arial" w:hAnsi="Arial" w:cs="Arial"/>
          <w:sz w:val="20"/>
          <w:szCs w:val="20"/>
        </w:rPr>
        <w:t xml:space="preserve"> encrypted one time use e</w:t>
      </w:r>
      <w:r w:rsidR="006B5EB6">
        <w:rPr>
          <w:rFonts w:ascii="Arial" w:hAnsi="Arial" w:cs="Arial"/>
          <w:sz w:val="20"/>
          <w:szCs w:val="20"/>
        </w:rPr>
        <w:t>-</w:t>
      </w:r>
      <w:r>
        <w:rPr>
          <w:rFonts w:ascii="Arial" w:hAnsi="Arial" w:cs="Arial"/>
          <w:sz w:val="20"/>
          <w:szCs w:val="20"/>
        </w:rPr>
        <w:t>mail. The encrypted e</w:t>
      </w:r>
      <w:r w:rsidR="006B5EB6">
        <w:rPr>
          <w:rFonts w:ascii="Arial" w:hAnsi="Arial" w:cs="Arial"/>
          <w:sz w:val="20"/>
          <w:szCs w:val="20"/>
        </w:rPr>
        <w:t>-</w:t>
      </w:r>
      <w:r>
        <w:rPr>
          <w:rFonts w:ascii="Arial" w:hAnsi="Arial" w:cs="Arial"/>
          <w:sz w:val="20"/>
          <w:szCs w:val="20"/>
        </w:rPr>
        <w:t xml:space="preserve">mail can only pair one </w:t>
      </w:r>
      <w:r w:rsidR="00322AE3">
        <w:rPr>
          <w:rFonts w:ascii="Arial" w:hAnsi="Arial" w:cs="Arial"/>
          <w:sz w:val="20"/>
          <w:szCs w:val="20"/>
        </w:rPr>
        <w:t>s</w:t>
      </w:r>
      <w:r>
        <w:rPr>
          <w:rFonts w:ascii="Arial" w:hAnsi="Arial" w:cs="Arial"/>
          <w:sz w:val="20"/>
          <w:szCs w:val="20"/>
        </w:rPr>
        <w:t>martphone at a time.  A second smartphone trying to pair itself with the SMS cardholder shall be automatically rejected.</w:t>
      </w:r>
    </w:p>
    <w:p w14:paraId="66886D49" w14:textId="76B00F01" w:rsidR="002E586B" w:rsidRDefault="002E586B" w:rsidP="002E586B">
      <w:pPr>
        <w:numPr>
          <w:ilvl w:val="1"/>
          <w:numId w:val="119"/>
        </w:numPr>
        <w:jc w:val="both"/>
        <w:rPr>
          <w:rFonts w:ascii="Arial" w:hAnsi="Arial" w:cs="Arial"/>
          <w:sz w:val="20"/>
          <w:szCs w:val="20"/>
        </w:rPr>
      </w:pPr>
      <w:r>
        <w:rPr>
          <w:rFonts w:ascii="Arial" w:hAnsi="Arial" w:cs="Arial"/>
          <w:sz w:val="20"/>
          <w:szCs w:val="20"/>
        </w:rPr>
        <w:t>The SMS operator can issue a new encrypted e</w:t>
      </w:r>
      <w:r w:rsidR="006B5EB6">
        <w:rPr>
          <w:rFonts w:ascii="Arial" w:hAnsi="Arial" w:cs="Arial"/>
          <w:sz w:val="20"/>
          <w:szCs w:val="20"/>
        </w:rPr>
        <w:t>-</w:t>
      </w:r>
      <w:r>
        <w:rPr>
          <w:rFonts w:ascii="Arial" w:hAnsi="Arial" w:cs="Arial"/>
          <w:sz w:val="20"/>
          <w:szCs w:val="20"/>
        </w:rPr>
        <w:t xml:space="preserve">mail. Once this is done the first smartphone is unpaired automatically and EntraPass </w:t>
      </w:r>
      <w:r w:rsidR="00D55F0E">
        <w:rPr>
          <w:rFonts w:ascii="Arial" w:hAnsi="Arial" w:cs="Arial"/>
          <w:sz w:val="20"/>
          <w:szCs w:val="20"/>
        </w:rPr>
        <w:t>g</w:t>
      </w:r>
      <w:r>
        <w:rPr>
          <w:rFonts w:ascii="Arial" w:hAnsi="Arial" w:cs="Arial"/>
          <w:sz w:val="20"/>
          <w:szCs w:val="20"/>
        </w:rPr>
        <w:t>o Pass stops working. The new smartphone can be paired.</w:t>
      </w:r>
    </w:p>
    <w:p w14:paraId="1AD57A70" w14:textId="5B3C8DA7" w:rsidR="002E586B" w:rsidRDefault="002E586B" w:rsidP="002E586B">
      <w:pPr>
        <w:numPr>
          <w:ilvl w:val="1"/>
          <w:numId w:val="119"/>
        </w:numPr>
        <w:jc w:val="both"/>
        <w:rPr>
          <w:rFonts w:ascii="Arial" w:hAnsi="Arial" w:cs="Arial"/>
          <w:sz w:val="20"/>
          <w:szCs w:val="20"/>
        </w:rPr>
      </w:pPr>
      <w:r>
        <w:rPr>
          <w:rFonts w:ascii="Arial" w:hAnsi="Arial" w:cs="Arial"/>
          <w:sz w:val="20"/>
          <w:szCs w:val="20"/>
        </w:rPr>
        <w:t xml:space="preserve">The SMS operator can completely revoke the EntraPass </w:t>
      </w:r>
      <w:r w:rsidR="00D55F0E">
        <w:rPr>
          <w:rFonts w:ascii="Arial" w:hAnsi="Arial" w:cs="Arial"/>
          <w:sz w:val="20"/>
          <w:szCs w:val="20"/>
        </w:rPr>
        <w:t>g</w:t>
      </w:r>
      <w:r>
        <w:rPr>
          <w:rFonts w:ascii="Arial" w:hAnsi="Arial" w:cs="Arial"/>
          <w:sz w:val="20"/>
          <w:szCs w:val="20"/>
        </w:rPr>
        <w:t xml:space="preserve">o Pass </w:t>
      </w:r>
      <w:r w:rsidR="001C38F8">
        <w:rPr>
          <w:rFonts w:ascii="Arial" w:hAnsi="Arial" w:cs="Arial"/>
          <w:sz w:val="20"/>
          <w:szCs w:val="20"/>
        </w:rPr>
        <w:t>c</w:t>
      </w:r>
      <w:r>
        <w:rPr>
          <w:rFonts w:ascii="Arial" w:hAnsi="Arial" w:cs="Arial"/>
          <w:sz w:val="20"/>
          <w:szCs w:val="20"/>
        </w:rPr>
        <w:t>redential if needed.</w:t>
      </w:r>
    </w:p>
    <w:p w14:paraId="0AC6EA44" w14:textId="77777777" w:rsidR="002E586B" w:rsidRDefault="002E586B" w:rsidP="002E586B">
      <w:pPr>
        <w:ind w:left="1800"/>
        <w:jc w:val="both"/>
        <w:rPr>
          <w:rFonts w:ascii="Arial" w:hAnsi="Arial" w:cs="Arial"/>
          <w:sz w:val="20"/>
          <w:szCs w:val="20"/>
        </w:rPr>
      </w:pPr>
    </w:p>
    <w:p w14:paraId="0C15E270" w14:textId="3D1315E9" w:rsidR="002E586B" w:rsidRDefault="002E586B" w:rsidP="002E586B">
      <w:pPr>
        <w:numPr>
          <w:ilvl w:val="0"/>
          <w:numId w:val="119"/>
        </w:numPr>
        <w:jc w:val="both"/>
        <w:rPr>
          <w:rFonts w:ascii="Arial" w:hAnsi="Arial" w:cs="Arial"/>
          <w:sz w:val="20"/>
          <w:szCs w:val="20"/>
        </w:rPr>
      </w:pPr>
      <w:r>
        <w:rPr>
          <w:rFonts w:ascii="Arial" w:hAnsi="Arial" w:cs="Arial"/>
          <w:sz w:val="20"/>
          <w:szCs w:val="20"/>
        </w:rPr>
        <w:lastRenderedPageBreak/>
        <w:t xml:space="preserve">The EntraPass </w:t>
      </w:r>
      <w:r w:rsidR="00D55F0E">
        <w:rPr>
          <w:rFonts w:ascii="Arial" w:hAnsi="Arial" w:cs="Arial"/>
          <w:sz w:val="20"/>
          <w:szCs w:val="20"/>
        </w:rPr>
        <w:t>g</w:t>
      </w:r>
      <w:r>
        <w:rPr>
          <w:rFonts w:ascii="Arial" w:hAnsi="Arial" w:cs="Arial"/>
          <w:sz w:val="20"/>
          <w:szCs w:val="20"/>
        </w:rPr>
        <w:t>o Pass shall display all the doors assigned to the cardholder (</w:t>
      </w:r>
      <w:r w:rsidR="001C38F8">
        <w:rPr>
          <w:rFonts w:ascii="Arial" w:hAnsi="Arial" w:cs="Arial"/>
          <w:sz w:val="20"/>
          <w:szCs w:val="20"/>
        </w:rPr>
        <w:t>using</w:t>
      </w:r>
      <w:r>
        <w:rPr>
          <w:rFonts w:ascii="Arial" w:hAnsi="Arial" w:cs="Arial"/>
          <w:sz w:val="20"/>
          <w:szCs w:val="20"/>
        </w:rPr>
        <w:t xml:space="preserve"> the access level).  </w:t>
      </w:r>
    </w:p>
    <w:p w14:paraId="3E9C8AD9" w14:textId="203C681C" w:rsidR="002E586B" w:rsidRDefault="002E586B" w:rsidP="002E586B">
      <w:pPr>
        <w:numPr>
          <w:ilvl w:val="1"/>
          <w:numId w:val="119"/>
        </w:numPr>
        <w:jc w:val="both"/>
        <w:rPr>
          <w:rFonts w:ascii="Arial" w:hAnsi="Arial" w:cs="Arial"/>
          <w:sz w:val="20"/>
          <w:szCs w:val="20"/>
        </w:rPr>
      </w:pPr>
      <w:r>
        <w:rPr>
          <w:rFonts w:ascii="Arial" w:hAnsi="Arial" w:cs="Arial"/>
          <w:sz w:val="20"/>
          <w:szCs w:val="20"/>
        </w:rPr>
        <w:t xml:space="preserve">The doors shall be listed by site where the EntraPass </w:t>
      </w:r>
      <w:r w:rsidR="00D55F0E">
        <w:rPr>
          <w:rFonts w:ascii="Arial" w:hAnsi="Arial" w:cs="Arial"/>
          <w:sz w:val="20"/>
          <w:szCs w:val="20"/>
        </w:rPr>
        <w:t>g</w:t>
      </w:r>
      <w:r>
        <w:rPr>
          <w:rFonts w:ascii="Arial" w:hAnsi="Arial" w:cs="Arial"/>
          <w:sz w:val="20"/>
          <w:szCs w:val="20"/>
        </w:rPr>
        <w:t>o user shall be able to expand the list and see the doors within the site.</w:t>
      </w:r>
    </w:p>
    <w:p w14:paraId="16878E76" w14:textId="77777777" w:rsidR="002E586B" w:rsidRDefault="002E586B" w:rsidP="002E586B">
      <w:pPr>
        <w:ind w:left="1800"/>
        <w:jc w:val="both"/>
        <w:rPr>
          <w:rFonts w:ascii="Arial" w:hAnsi="Arial" w:cs="Arial"/>
          <w:sz w:val="20"/>
          <w:szCs w:val="20"/>
        </w:rPr>
      </w:pPr>
    </w:p>
    <w:p w14:paraId="6971005C" w14:textId="0F470E1F" w:rsidR="002E586B" w:rsidRDefault="002E586B" w:rsidP="002E586B">
      <w:pPr>
        <w:numPr>
          <w:ilvl w:val="0"/>
          <w:numId w:val="119"/>
        </w:numPr>
        <w:jc w:val="both"/>
        <w:rPr>
          <w:rFonts w:ascii="Arial" w:hAnsi="Arial" w:cs="Arial"/>
          <w:sz w:val="20"/>
          <w:szCs w:val="20"/>
        </w:rPr>
      </w:pPr>
      <w:r>
        <w:rPr>
          <w:rFonts w:ascii="Arial" w:hAnsi="Arial" w:cs="Arial"/>
          <w:sz w:val="20"/>
          <w:szCs w:val="20"/>
        </w:rPr>
        <w:t xml:space="preserve">The first time an EntraPass </w:t>
      </w:r>
      <w:r w:rsidR="00D55F0E">
        <w:rPr>
          <w:rFonts w:ascii="Arial" w:hAnsi="Arial" w:cs="Arial"/>
          <w:sz w:val="20"/>
          <w:szCs w:val="20"/>
        </w:rPr>
        <w:t>g</w:t>
      </w:r>
      <w:r>
        <w:rPr>
          <w:rFonts w:ascii="Arial" w:hAnsi="Arial" w:cs="Arial"/>
          <w:sz w:val="20"/>
          <w:szCs w:val="20"/>
        </w:rPr>
        <w:t xml:space="preserve">o Pass user goes to the door, the EntraPass </w:t>
      </w:r>
      <w:r w:rsidR="00D55F0E">
        <w:rPr>
          <w:rFonts w:ascii="Arial" w:hAnsi="Arial" w:cs="Arial"/>
          <w:sz w:val="20"/>
          <w:szCs w:val="20"/>
        </w:rPr>
        <w:t>g</w:t>
      </w:r>
      <w:r>
        <w:rPr>
          <w:rFonts w:ascii="Arial" w:hAnsi="Arial" w:cs="Arial"/>
          <w:sz w:val="20"/>
          <w:szCs w:val="20"/>
        </w:rPr>
        <w:t>o Pass shall ask if they are onsite so</w:t>
      </w:r>
      <w:r w:rsidR="00322AE3">
        <w:rPr>
          <w:rFonts w:ascii="Arial" w:hAnsi="Arial" w:cs="Arial"/>
          <w:sz w:val="20"/>
          <w:szCs w:val="20"/>
        </w:rPr>
        <w:t xml:space="preserve"> that</w:t>
      </w:r>
      <w:r>
        <w:rPr>
          <w:rFonts w:ascii="Arial" w:hAnsi="Arial" w:cs="Arial"/>
          <w:sz w:val="20"/>
          <w:szCs w:val="20"/>
        </w:rPr>
        <w:t xml:space="preserve"> the EntraPass </w:t>
      </w:r>
      <w:r w:rsidR="00D55F0E">
        <w:rPr>
          <w:rFonts w:ascii="Arial" w:hAnsi="Arial" w:cs="Arial"/>
          <w:sz w:val="20"/>
          <w:szCs w:val="20"/>
        </w:rPr>
        <w:t>g</w:t>
      </w:r>
      <w:r>
        <w:rPr>
          <w:rFonts w:ascii="Arial" w:hAnsi="Arial" w:cs="Arial"/>
          <w:sz w:val="20"/>
          <w:szCs w:val="20"/>
        </w:rPr>
        <w:t>o Pass can tag the location of the site.</w:t>
      </w:r>
    </w:p>
    <w:p w14:paraId="2F27ABCE" w14:textId="77777777" w:rsidR="002E586B" w:rsidRDefault="002E586B" w:rsidP="002E586B">
      <w:pPr>
        <w:ind w:left="1080"/>
        <w:jc w:val="both"/>
        <w:rPr>
          <w:rFonts w:ascii="Arial" w:hAnsi="Arial" w:cs="Arial"/>
          <w:sz w:val="20"/>
          <w:szCs w:val="20"/>
        </w:rPr>
      </w:pPr>
    </w:p>
    <w:p w14:paraId="1FF6C445" w14:textId="77777777" w:rsidR="002E586B" w:rsidRDefault="002E586B" w:rsidP="002E586B">
      <w:pPr>
        <w:numPr>
          <w:ilvl w:val="0"/>
          <w:numId w:val="119"/>
        </w:numPr>
        <w:jc w:val="both"/>
        <w:rPr>
          <w:rFonts w:ascii="Arial" w:hAnsi="Arial" w:cs="Arial"/>
          <w:sz w:val="20"/>
          <w:szCs w:val="20"/>
        </w:rPr>
      </w:pPr>
      <w:r>
        <w:rPr>
          <w:rFonts w:ascii="Arial" w:hAnsi="Arial" w:cs="Arial"/>
          <w:sz w:val="20"/>
          <w:szCs w:val="20"/>
        </w:rPr>
        <w:t>Site lists shall be ordered by location distance and not alphabetical.</w:t>
      </w:r>
    </w:p>
    <w:p w14:paraId="58D45B04" w14:textId="77777777" w:rsidR="002E586B" w:rsidRDefault="002E586B" w:rsidP="002E586B">
      <w:pPr>
        <w:pStyle w:val="ListParagraph"/>
        <w:rPr>
          <w:rFonts w:ascii="Arial" w:hAnsi="Arial" w:cs="Arial"/>
          <w:sz w:val="20"/>
          <w:szCs w:val="20"/>
        </w:rPr>
      </w:pPr>
    </w:p>
    <w:p w14:paraId="65B47B06" w14:textId="33F57EEC" w:rsidR="002E586B" w:rsidRDefault="002E586B" w:rsidP="002E586B">
      <w:pPr>
        <w:numPr>
          <w:ilvl w:val="0"/>
          <w:numId w:val="119"/>
        </w:numPr>
        <w:jc w:val="both"/>
        <w:rPr>
          <w:rFonts w:ascii="Arial" w:hAnsi="Arial" w:cs="Arial"/>
          <w:sz w:val="20"/>
          <w:szCs w:val="20"/>
        </w:rPr>
      </w:pPr>
      <w:r>
        <w:rPr>
          <w:rFonts w:ascii="Arial" w:hAnsi="Arial" w:cs="Arial"/>
          <w:sz w:val="20"/>
          <w:szCs w:val="20"/>
        </w:rPr>
        <w:t xml:space="preserve">EntraPass </w:t>
      </w:r>
      <w:r w:rsidR="00D55F0E">
        <w:rPr>
          <w:rFonts w:ascii="Arial" w:hAnsi="Arial" w:cs="Arial"/>
          <w:sz w:val="20"/>
          <w:szCs w:val="20"/>
        </w:rPr>
        <w:t>g</w:t>
      </w:r>
      <w:r>
        <w:rPr>
          <w:rFonts w:ascii="Arial" w:hAnsi="Arial" w:cs="Arial"/>
          <w:sz w:val="20"/>
          <w:szCs w:val="20"/>
        </w:rPr>
        <w:t>o Pass shall be able to place their popular doors in the Favorite window for quick access.</w:t>
      </w:r>
    </w:p>
    <w:p w14:paraId="57E07576" w14:textId="77777777" w:rsidR="002E586B" w:rsidRDefault="002E586B" w:rsidP="002E586B">
      <w:pPr>
        <w:pStyle w:val="ListParagraph"/>
        <w:rPr>
          <w:rFonts w:ascii="Arial" w:hAnsi="Arial" w:cs="Arial"/>
          <w:sz w:val="20"/>
          <w:szCs w:val="20"/>
        </w:rPr>
      </w:pPr>
    </w:p>
    <w:p w14:paraId="5907195D" w14:textId="6C12FE65" w:rsidR="002E586B" w:rsidRDefault="002E586B" w:rsidP="002E586B">
      <w:pPr>
        <w:numPr>
          <w:ilvl w:val="0"/>
          <w:numId w:val="119"/>
        </w:numPr>
        <w:jc w:val="both"/>
        <w:rPr>
          <w:rFonts w:ascii="Arial" w:hAnsi="Arial" w:cs="Arial"/>
          <w:sz w:val="20"/>
          <w:szCs w:val="20"/>
        </w:rPr>
      </w:pPr>
      <w:r>
        <w:rPr>
          <w:rFonts w:ascii="Arial" w:hAnsi="Arial" w:cs="Arial"/>
          <w:sz w:val="20"/>
          <w:szCs w:val="20"/>
        </w:rPr>
        <w:t xml:space="preserve">EntraPass </w:t>
      </w:r>
      <w:r w:rsidR="00D55F0E">
        <w:rPr>
          <w:rFonts w:ascii="Arial" w:hAnsi="Arial" w:cs="Arial"/>
          <w:sz w:val="20"/>
          <w:szCs w:val="20"/>
        </w:rPr>
        <w:t>g</w:t>
      </w:r>
      <w:r>
        <w:rPr>
          <w:rFonts w:ascii="Arial" w:hAnsi="Arial" w:cs="Arial"/>
          <w:sz w:val="20"/>
          <w:szCs w:val="20"/>
        </w:rPr>
        <w:t>o Pass can be extended to be used with Apple® Watch.</w:t>
      </w:r>
    </w:p>
    <w:p w14:paraId="0064FB67" w14:textId="2FB660A7" w:rsidR="002E586B" w:rsidRDefault="002E586B" w:rsidP="002E586B">
      <w:pPr>
        <w:numPr>
          <w:ilvl w:val="1"/>
          <w:numId w:val="119"/>
        </w:numPr>
        <w:jc w:val="both"/>
        <w:rPr>
          <w:rFonts w:ascii="Arial" w:hAnsi="Arial" w:cs="Arial"/>
          <w:sz w:val="20"/>
          <w:szCs w:val="20"/>
        </w:rPr>
      </w:pPr>
      <w:r>
        <w:rPr>
          <w:rFonts w:ascii="Arial" w:hAnsi="Arial" w:cs="Arial"/>
          <w:sz w:val="20"/>
          <w:szCs w:val="20"/>
        </w:rPr>
        <w:t xml:space="preserve"> The EntraPass </w:t>
      </w:r>
      <w:r w:rsidR="00D55F0E">
        <w:rPr>
          <w:rFonts w:ascii="Arial" w:hAnsi="Arial" w:cs="Arial"/>
          <w:sz w:val="20"/>
          <w:szCs w:val="20"/>
        </w:rPr>
        <w:t>g</w:t>
      </w:r>
      <w:r>
        <w:rPr>
          <w:rFonts w:ascii="Arial" w:hAnsi="Arial" w:cs="Arial"/>
          <w:sz w:val="20"/>
          <w:szCs w:val="20"/>
        </w:rPr>
        <w:t>o Pass user shall be able to open their app and request their favorite doors to be unlocked.</w:t>
      </w:r>
    </w:p>
    <w:p w14:paraId="3D0D4023" w14:textId="77777777" w:rsidR="002E586B" w:rsidRDefault="002E586B" w:rsidP="002E586B">
      <w:pPr>
        <w:ind w:left="1800"/>
        <w:jc w:val="both"/>
        <w:rPr>
          <w:rFonts w:ascii="Arial" w:hAnsi="Arial" w:cs="Arial"/>
          <w:sz w:val="20"/>
          <w:szCs w:val="20"/>
        </w:rPr>
      </w:pPr>
    </w:p>
    <w:p w14:paraId="40624E84" w14:textId="02A6B92B" w:rsidR="002E586B" w:rsidRPr="00D047F6" w:rsidRDefault="002E586B" w:rsidP="002E586B">
      <w:pPr>
        <w:numPr>
          <w:ilvl w:val="1"/>
          <w:numId w:val="119"/>
        </w:numPr>
        <w:jc w:val="both"/>
        <w:rPr>
          <w:rFonts w:ascii="Arial" w:hAnsi="Arial" w:cs="Arial"/>
          <w:sz w:val="20"/>
          <w:szCs w:val="20"/>
        </w:rPr>
      </w:pPr>
      <w:r>
        <w:rPr>
          <w:rFonts w:ascii="Arial" w:hAnsi="Arial" w:cs="Arial"/>
          <w:sz w:val="20"/>
          <w:szCs w:val="20"/>
        </w:rPr>
        <w:t xml:space="preserve">The user’s EntraPass </w:t>
      </w:r>
      <w:r w:rsidR="00D55F0E">
        <w:rPr>
          <w:rFonts w:ascii="Arial" w:hAnsi="Arial" w:cs="Arial"/>
          <w:sz w:val="20"/>
          <w:szCs w:val="20"/>
        </w:rPr>
        <w:t>g</w:t>
      </w:r>
      <w:r>
        <w:rPr>
          <w:rFonts w:ascii="Arial" w:hAnsi="Arial" w:cs="Arial"/>
          <w:sz w:val="20"/>
          <w:szCs w:val="20"/>
        </w:rPr>
        <w:t>o Pass favorite doors can be placed as widgets on Apple® and Android® smartphones for quick access.</w:t>
      </w:r>
    </w:p>
    <w:p w14:paraId="166AF0FA" w14:textId="77777777" w:rsidR="002E586B" w:rsidRPr="00B61C1C" w:rsidRDefault="002E586B" w:rsidP="002E586B">
      <w:pPr>
        <w:ind w:left="1470"/>
        <w:jc w:val="both"/>
        <w:rPr>
          <w:rFonts w:ascii="Arial" w:hAnsi="Arial" w:cs="Arial"/>
          <w:sz w:val="20"/>
          <w:szCs w:val="20"/>
        </w:rPr>
      </w:pPr>
    </w:p>
    <w:p w14:paraId="1FAB6430" w14:textId="7AEB23A9" w:rsidR="002E586B" w:rsidRDefault="002E586B" w:rsidP="002E586B">
      <w:pPr>
        <w:numPr>
          <w:ilvl w:val="0"/>
          <w:numId w:val="119"/>
        </w:numPr>
        <w:jc w:val="both"/>
        <w:rPr>
          <w:rFonts w:ascii="Arial" w:hAnsi="Arial" w:cs="Arial"/>
          <w:sz w:val="20"/>
          <w:szCs w:val="20"/>
        </w:rPr>
      </w:pPr>
      <w:r w:rsidRPr="00B61C1C">
        <w:rPr>
          <w:rFonts w:ascii="Arial" w:hAnsi="Arial" w:cs="Arial"/>
          <w:sz w:val="20"/>
          <w:szCs w:val="20"/>
        </w:rPr>
        <w:t xml:space="preserve">The concurrent connections are shared with the </w:t>
      </w:r>
      <w:r w:rsidR="00F065D6">
        <w:rPr>
          <w:rFonts w:ascii="Arial" w:hAnsi="Arial" w:cs="Arial"/>
          <w:sz w:val="20"/>
          <w:szCs w:val="20"/>
        </w:rPr>
        <w:t xml:space="preserve">EntraPass </w:t>
      </w:r>
      <w:r w:rsidR="00224D14">
        <w:rPr>
          <w:rFonts w:ascii="Arial" w:hAnsi="Arial" w:cs="Arial"/>
          <w:sz w:val="20"/>
          <w:szCs w:val="20"/>
        </w:rPr>
        <w:t>web</w:t>
      </w:r>
      <w:r w:rsidRPr="00B61C1C">
        <w:rPr>
          <w:rFonts w:ascii="Arial" w:hAnsi="Arial" w:cs="Arial"/>
          <w:sz w:val="20"/>
          <w:szCs w:val="20"/>
        </w:rPr>
        <w:t xml:space="preserve"> connections.</w:t>
      </w:r>
    </w:p>
    <w:p w14:paraId="65CD4D25" w14:textId="77777777" w:rsidR="001E010B" w:rsidRDefault="001E010B" w:rsidP="004541C5">
      <w:pPr>
        <w:ind w:left="1080"/>
        <w:jc w:val="both"/>
        <w:rPr>
          <w:rFonts w:ascii="Arial" w:hAnsi="Arial" w:cs="Arial"/>
          <w:sz w:val="20"/>
          <w:szCs w:val="20"/>
        </w:rPr>
      </w:pPr>
    </w:p>
    <w:p w14:paraId="31D87869" w14:textId="29C3F146" w:rsidR="001E010B" w:rsidRDefault="001E010B" w:rsidP="001E010B">
      <w:pPr>
        <w:numPr>
          <w:ilvl w:val="0"/>
          <w:numId w:val="119"/>
        </w:numPr>
        <w:jc w:val="both"/>
        <w:rPr>
          <w:rFonts w:ascii="Arial" w:hAnsi="Arial" w:cs="Arial"/>
          <w:sz w:val="20"/>
          <w:szCs w:val="20"/>
        </w:rPr>
      </w:pPr>
      <w:r>
        <w:rPr>
          <w:rFonts w:ascii="Arial" w:hAnsi="Arial" w:cs="Arial"/>
          <w:sz w:val="20"/>
          <w:szCs w:val="20"/>
        </w:rPr>
        <w:t xml:space="preserve">EntraPass </w:t>
      </w:r>
      <w:r w:rsidR="00D55F0E">
        <w:rPr>
          <w:rFonts w:ascii="Arial" w:hAnsi="Arial" w:cs="Arial"/>
          <w:sz w:val="20"/>
          <w:szCs w:val="20"/>
        </w:rPr>
        <w:t>g</w:t>
      </w:r>
      <w:r>
        <w:rPr>
          <w:rFonts w:ascii="Arial" w:hAnsi="Arial" w:cs="Arial"/>
          <w:sz w:val="20"/>
          <w:szCs w:val="20"/>
        </w:rPr>
        <w:t>o Pass shall support BLE geo fencing.</w:t>
      </w:r>
    </w:p>
    <w:p w14:paraId="58901807" w14:textId="54347A17" w:rsidR="001E010B" w:rsidRPr="001E5269" w:rsidRDefault="001E010B" w:rsidP="001E010B">
      <w:pPr>
        <w:numPr>
          <w:ilvl w:val="1"/>
          <w:numId w:val="119"/>
        </w:numPr>
        <w:jc w:val="both"/>
        <w:rPr>
          <w:rFonts w:ascii="Arial" w:hAnsi="Arial" w:cs="Arial"/>
          <w:sz w:val="20"/>
          <w:szCs w:val="20"/>
        </w:rPr>
      </w:pPr>
      <w:r>
        <w:rPr>
          <w:rFonts w:ascii="Arial" w:hAnsi="Arial" w:cs="Arial"/>
          <w:sz w:val="20"/>
          <w:szCs w:val="20"/>
        </w:rPr>
        <w:t xml:space="preserve">When an ioSmart reader is wired over RS-485 to a KT-400 or KT-1 controller the reader shall emit a BLE signal. The door shall only be available to </w:t>
      </w:r>
      <w:r w:rsidR="00D55F0E">
        <w:rPr>
          <w:rFonts w:ascii="Arial" w:hAnsi="Arial" w:cs="Arial"/>
          <w:sz w:val="20"/>
          <w:szCs w:val="20"/>
        </w:rPr>
        <w:t>tap</w:t>
      </w:r>
      <w:r>
        <w:rPr>
          <w:rFonts w:ascii="Arial" w:hAnsi="Arial" w:cs="Arial"/>
          <w:sz w:val="20"/>
          <w:szCs w:val="20"/>
        </w:rPr>
        <w:t xml:space="preserve"> when the EntraPass </w:t>
      </w:r>
      <w:r w:rsidR="00D55F0E">
        <w:rPr>
          <w:rFonts w:ascii="Arial" w:hAnsi="Arial" w:cs="Arial"/>
          <w:sz w:val="20"/>
          <w:szCs w:val="20"/>
        </w:rPr>
        <w:t>g</w:t>
      </w:r>
      <w:r>
        <w:rPr>
          <w:rFonts w:ascii="Arial" w:hAnsi="Arial" w:cs="Arial"/>
          <w:sz w:val="20"/>
          <w:szCs w:val="20"/>
        </w:rPr>
        <w:t>o Pass is near the BLE signal of that reader.</w:t>
      </w:r>
    </w:p>
    <w:p w14:paraId="2AF6B41D" w14:textId="7C3CA1A3" w:rsidR="001E010B" w:rsidRDefault="001E010B" w:rsidP="001E010B">
      <w:pPr>
        <w:numPr>
          <w:ilvl w:val="1"/>
          <w:numId w:val="119"/>
        </w:numPr>
        <w:jc w:val="both"/>
        <w:rPr>
          <w:rFonts w:ascii="Arial" w:hAnsi="Arial" w:cs="Arial"/>
          <w:sz w:val="20"/>
          <w:szCs w:val="20"/>
        </w:rPr>
      </w:pPr>
      <w:r>
        <w:rPr>
          <w:rFonts w:ascii="Arial" w:hAnsi="Arial" w:cs="Arial"/>
          <w:sz w:val="20"/>
          <w:szCs w:val="20"/>
        </w:rPr>
        <w:t xml:space="preserve">If the reader is not an ioSmart reader the </w:t>
      </w:r>
      <w:r w:rsidR="002123FD">
        <w:rPr>
          <w:rFonts w:ascii="Arial" w:hAnsi="Arial" w:cs="Arial"/>
          <w:sz w:val="20"/>
          <w:szCs w:val="20"/>
        </w:rPr>
        <w:t>go Pass</w:t>
      </w:r>
      <w:r>
        <w:rPr>
          <w:rFonts w:ascii="Arial" w:hAnsi="Arial" w:cs="Arial"/>
          <w:sz w:val="20"/>
          <w:szCs w:val="20"/>
        </w:rPr>
        <w:t xml:space="preserve"> shall work without geo fencing for that reader.</w:t>
      </w:r>
    </w:p>
    <w:p w14:paraId="556881C5" w14:textId="77777777" w:rsidR="001E010B" w:rsidRDefault="001E010B" w:rsidP="001E010B">
      <w:pPr>
        <w:ind w:left="1800"/>
        <w:jc w:val="both"/>
        <w:rPr>
          <w:rFonts w:ascii="Arial" w:hAnsi="Arial" w:cs="Arial"/>
          <w:sz w:val="20"/>
          <w:szCs w:val="20"/>
        </w:rPr>
      </w:pPr>
    </w:p>
    <w:p w14:paraId="2547361D" w14:textId="26F803C6" w:rsidR="001E010B" w:rsidRDefault="001E010B" w:rsidP="001E010B">
      <w:pPr>
        <w:numPr>
          <w:ilvl w:val="0"/>
          <w:numId w:val="119"/>
        </w:numPr>
        <w:jc w:val="both"/>
        <w:rPr>
          <w:rFonts w:ascii="Arial" w:hAnsi="Arial" w:cs="Arial"/>
          <w:sz w:val="20"/>
          <w:szCs w:val="20"/>
        </w:rPr>
      </w:pPr>
      <w:r>
        <w:rPr>
          <w:rFonts w:ascii="Arial" w:hAnsi="Arial" w:cs="Arial"/>
          <w:sz w:val="20"/>
          <w:szCs w:val="20"/>
        </w:rPr>
        <w:t xml:space="preserve">EntraPass </w:t>
      </w:r>
      <w:r w:rsidR="009118FC">
        <w:rPr>
          <w:rFonts w:ascii="Arial" w:hAnsi="Arial" w:cs="Arial"/>
          <w:sz w:val="20"/>
          <w:szCs w:val="20"/>
        </w:rPr>
        <w:t>g</w:t>
      </w:r>
      <w:r>
        <w:rPr>
          <w:rFonts w:ascii="Arial" w:hAnsi="Arial" w:cs="Arial"/>
          <w:sz w:val="20"/>
          <w:szCs w:val="20"/>
        </w:rPr>
        <w:t xml:space="preserve">o </w:t>
      </w:r>
      <w:r w:rsidR="009118FC">
        <w:rPr>
          <w:rFonts w:ascii="Arial" w:hAnsi="Arial" w:cs="Arial"/>
          <w:sz w:val="20"/>
          <w:szCs w:val="20"/>
        </w:rPr>
        <w:t>P</w:t>
      </w:r>
      <w:r>
        <w:rPr>
          <w:rFonts w:ascii="Arial" w:hAnsi="Arial" w:cs="Arial"/>
          <w:sz w:val="20"/>
          <w:szCs w:val="20"/>
        </w:rPr>
        <w:t xml:space="preserve">ass shall support </w:t>
      </w:r>
      <w:r w:rsidR="003078EB">
        <w:rPr>
          <w:rFonts w:ascii="Arial" w:hAnsi="Arial" w:cs="Arial"/>
          <w:sz w:val="20"/>
          <w:szCs w:val="20"/>
        </w:rPr>
        <w:t>t</w:t>
      </w:r>
      <w:r>
        <w:rPr>
          <w:rFonts w:ascii="Arial" w:hAnsi="Arial" w:cs="Arial"/>
          <w:sz w:val="20"/>
          <w:szCs w:val="20"/>
        </w:rPr>
        <w:t>wo</w:t>
      </w:r>
      <w:r w:rsidR="003078EB">
        <w:rPr>
          <w:rFonts w:ascii="Arial" w:hAnsi="Arial" w:cs="Arial"/>
          <w:sz w:val="20"/>
          <w:szCs w:val="20"/>
        </w:rPr>
        <w:t>-</w:t>
      </w:r>
      <w:r>
        <w:rPr>
          <w:rFonts w:ascii="Arial" w:hAnsi="Arial" w:cs="Arial"/>
          <w:sz w:val="20"/>
          <w:szCs w:val="20"/>
        </w:rPr>
        <w:t>factor authentication</w:t>
      </w:r>
      <w:r w:rsidR="003078EB">
        <w:rPr>
          <w:rFonts w:ascii="Arial" w:hAnsi="Arial" w:cs="Arial"/>
          <w:sz w:val="20"/>
          <w:szCs w:val="20"/>
        </w:rPr>
        <w:t>.</w:t>
      </w:r>
    </w:p>
    <w:p w14:paraId="37F3BE51" w14:textId="4C6AB244" w:rsidR="001E010B" w:rsidRDefault="001E010B" w:rsidP="001E010B">
      <w:pPr>
        <w:numPr>
          <w:ilvl w:val="1"/>
          <w:numId w:val="119"/>
        </w:numPr>
        <w:jc w:val="both"/>
        <w:rPr>
          <w:rFonts w:ascii="Arial" w:hAnsi="Arial" w:cs="Arial"/>
          <w:sz w:val="20"/>
          <w:szCs w:val="20"/>
        </w:rPr>
      </w:pPr>
      <w:r>
        <w:rPr>
          <w:rFonts w:ascii="Arial" w:hAnsi="Arial" w:cs="Arial"/>
          <w:sz w:val="20"/>
          <w:szCs w:val="20"/>
        </w:rPr>
        <w:t xml:space="preserve">When an ioSmart </w:t>
      </w:r>
      <w:r w:rsidR="003078EB">
        <w:rPr>
          <w:rFonts w:ascii="Arial" w:hAnsi="Arial" w:cs="Arial"/>
          <w:sz w:val="20"/>
          <w:szCs w:val="20"/>
        </w:rPr>
        <w:t>r</w:t>
      </w:r>
      <w:r>
        <w:rPr>
          <w:rFonts w:ascii="Arial" w:hAnsi="Arial" w:cs="Arial"/>
          <w:sz w:val="20"/>
          <w:szCs w:val="20"/>
        </w:rPr>
        <w:t xml:space="preserve">eader is configured </w:t>
      </w:r>
      <w:r w:rsidR="003078EB">
        <w:rPr>
          <w:rFonts w:ascii="Arial" w:hAnsi="Arial" w:cs="Arial"/>
          <w:sz w:val="20"/>
          <w:szCs w:val="20"/>
        </w:rPr>
        <w:t>in</w:t>
      </w:r>
      <w:r>
        <w:rPr>
          <w:rFonts w:ascii="Arial" w:hAnsi="Arial" w:cs="Arial"/>
          <w:sz w:val="20"/>
          <w:szCs w:val="20"/>
        </w:rPr>
        <w:t xml:space="preserve"> RS-485</w:t>
      </w:r>
      <w:r w:rsidR="003078EB">
        <w:rPr>
          <w:rFonts w:ascii="Arial" w:hAnsi="Arial" w:cs="Arial"/>
          <w:sz w:val="20"/>
          <w:szCs w:val="20"/>
        </w:rPr>
        <w:t xml:space="preserve"> mode</w:t>
      </w:r>
      <w:r>
        <w:rPr>
          <w:rFonts w:ascii="Arial" w:hAnsi="Arial" w:cs="Arial"/>
          <w:sz w:val="20"/>
          <w:szCs w:val="20"/>
        </w:rPr>
        <w:t xml:space="preserve"> the reader shall offer a </w:t>
      </w:r>
      <w:r w:rsidR="003078EB">
        <w:rPr>
          <w:rFonts w:ascii="Arial" w:hAnsi="Arial" w:cs="Arial"/>
          <w:sz w:val="20"/>
          <w:szCs w:val="20"/>
        </w:rPr>
        <w:t>m</w:t>
      </w:r>
      <w:r>
        <w:rPr>
          <w:rFonts w:ascii="Arial" w:hAnsi="Arial" w:cs="Arial"/>
          <w:sz w:val="20"/>
          <w:szCs w:val="20"/>
        </w:rPr>
        <w:t xml:space="preserve">ulti-factor </w:t>
      </w:r>
      <w:r w:rsidR="003078EB">
        <w:rPr>
          <w:rFonts w:ascii="Arial" w:hAnsi="Arial" w:cs="Arial"/>
          <w:sz w:val="20"/>
          <w:szCs w:val="20"/>
        </w:rPr>
        <w:t>a</w:t>
      </w:r>
      <w:r>
        <w:rPr>
          <w:rFonts w:ascii="Arial" w:hAnsi="Arial" w:cs="Arial"/>
          <w:sz w:val="20"/>
          <w:szCs w:val="20"/>
        </w:rPr>
        <w:t>uthentication to enter the door. Each door shall offer the following</w:t>
      </w:r>
      <w:r w:rsidR="003078EB">
        <w:rPr>
          <w:rFonts w:ascii="Arial" w:hAnsi="Arial" w:cs="Arial"/>
          <w:sz w:val="20"/>
          <w:szCs w:val="20"/>
        </w:rPr>
        <w:t xml:space="preserve"> options</w:t>
      </w:r>
      <w:r>
        <w:rPr>
          <w:rFonts w:ascii="Arial" w:hAnsi="Arial" w:cs="Arial"/>
          <w:sz w:val="20"/>
          <w:szCs w:val="20"/>
        </w:rPr>
        <w:t xml:space="preserve"> but </w:t>
      </w:r>
      <w:r w:rsidR="003078EB">
        <w:rPr>
          <w:rFonts w:ascii="Arial" w:hAnsi="Arial" w:cs="Arial"/>
          <w:sz w:val="20"/>
          <w:szCs w:val="20"/>
        </w:rPr>
        <w:t xml:space="preserve">is </w:t>
      </w:r>
      <w:r>
        <w:rPr>
          <w:rFonts w:ascii="Arial" w:hAnsi="Arial" w:cs="Arial"/>
          <w:sz w:val="20"/>
          <w:szCs w:val="20"/>
        </w:rPr>
        <w:t xml:space="preserve">not limited to </w:t>
      </w:r>
      <w:r w:rsidR="003078EB">
        <w:rPr>
          <w:rFonts w:ascii="Arial" w:hAnsi="Arial" w:cs="Arial"/>
          <w:sz w:val="20"/>
          <w:szCs w:val="20"/>
        </w:rPr>
        <w:t>them</w:t>
      </w:r>
      <w:r>
        <w:rPr>
          <w:rFonts w:ascii="Arial" w:hAnsi="Arial" w:cs="Arial"/>
          <w:sz w:val="20"/>
          <w:szCs w:val="20"/>
        </w:rPr>
        <w:t>:</w:t>
      </w:r>
    </w:p>
    <w:p w14:paraId="1CD903B8" w14:textId="512364D7" w:rsidR="001E010B" w:rsidRDefault="00D766FA" w:rsidP="001E010B">
      <w:pPr>
        <w:numPr>
          <w:ilvl w:val="2"/>
          <w:numId w:val="119"/>
        </w:numPr>
        <w:jc w:val="both"/>
        <w:rPr>
          <w:rFonts w:ascii="Arial" w:hAnsi="Arial" w:cs="Arial"/>
          <w:sz w:val="20"/>
          <w:szCs w:val="20"/>
        </w:rPr>
      </w:pPr>
      <w:r>
        <w:rPr>
          <w:rFonts w:ascii="Arial" w:hAnsi="Arial" w:cs="Arial"/>
          <w:sz w:val="20"/>
          <w:szCs w:val="20"/>
        </w:rPr>
        <w:t>T</w:t>
      </w:r>
      <w:r w:rsidR="001E010B">
        <w:rPr>
          <w:rFonts w:ascii="Arial" w:hAnsi="Arial" w:cs="Arial"/>
          <w:sz w:val="20"/>
          <w:szCs w:val="20"/>
        </w:rPr>
        <w:t>wo</w:t>
      </w:r>
      <w:r>
        <w:rPr>
          <w:rFonts w:ascii="Arial" w:hAnsi="Arial" w:cs="Arial"/>
          <w:sz w:val="20"/>
          <w:szCs w:val="20"/>
        </w:rPr>
        <w:t>-</w:t>
      </w:r>
      <w:r w:rsidR="001E010B">
        <w:rPr>
          <w:rFonts w:ascii="Arial" w:hAnsi="Arial" w:cs="Arial"/>
          <w:sz w:val="20"/>
          <w:szCs w:val="20"/>
        </w:rPr>
        <w:t>factor authentication</w:t>
      </w:r>
      <w:r>
        <w:rPr>
          <w:rFonts w:ascii="Arial" w:hAnsi="Arial" w:cs="Arial"/>
          <w:sz w:val="20"/>
          <w:szCs w:val="20"/>
        </w:rPr>
        <w:t xml:space="preserve"> not available</w:t>
      </w:r>
      <w:r w:rsidR="001E010B">
        <w:rPr>
          <w:rFonts w:ascii="Arial" w:hAnsi="Arial" w:cs="Arial"/>
          <w:sz w:val="20"/>
          <w:szCs w:val="20"/>
        </w:rPr>
        <w:t>; uses standard supported smart</w:t>
      </w:r>
      <w:r>
        <w:rPr>
          <w:rFonts w:ascii="Arial" w:hAnsi="Arial" w:cs="Arial"/>
          <w:sz w:val="20"/>
          <w:szCs w:val="20"/>
        </w:rPr>
        <w:t xml:space="preserve"> c</w:t>
      </w:r>
      <w:r w:rsidR="001E010B">
        <w:rPr>
          <w:rFonts w:ascii="Arial" w:hAnsi="Arial" w:cs="Arial"/>
          <w:sz w:val="20"/>
          <w:szCs w:val="20"/>
        </w:rPr>
        <w:t>ards or prox cards</w:t>
      </w:r>
      <w:r>
        <w:rPr>
          <w:rFonts w:ascii="Arial" w:hAnsi="Arial" w:cs="Arial"/>
          <w:sz w:val="20"/>
          <w:szCs w:val="20"/>
        </w:rPr>
        <w:t>.</w:t>
      </w:r>
    </w:p>
    <w:p w14:paraId="4C705899" w14:textId="3195CD12" w:rsidR="001E010B" w:rsidRDefault="002123FD" w:rsidP="001E010B">
      <w:pPr>
        <w:numPr>
          <w:ilvl w:val="2"/>
          <w:numId w:val="119"/>
        </w:numPr>
        <w:jc w:val="both"/>
        <w:rPr>
          <w:rFonts w:ascii="Arial" w:hAnsi="Arial" w:cs="Arial"/>
          <w:sz w:val="20"/>
          <w:szCs w:val="20"/>
        </w:rPr>
      </w:pPr>
      <w:r>
        <w:rPr>
          <w:rFonts w:ascii="Arial" w:hAnsi="Arial" w:cs="Arial"/>
          <w:sz w:val="20"/>
          <w:szCs w:val="20"/>
        </w:rPr>
        <w:t>go Pass</w:t>
      </w:r>
      <w:r w:rsidR="001E010B">
        <w:rPr>
          <w:rFonts w:ascii="Arial" w:hAnsi="Arial" w:cs="Arial"/>
          <w:sz w:val="20"/>
          <w:szCs w:val="20"/>
        </w:rPr>
        <w:t xml:space="preserve"> Biometric; </w:t>
      </w:r>
      <w:r w:rsidR="007A2ECA">
        <w:rPr>
          <w:rFonts w:ascii="Arial" w:hAnsi="Arial" w:cs="Arial"/>
          <w:sz w:val="20"/>
          <w:szCs w:val="20"/>
        </w:rPr>
        <w:t xml:space="preserve">to unlock the door, </w:t>
      </w:r>
      <w:r w:rsidR="001E010B">
        <w:rPr>
          <w:rFonts w:ascii="Arial" w:hAnsi="Arial" w:cs="Arial"/>
          <w:sz w:val="20"/>
          <w:szCs w:val="20"/>
        </w:rPr>
        <w:t>the  cardholder</w:t>
      </w:r>
      <w:r w:rsidR="007A2ECA">
        <w:rPr>
          <w:rFonts w:ascii="Arial" w:hAnsi="Arial" w:cs="Arial"/>
          <w:sz w:val="20"/>
          <w:szCs w:val="20"/>
        </w:rPr>
        <w:t xml:space="preserve"> uses the go Pass mobile app to</w:t>
      </w:r>
      <w:r w:rsidR="001E010B">
        <w:rPr>
          <w:rFonts w:ascii="Arial" w:hAnsi="Arial" w:cs="Arial"/>
          <w:sz w:val="20"/>
          <w:szCs w:val="20"/>
        </w:rPr>
        <w:t xml:space="preserve"> tap the door and enter their biometric. The reader still accepts smart</w:t>
      </w:r>
      <w:r w:rsidR="007A2ECA">
        <w:rPr>
          <w:rFonts w:ascii="Arial" w:hAnsi="Arial" w:cs="Arial"/>
          <w:sz w:val="20"/>
          <w:szCs w:val="20"/>
        </w:rPr>
        <w:t xml:space="preserve"> c</w:t>
      </w:r>
      <w:r w:rsidR="001E010B">
        <w:rPr>
          <w:rFonts w:ascii="Arial" w:hAnsi="Arial" w:cs="Arial"/>
          <w:sz w:val="20"/>
          <w:szCs w:val="20"/>
        </w:rPr>
        <w:t>ards</w:t>
      </w:r>
    </w:p>
    <w:p w14:paraId="0D03CC9D" w14:textId="256AA715" w:rsidR="001E010B" w:rsidRDefault="002123FD" w:rsidP="001E010B">
      <w:pPr>
        <w:numPr>
          <w:ilvl w:val="2"/>
          <w:numId w:val="119"/>
        </w:numPr>
        <w:jc w:val="both"/>
        <w:rPr>
          <w:rFonts w:ascii="Arial" w:hAnsi="Arial" w:cs="Arial"/>
          <w:sz w:val="20"/>
          <w:szCs w:val="20"/>
        </w:rPr>
      </w:pPr>
      <w:r>
        <w:rPr>
          <w:rFonts w:ascii="Arial" w:hAnsi="Arial" w:cs="Arial"/>
          <w:sz w:val="20"/>
          <w:szCs w:val="20"/>
        </w:rPr>
        <w:t>go Pass</w:t>
      </w:r>
      <w:r w:rsidR="001E010B">
        <w:rPr>
          <w:rFonts w:ascii="Arial" w:hAnsi="Arial" w:cs="Arial"/>
          <w:sz w:val="20"/>
          <w:szCs w:val="20"/>
        </w:rPr>
        <w:t xml:space="preserve"> &amp; disable card reader; </w:t>
      </w:r>
      <w:r w:rsidR="00CD1ED1">
        <w:rPr>
          <w:rFonts w:ascii="Arial" w:hAnsi="Arial" w:cs="Arial"/>
          <w:sz w:val="20"/>
          <w:szCs w:val="20"/>
        </w:rPr>
        <w:t xml:space="preserve">to unlock the door, </w:t>
      </w:r>
      <w:r w:rsidR="001E010B">
        <w:rPr>
          <w:rFonts w:ascii="Arial" w:hAnsi="Arial" w:cs="Arial"/>
          <w:sz w:val="20"/>
          <w:szCs w:val="20"/>
        </w:rPr>
        <w:t xml:space="preserve">the </w:t>
      </w:r>
      <w:r>
        <w:rPr>
          <w:rFonts w:ascii="Arial" w:hAnsi="Arial" w:cs="Arial"/>
          <w:sz w:val="20"/>
          <w:szCs w:val="20"/>
        </w:rPr>
        <w:t>go Pass</w:t>
      </w:r>
      <w:r w:rsidR="001E010B">
        <w:rPr>
          <w:rFonts w:ascii="Arial" w:hAnsi="Arial" w:cs="Arial"/>
          <w:sz w:val="20"/>
          <w:szCs w:val="20"/>
        </w:rPr>
        <w:t xml:space="preserve"> cardholder</w:t>
      </w:r>
      <w:r w:rsidR="00CD1ED1">
        <w:rPr>
          <w:rFonts w:ascii="Arial" w:hAnsi="Arial" w:cs="Arial"/>
          <w:sz w:val="20"/>
          <w:szCs w:val="20"/>
        </w:rPr>
        <w:t xml:space="preserve"> uses the go Pass mobile app to</w:t>
      </w:r>
      <w:r w:rsidR="001E010B">
        <w:rPr>
          <w:rFonts w:ascii="Arial" w:hAnsi="Arial" w:cs="Arial"/>
          <w:sz w:val="20"/>
          <w:szCs w:val="20"/>
        </w:rPr>
        <w:t xml:space="preserve"> tap the door and enter their biometric phone login</w:t>
      </w:r>
      <w:r w:rsidR="00CD1ED1">
        <w:rPr>
          <w:rFonts w:ascii="Arial" w:hAnsi="Arial" w:cs="Arial"/>
          <w:sz w:val="20"/>
          <w:szCs w:val="20"/>
        </w:rPr>
        <w:t>.</w:t>
      </w:r>
      <w:r w:rsidR="001E010B">
        <w:rPr>
          <w:rFonts w:ascii="Arial" w:hAnsi="Arial" w:cs="Arial"/>
          <w:sz w:val="20"/>
          <w:szCs w:val="20"/>
        </w:rPr>
        <w:t xml:space="preserve"> </w:t>
      </w:r>
      <w:r w:rsidR="00CD1ED1">
        <w:rPr>
          <w:rFonts w:ascii="Arial" w:hAnsi="Arial" w:cs="Arial"/>
          <w:sz w:val="20"/>
          <w:szCs w:val="20"/>
        </w:rPr>
        <w:t>T</w:t>
      </w:r>
      <w:r w:rsidR="001E010B">
        <w:rPr>
          <w:rFonts w:ascii="Arial" w:hAnsi="Arial" w:cs="Arial"/>
          <w:sz w:val="20"/>
          <w:szCs w:val="20"/>
        </w:rPr>
        <w:t>he reader does NOT accept any cards.</w:t>
      </w:r>
    </w:p>
    <w:p w14:paraId="0D2F5637" w14:textId="77777777" w:rsidR="00D04516" w:rsidRDefault="00D04516" w:rsidP="004D291E">
      <w:pPr>
        <w:jc w:val="both"/>
        <w:rPr>
          <w:rFonts w:ascii="Arial" w:hAnsi="Arial" w:cs="Arial"/>
          <w:sz w:val="20"/>
          <w:szCs w:val="20"/>
        </w:rPr>
      </w:pPr>
    </w:p>
    <w:p w14:paraId="6C0B281C" w14:textId="77777777" w:rsidR="00D04516" w:rsidRDefault="00D04516" w:rsidP="004D291E">
      <w:pPr>
        <w:jc w:val="both"/>
        <w:rPr>
          <w:rFonts w:ascii="Arial" w:hAnsi="Arial" w:cs="Arial"/>
          <w:sz w:val="20"/>
          <w:szCs w:val="20"/>
        </w:rPr>
      </w:pPr>
    </w:p>
    <w:p w14:paraId="030EB9DB" w14:textId="77777777" w:rsidR="0047507E" w:rsidRPr="003037CA" w:rsidRDefault="0047507E" w:rsidP="004D291E">
      <w:pPr>
        <w:jc w:val="both"/>
        <w:outlineLvl w:val="1"/>
        <w:rPr>
          <w:rFonts w:ascii="Arial" w:hAnsi="Arial" w:cs="Arial"/>
          <w:b/>
          <w:sz w:val="20"/>
          <w:szCs w:val="20"/>
        </w:rPr>
      </w:pPr>
      <w:bookmarkStart w:id="70" w:name="_Toc9848791"/>
      <w:r w:rsidRPr="003037CA">
        <w:rPr>
          <w:rFonts w:ascii="Arial" w:hAnsi="Arial" w:cs="Arial"/>
          <w:b/>
          <w:sz w:val="20"/>
          <w:szCs w:val="20"/>
        </w:rPr>
        <w:t>2.6</w:t>
      </w:r>
      <w:r w:rsidRPr="003037CA">
        <w:rPr>
          <w:rFonts w:ascii="Arial" w:hAnsi="Arial" w:cs="Arial"/>
          <w:b/>
          <w:sz w:val="20"/>
          <w:szCs w:val="20"/>
        </w:rPr>
        <w:tab/>
        <w:t>INTEGRATION</w:t>
      </w:r>
      <w:bookmarkEnd w:id="70"/>
    </w:p>
    <w:p w14:paraId="66FCA773" w14:textId="77777777" w:rsidR="0047507E" w:rsidRDefault="0047507E" w:rsidP="004D291E">
      <w:pPr>
        <w:jc w:val="both"/>
        <w:rPr>
          <w:rFonts w:ascii="Arial" w:hAnsi="Arial" w:cs="Arial"/>
          <w:sz w:val="20"/>
          <w:szCs w:val="20"/>
        </w:rPr>
      </w:pPr>
    </w:p>
    <w:p w14:paraId="57F392CC" w14:textId="77777777" w:rsidR="00D2585B" w:rsidRPr="003037CA" w:rsidRDefault="00D2585B" w:rsidP="004D291E">
      <w:pPr>
        <w:jc w:val="both"/>
        <w:rPr>
          <w:rFonts w:ascii="Arial" w:hAnsi="Arial" w:cs="Arial"/>
          <w:sz w:val="20"/>
          <w:szCs w:val="20"/>
        </w:rPr>
      </w:pPr>
    </w:p>
    <w:p w14:paraId="05B0DD05" w14:textId="77777777" w:rsidR="0047507E" w:rsidRPr="003037CA" w:rsidRDefault="0047507E" w:rsidP="004D291E">
      <w:pPr>
        <w:jc w:val="both"/>
        <w:outlineLvl w:val="2"/>
        <w:rPr>
          <w:rFonts w:ascii="Arial" w:hAnsi="Arial" w:cs="Arial"/>
          <w:sz w:val="20"/>
          <w:szCs w:val="20"/>
        </w:rPr>
      </w:pPr>
      <w:bookmarkStart w:id="71" w:name="_Toc9848792"/>
      <w:r w:rsidRPr="003037CA">
        <w:rPr>
          <w:rFonts w:ascii="Arial" w:hAnsi="Arial" w:cs="Arial"/>
          <w:sz w:val="20"/>
          <w:szCs w:val="20"/>
        </w:rPr>
        <w:t>2.6.A</w:t>
      </w:r>
      <w:r w:rsidRPr="003037CA">
        <w:rPr>
          <w:rFonts w:ascii="Arial" w:hAnsi="Arial" w:cs="Arial"/>
          <w:sz w:val="20"/>
          <w:szCs w:val="20"/>
        </w:rPr>
        <w:tab/>
      </w:r>
      <w:r w:rsidR="003D6607" w:rsidRPr="003037CA">
        <w:rPr>
          <w:rFonts w:ascii="Arial" w:hAnsi="Arial" w:cs="Arial"/>
          <w:sz w:val="20"/>
          <w:szCs w:val="20"/>
        </w:rPr>
        <w:t>SmartLink</w:t>
      </w:r>
      <w:bookmarkEnd w:id="71"/>
    </w:p>
    <w:p w14:paraId="6D1BC50E" w14:textId="77777777" w:rsidR="0047507E" w:rsidRPr="003037CA" w:rsidRDefault="0047507E" w:rsidP="004D291E">
      <w:pPr>
        <w:ind w:left="720"/>
        <w:jc w:val="both"/>
        <w:rPr>
          <w:rFonts w:ascii="Arial" w:hAnsi="Arial" w:cs="Arial"/>
          <w:sz w:val="20"/>
          <w:szCs w:val="20"/>
        </w:rPr>
      </w:pPr>
    </w:p>
    <w:p w14:paraId="5D63ABC9" w14:textId="0798A8F9" w:rsidR="0047507E" w:rsidRPr="003037CA" w:rsidRDefault="0047507E" w:rsidP="00C019FA">
      <w:pPr>
        <w:numPr>
          <w:ilvl w:val="0"/>
          <w:numId w:val="15"/>
        </w:numPr>
        <w:tabs>
          <w:tab w:val="clear" w:pos="1440"/>
          <w:tab w:val="num" w:pos="1140"/>
        </w:tabs>
        <w:ind w:left="1140" w:hanging="399"/>
        <w:jc w:val="both"/>
        <w:rPr>
          <w:rFonts w:ascii="Arial" w:hAnsi="Arial" w:cs="Arial"/>
          <w:sz w:val="20"/>
          <w:szCs w:val="20"/>
        </w:rPr>
      </w:pPr>
      <w:r w:rsidRPr="003037CA">
        <w:rPr>
          <w:rFonts w:ascii="Arial" w:hAnsi="Arial" w:cs="Arial"/>
          <w:sz w:val="20"/>
          <w:szCs w:val="20"/>
        </w:rPr>
        <w:t xml:space="preserve">The </w:t>
      </w:r>
      <w:r w:rsidR="003D6607" w:rsidRPr="003037CA">
        <w:rPr>
          <w:rFonts w:ascii="Arial" w:hAnsi="Arial" w:cs="Arial"/>
          <w:sz w:val="20"/>
          <w:szCs w:val="20"/>
        </w:rPr>
        <w:t>SmartLink</w:t>
      </w:r>
      <w:r w:rsidRPr="003037CA">
        <w:rPr>
          <w:rFonts w:ascii="Arial" w:hAnsi="Arial" w:cs="Arial"/>
          <w:sz w:val="20"/>
          <w:szCs w:val="20"/>
        </w:rPr>
        <w:t xml:space="preserve"> application offers the ability to send messages to pagers and cell phones </w:t>
      </w:r>
      <w:r w:rsidR="006F6361">
        <w:rPr>
          <w:rFonts w:ascii="Arial" w:hAnsi="Arial" w:cs="Arial"/>
          <w:sz w:val="20"/>
          <w:szCs w:val="20"/>
        </w:rPr>
        <w:t>by</w:t>
      </w:r>
      <w:r w:rsidRPr="003037CA">
        <w:rPr>
          <w:rFonts w:ascii="Arial" w:hAnsi="Arial" w:cs="Arial"/>
          <w:sz w:val="20"/>
          <w:szCs w:val="20"/>
        </w:rPr>
        <w:t xml:space="preserve"> e-mail.</w:t>
      </w:r>
      <w:r w:rsidR="00A01876" w:rsidRPr="003037CA">
        <w:rPr>
          <w:rFonts w:ascii="Arial" w:hAnsi="Arial" w:cs="Arial"/>
          <w:sz w:val="20"/>
          <w:szCs w:val="20"/>
        </w:rPr>
        <w:t xml:space="preserve"> </w:t>
      </w:r>
      <w:r w:rsidR="003D6607" w:rsidRPr="003037CA">
        <w:rPr>
          <w:rFonts w:ascii="Arial" w:hAnsi="Arial" w:cs="Arial"/>
          <w:sz w:val="20"/>
          <w:szCs w:val="20"/>
        </w:rPr>
        <w:t>SmartLink</w:t>
      </w:r>
      <w:r w:rsidRPr="003037CA">
        <w:rPr>
          <w:rFonts w:ascii="Arial" w:hAnsi="Arial" w:cs="Arial"/>
          <w:sz w:val="20"/>
          <w:szCs w:val="20"/>
        </w:rPr>
        <w:t xml:space="preserve"> provide</w:t>
      </w:r>
      <w:r w:rsidR="00C0484D">
        <w:rPr>
          <w:rFonts w:ascii="Arial" w:hAnsi="Arial" w:cs="Arial"/>
          <w:sz w:val="20"/>
          <w:szCs w:val="20"/>
        </w:rPr>
        <w:t>s</w:t>
      </w:r>
      <w:r w:rsidRPr="003037CA">
        <w:rPr>
          <w:rFonts w:ascii="Arial" w:hAnsi="Arial" w:cs="Arial"/>
          <w:sz w:val="20"/>
          <w:szCs w:val="20"/>
        </w:rPr>
        <w:t xml:space="preserve"> instant e-mail notification of alarm events and the ability to e-mail reports.</w:t>
      </w:r>
    </w:p>
    <w:p w14:paraId="53C2280B" w14:textId="77777777" w:rsidR="0047507E" w:rsidRPr="003037CA" w:rsidRDefault="0047507E" w:rsidP="0047507E">
      <w:pPr>
        <w:ind w:left="720"/>
        <w:rPr>
          <w:rFonts w:ascii="Arial" w:hAnsi="Arial" w:cs="Arial"/>
          <w:sz w:val="20"/>
          <w:szCs w:val="20"/>
        </w:rPr>
      </w:pPr>
    </w:p>
    <w:p w14:paraId="5A8708A8" w14:textId="561FD794" w:rsidR="0047507E" w:rsidRPr="003037CA" w:rsidRDefault="0047507E" w:rsidP="00C019FA">
      <w:pPr>
        <w:numPr>
          <w:ilvl w:val="0"/>
          <w:numId w:val="15"/>
        </w:numPr>
        <w:tabs>
          <w:tab w:val="clear" w:pos="1440"/>
          <w:tab w:val="num" w:pos="1140"/>
        </w:tabs>
        <w:ind w:left="1140" w:hanging="399"/>
        <w:jc w:val="both"/>
        <w:rPr>
          <w:rFonts w:ascii="Arial" w:hAnsi="Arial" w:cs="Arial"/>
          <w:sz w:val="20"/>
          <w:szCs w:val="20"/>
        </w:rPr>
      </w:pPr>
      <w:r w:rsidRPr="003037CA">
        <w:rPr>
          <w:rFonts w:ascii="Arial" w:hAnsi="Arial" w:cs="Arial"/>
          <w:sz w:val="20"/>
          <w:szCs w:val="20"/>
        </w:rPr>
        <w:lastRenderedPageBreak/>
        <w:t xml:space="preserve">Integration with other systems can also be done through the </w:t>
      </w:r>
      <w:r w:rsidR="003D6607" w:rsidRPr="003037CA">
        <w:rPr>
          <w:rFonts w:ascii="Arial" w:hAnsi="Arial" w:cs="Arial"/>
          <w:sz w:val="20"/>
          <w:szCs w:val="20"/>
        </w:rPr>
        <w:t>SmartLink</w:t>
      </w:r>
      <w:r w:rsidRPr="003037CA">
        <w:rPr>
          <w:rFonts w:ascii="Arial" w:hAnsi="Arial" w:cs="Arial"/>
          <w:sz w:val="20"/>
          <w:szCs w:val="20"/>
        </w:rPr>
        <w:t xml:space="preserve"> API.</w:t>
      </w:r>
      <w:r w:rsidR="00A01876" w:rsidRPr="003037CA">
        <w:rPr>
          <w:rFonts w:ascii="Arial" w:hAnsi="Arial" w:cs="Arial"/>
          <w:sz w:val="20"/>
          <w:szCs w:val="20"/>
        </w:rPr>
        <w:t xml:space="preserve"> </w:t>
      </w:r>
      <w:r w:rsidRPr="003037CA">
        <w:rPr>
          <w:rFonts w:ascii="Arial" w:hAnsi="Arial" w:cs="Arial"/>
          <w:sz w:val="20"/>
          <w:szCs w:val="20"/>
        </w:rPr>
        <w:t>This tool is used for advanced integration with third party applications like visitor management software, human resources systems, time and attendance systems, video systems,</w:t>
      </w:r>
      <w:r w:rsidR="0073259E">
        <w:rPr>
          <w:rFonts w:ascii="Arial" w:hAnsi="Arial" w:cs="Arial"/>
          <w:sz w:val="20"/>
          <w:szCs w:val="20"/>
        </w:rPr>
        <w:t xml:space="preserve"> and</w:t>
      </w:r>
      <w:r w:rsidRPr="003037CA">
        <w:rPr>
          <w:rFonts w:ascii="Arial" w:hAnsi="Arial" w:cs="Arial"/>
          <w:sz w:val="20"/>
          <w:szCs w:val="20"/>
        </w:rPr>
        <w:t xml:space="preserve"> HVAC.</w:t>
      </w:r>
    </w:p>
    <w:p w14:paraId="09640CFF" w14:textId="77777777" w:rsidR="0047507E" w:rsidRPr="003037CA" w:rsidRDefault="0047507E" w:rsidP="004D291E">
      <w:pPr>
        <w:ind w:left="720"/>
        <w:jc w:val="both"/>
        <w:rPr>
          <w:rFonts w:ascii="Arial" w:hAnsi="Arial" w:cs="Arial"/>
          <w:sz w:val="20"/>
          <w:szCs w:val="20"/>
        </w:rPr>
      </w:pPr>
    </w:p>
    <w:p w14:paraId="5E533EB1" w14:textId="77777777" w:rsidR="0047507E" w:rsidRPr="003037CA" w:rsidRDefault="0047507E" w:rsidP="004D291E">
      <w:pPr>
        <w:jc w:val="both"/>
        <w:outlineLvl w:val="2"/>
        <w:rPr>
          <w:rFonts w:ascii="Arial" w:hAnsi="Arial" w:cs="Arial"/>
          <w:sz w:val="20"/>
          <w:szCs w:val="20"/>
        </w:rPr>
      </w:pPr>
      <w:bookmarkStart w:id="72" w:name="_Toc9848793"/>
      <w:r w:rsidRPr="003037CA">
        <w:rPr>
          <w:rFonts w:ascii="Arial" w:hAnsi="Arial" w:cs="Arial"/>
          <w:sz w:val="20"/>
          <w:szCs w:val="20"/>
        </w:rPr>
        <w:t>2.6.B</w:t>
      </w:r>
      <w:r w:rsidRPr="003037CA">
        <w:rPr>
          <w:rFonts w:ascii="Arial" w:hAnsi="Arial" w:cs="Arial"/>
          <w:sz w:val="20"/>
          <w:szCs w:val="20"/>
        </w:rPr>
        <w:tab/>
        <w:t>Card Gateway</w:t>
      </w:r>
      <w:bookmarkEnd w:id="72"/>
    </w:p>
    <w:p w14:paraId="3A990503" w14:textId="77777777" w:rsidR="0047507E" w:rsidRPr="003037CA" w:rsidRDefault="0047507E" w:rsidP="004D291E">
      <w:pPr>
        <w:jc w:val="both"/>
        <w:rPr>
          <w:rFonts w:ascii="Arial" w:hAnsi="Arial" w:cs="Arial"/>
          <w:sz w:val="20"/>
          <w:szCs w:val="20"/>
        </w:rPr>
      </w:pPr>
    </w:p>
    <w:p w14:paraId="1B620F78" w14:textId="0C057567" w:rsidR="0047507E" w:rsidRPr="003037CA" w:rsidRDefault="0047507E" w:rsidP="004D291E">
      <w:pPr>
        <w:numPr>
          <w:ilvl w:val="0"/>
          <w:numId w:val="10"/>
        </w:numPr>
        <w:tabs>
          <w:tab w:val="clear" w:pos="1440"/>
          <w:tab w:val="num" w:pos="1140"/>
        </w:tabs>
        <w:ind w:left="1140" w:hanging="399"/>
        <w:jc w:val="both"/>
        <w:rPr>
          <w:rFonts w:ascii="Arial" w:hAnsi="Arial" w:cs="Arial"/>
          <w:sz w:val="20"/>
          <w:szCs w:val="20"/>
        </w:rPr>
      </w:pPr>
      <w:r w:rsidRPr="003037CA">
        <w:rPr>
          <w:rFonts w:ascii="Arial" w:hAnsi="Arial" w:cs="Arial"/>
          <w:sz w:val="20"/>
          <w:szCs w:val="20"/>
        </w:rPr>
        <w:t xml:space="preserve">The </w:t>
      </w:r>
      <w:r w:rsidR="001C38F8">
        <w:rPr>
          <w:rFonts w:ascii="Arial" w:hAnsi="Arial" w:cs="Arial"/>
          <w:sz w:val="20"/>
          <w:szCs w:val="20"/>
        </w:rPr>
        <w:t>c</w:t>
      </w:r>
      <w:r w:rsidRPr="003037CA">
        <w:rPr>
          <w:rFonts w:ascii="Arial" w:hAnsi="Arial" w:cs="Arial"/>
          <w:sz w:val="20"/>
          <w:szCs w:val="20"/>
        </w:rPr>
        <w:t xml:space="preserve">ard </w:t>
      </w:r>
      <w:r w:rsidR="001C38F8">
        <w:rPr>
          <w:rFonts w:ascii="Arial" w:hAnsi="Arial" w:cs="Arial"/>
          <w:sz w:val="20"/>
          <w:szCs w:val="20"/>
        </w:rPr>
        <w:t>g</w:t>
      </w:r>
      <w:r w:rsidRPr="003037CA">
        <w:rPr>
          <w:rFonts w:ascii="Arial" w:hAnsi="Arial" w:cs="Arial"/>
          <w:sz w:val="20"/>
          <w:szCs w:val="20"/>
        </w:rPr>
        <w:t>ateway is an optional external interface that shall allow the client to make modifications to the system card database through an Oracle or MS-SQL database.</w:t>
      </w:r>
      <w:r w:rsidR="00A01876" w:rsidRPr="003037CA">
        <w:rPr>
          <w:rFonts w:ascii="Arial" w:hAnsi="Arial" w:cs="Arial"/>
          <w:sz w:val="20"/>
          <w:szCs w:val="20"/>
        </w:rPr>
        <w:t xml:space="preserve"> </w:t>
      </w:r>
      <w:r w:rsidRPr="003037CA">
        <w:rPr>
          <w:rFonts w:ascii="Arial" w:hAnsi="Arial" w:cs="Arial"/>
          <w:sz w:val="20"/>
          <w:szCs w:val="20"/>
        </w:rPr>
        <w:t xml:space="preserve">The application </w:t>
      </w:r>
      <w:r w:rsidR="00625C2E">
        <w:rPr>
          <w:rFonts w:ascii="Arial" w:hAnsi="Arial" w:cs="Arial"/>
          <w:sz w:val="20"/>
          <w:szCs w:val="20"/>
        </w:rPr>
        <w:t>can</w:t>
      </w:r>
      <w:r w:rsidRPr="003037CA">
        <w:rPr>
          <w:rFonts w:ascii="Arial" w:hAnsi="Arial" w:cs="Arial"/>
          <w:sz w:val="20"/>
          <w:szCs w:val="20"/>
        </w:rPr>
        <w:t xml:space="preserve"> be installed and run on the server’s CPU.</w:t>
      </w:r>
      <w:r w:rsidR="00A01876" w:rsidRPr="003037CA">
        <w:rPr>
          <w:rFonts w:ascii="Arial" w:hAnsi="Arial" w:cs="Arial"/>
          <w:sz w:val="20"/>
          <w:szCs w:val="20"/>
        </w:rPr>
        <w:t xml:space="preserve"> </w:t>
      </w:r>
      <w:r w:rsidRPr="003037CA">
        <w:rPr>
          <w:rFonts w:ascii="Arial" w:hAnsi="Arial" w:cs="Arial"/>
          <w:sz w:val="20"/>
          <w:szCs w:val="20"/>
        </w:rPr>
        <w:t>It shall allow for HR software integration and enable operators to modify, add, or obtain information on cards in real time.</w:t>
      </w:r>
    </w:p>
    <w:p w14:paraId="1BF83E18" w14:textId="77777777" w:rsidR="0047507E" w:rsidRPr="003037CA" w:rsidRDefault="0047507E" w:rsidP="004D291E">
      <w:pPr>
        <w:jc w:val="both"/>
        <w:rPr>
          <w:rFonts w:ascii="Arial" w:hAnsi="Arial" w:cs="Arial"/>
          <w:sz w:val="20"/>
          <w:szCs w:val="20"/>
        </w:rPr>
      </w:pPr>
    </w:p>
    <w:p w14:paraId="1D72EDD8" w14:textId="77777777" w:rsidR="0047507E" w:rsidRPr="003037CA" w:rsidRDefault="0047507E" w:rsidP="004D291E">
      <w:pPr>
        <w:jc w:val="both"/>
        <w:rPr>
          <w:rFonts w:ascii="Arial" w:hAnsi="Arial" w:cs="Arial"/>
          <w:sz w:val="20"/>
          <w:szCs w:val="20"/>
        </w:rPr>
      </w:pPr>
    </w:p>
    <w:p w14:paraId="5D1B4A1D" w14:textId="77777777" w:rsidR="0047507E" w:rsidRPr="003037CA" w:rsidRDefault="0047507E" w:rsidP="004D291E">
      <w:pPr>
        <w:jc w:val="both"/>
        <w:outlineLvl w:val="1"/>
        <w:rPr>
          <w:rFonts w:ascii="Arial" w:hAnsi="Arial" w:cs="Arial"/>
          <w:b/>
          <w:sz w:val="20"/>
          <w:szCs w:val="20"/>
        </w:rPr>
      </w:pPr>
      <w:bookmarkStart w:id="73" w:name="_Toc9848794"/>
      <w:r w:rsidRPr="003037CA">
        <w:rPr>
          <w:rFonts w:ascii="Arial" w:hAnsi="Arial" w:cs="Arial"/>
          <w:b/>
          <w:sz w:val="20"/>
          <w:szCs w:val="20"/>
        </w:rPr>
        <w:t>2.7</w:t>
      </w:r>
      <w:r w:rsidRPr="003037CA">
        <w:rPr>
          <w:rFonts w:ascii="Arial" w:hAnsi="Arial" w:cs="Arial"/>
          <w:b/>
          <w:sz w:val="20"/>
          <w:szCs w:val="20"/>
        </w:rPr>
        <w:tab/>
        <w:t>REDUNDANCY &amp; MIRRORING</w:t>
      </w:r>
      <w:bookmarkEnd w:id="73"/>
    </w:p>
    <w:p w14:paraId="7AF721C8" w14:textId="77777777" w:rsidR="0047507E" w:rsidRPr="003037CA" w:rsidRDefault="0047507E" w:rsidP="004D291E">
      <w:pPr>
        <w:jc w:val="both"/>
        <w:rPr>
          <w:rFonts w:ascii="Arial" w:hAnsi="Arial" w:cs="Arial"/>
          <w:sz w:val="20"/>
          <w:szCs w:val="20"/>
        </w:rPr>
      </w:pPr>
    </w:p>
    <w:p w14:paraId="75D80165" w14:textId="1107E0BB" w:rsidR="0047507E" w:rsidRPr="003037CA" w:rsidRDefault="0047507E" w:rsidP="004D291E">
      <w:pPr>
        <w:jc w:val="both"/>
        <w:outlineLvl w:val="2"/>
        <w:rPr>
          <w:rFonts w:ascii="Arial" w:hAnsi="Arial" w:cs="Arial"/>
          <w:sz w:val="20"/>
          <w:szCs w:val="20"/>
        </w:rPr>
      </w:pPr>
      <w:bookmarkStart w:id="74" w:name="_Toc9848795"/>
      <w:r w:rsidRPr="003037CA">
        <w:rPr>
          <w:rFonts w:ascii="Arial" w:hAnsi="Arial" w:cs="Arial"/>
          <w:sz w:val="20"/>
          <w:szCs w:val="20"/>
        </w:rPr>
        <w:t>2.7.A</w:t>
      </w:r>
      <w:r w:rsidRPr="003037CA">
        <w:rPr>
          <w:rFonts w:ascii="Arial" w:hAnsi="Arial" w:cs="Arial"/>
          <w:sz w:val="20"/>
          <w:szCs w:val="20"/>
        </w:rPr>
        <w:tab/>
      </w:r>
      <w:r w:rsidR="000F59DD">
        <w:rPr>
          <w:rFonts w:ascii="Arial" w:hAnsi="Arial" w:cs="Arial"/>
          <w:sz w:val="20"/>
          <w:szCs w:val="20"/>
        </w:rPr>
        <w:t>Redundant Server</w:t>
      </w:r>
      <w:bookmarkEnd w:id="74"/>
    </w:p>
    <w:p w14:paraId="7ABA76C0" w14:textId="77777777" w:rsidR="0047507E" w:rsidRPr="003037CA" w:rsidRDefault="0047507E" w:rsidP="004D291E">
      <w:pPr>
        <w:jc w:val="both"/>
        <w:rPr>
          <w:rFonts w:ascii="Arial" w:hAnsi="Arial" w:cs="Arial"/>
          <w:sz w:val="20"/>
          <w:szCs w:val="20"/>
        </w:rPr>
      </w:pPr>
    </w:p>
    <w:p w14:paraId="5E6A95B7" w14:textId="546B1D20" w:rsidR="0047507E" w:rsidRPr="003037CA" w:rsidRDefault="0047507E" w:rsidP="004D291E">
      <w:pPr>
        <w:numPr>
          <w:ilvl w:val="0"/>
          <w:numId w:val="11"/>
        </w:numPr>
        <w:tabs>
          <w:tab w:val="clear" w:pos="1461"/>
          <w:tab w:val="num" w:pos="1140"/>
        </w:tabs>
        <w:ind w:left="1140" w:hanging="399"/>
        <w:jc w:val="both"/>
        <w:rPr>
          <w:rFonts w:ascii="Arial" w:hAnsi="Arial" w:cs="Arial"/>
          <w:sz w:val="20"/>
          <w:szCs w:val="20"/>
        </w:rPr>
      </w:pPr>
      <w:r w:rsidRPr="003037CA">
        <w:rPr>
          <w:rFonts w:ascii="Arial" w:hAnsi="Arial" w:cs="Arial"/>
          <w:sz w:val="20"/>
          <w:szCs w:val="20"/>
        </w:rPr>
        <w:t xml:space="preserve">The SMS shall be able to support an optional </w:t>
      </w:r>
      <w:r w:rsidR="000F59DD">
        <w:rPr>
          <w:rFonts w:ascii="Arial" w:hAnsi="Arial" w:cs="Arial"/>
          <w:sz w:val="20"/>
          <w:szCs w:val="20"/>
        </w:rPr>
        <w:t>Redundant Server</w:t>
      </w:r>
      <w:r w:rsidRPr="003037CA">
        <w:rPr>
          <w:rFonts w:ascii="Arial" w:hAnsi="Arial" w:cs="Arial"/>
          <w:sz w:val="20"/>
          <w:szCs w:val="20"/>
        </w:rPr>
        <w:t xml:space="preserve"> whose main function shall be to monitor the primary server and ensure automatic (</w:t>
      </w:r>
      <w:r w:rsidR="001C38F8">
        <w:rPr>
          <w:rFonts w:ascii="Arial" w:hAnsi="Arial" w:cs="Arial"/>
          <w:sz w:val="20"/>
          <w:szCs w:val="20"/>
        </w:rPr>
        <w:t>h</w:t>
      </w:r>
      <w:r w:rsidRPr="003037CA">
        <w:rPr>
          <w:rFonts w:ascii="Arial" w:hAnsi="Arial" w:cs="Arial"/>
          <w:sz w:val="20"/>
          <w:szCs w:val="20"/>
        </w:rPr>
        <w:t xml:space="preserve">ot </w:t>
      </w:r>
      <w:r w:rsidR="001C38F8">
        <w:rPr>
          <w:rFonts w:ascii="Arial" w:hAnsi="Arial" w:cs="Arial"/>
          <w:sz w:val="20"/>
          <w:szCs w:val="20"/>
        </w:rPr>
        <w:t>s</w:t>
      </w:r>
      <w:r w:rsidRPr="003037CA">
        <w:rPr>
          <w:rFonts w:ascii="Arial" w:hAnsi="Arial" w:cs="Arial"/>
          <w:sz w:val="20"/>
          <w:szCs w:val="20"/>
        </w:rPr>
        <w:t>tandby) take over if necessary.</w:t>
      </w:r>
      <w:r w:rsidR="00A01876" w:rsidRPr="003037CA">
        <w:rPr>
          <w:rFonts w:ascii="Arial" w:hAnsi="Arial" w:cs="Arial"/>
          <w:sz w:val="20"/>
          <w:szCs w:val="20"/>
        </w:rPr>
        <w:t xml:space="preserve"> </w:t>
      </w:r>
      <w:r w:rsidRPr="003037CA">
        <w:rPr>
          <w:rFonts w:ascii="Arial" w:hAnsi="Arial" w:cs="Arial"/>
          <w:sz w:val="20"/>
          <w:szCs w:val="20"/>
        </w:rPr>
        <w:t xml:space="preserve">The </w:t>
      </w:r>
      <w:r w:rsidR="000F59DD">
        <w:rPr>
          <w:rFonts w:ascii="Arial" w:hAnsi="Arial" w:cs="Arial"/>
          <w:sz w:val="20"/>
          <w:szCs w:val="20"/>
        </w:rPr>
        <w:t>Redundant Server</w:t>
      </w:r>
      <w:r w:rsidRPr="003037CA">
        <w:rPr>
          <w:rFonts w:ascii="Arial" w:hAnsi="Arial" w:cs="Arial"/>
          <w:sz w:val="20"/>
          <w:szCs w:val="20"/>
        </w:rPr>
        <w:t xml:space="preserve"> shall have all the same characteristics and functions as the primary server.</w:t>
      </w:r>
    </w:p>
    <w:p w14:paraId="39FE71F6" w14:textId="77777777" w:rsidR="0047507E" w:rsidRPr="003037CA" w:rsidRDefault="0047507E" w:rsidP="004D291E">
      <w:pPr>
        <w:ind w:left="741"/>
        <w:jc w:val="both"/>
        <w:rPr>
          <w:rFonts w:ascii="Arial" w:hAnsi="Arial" w:cs="Arial"/>
          <w:sz w:val="20"/>
          <w:szCs w:val="20"/>
        </w:rPr>
      </w:pPr>
    </w:p>
    <w:p w14:paraId="7166B418" w14:textId="2C4938A8" w:rsidR="00D840D8" w:rsidRDefault="0047507E" w:rsidP="004D291E">
      <w:pPr>
        <w:numPr>
          <w:ilvl w:val="0"/>
          <w:numId w:val="11"/>
        </w:numPr>
        <w:tabs>
          <w:tab w:val="clear" w:pos="1461"/>
          <w:tab w:val="num" w:pos="1140"/>
        </w:tabs>
        <w:ind w:left="1140" w:hanging="399"/>
        <w:jc w:val="both"/>
        <w:rPr>
          <w:rFonts w:ascii="Arial" w:hAnsi="Arial" w:cs="Arial"/>
          <w:sz w:val="20"/>
          <w:szCs w:val="20"/>
        </w:rPr>
      </w:pPr>
      <w:r w:rsidRPr="003037CA">
        <w:rPr>
          <w:rFonts w:ascii="Arial" w:hAnsi="Arial" w:cs="Arial"/>
          <w:sz w:val="20"/>
          <w:szCs w:val="20"/>
        </w:rPr>
        <w:t>The transition between these servers shall be completely transparent.</w:t>
      </w:r>
      <w:r w:rsidR="00A01876" w:rsidRPr="003037CA">
        <w:rPr>
          <w:rFonts w:ascii="Arial" w:hAnsi="Arial" w:cs="Arial"/>
          <w:sz w:val="20"/>
          <w:szCs w:val="20"/>
        </w:rPr>
        <w:t xml:space="preserve"> </w:t>
      </w:r>
      <w:r w:rsidRPr="003037CA">
        <w:rPr>
          <w:rFonts w:ascii="Arial" w:hAnsi="Arial" w:cs="Arial"/>
          <w:sz w:val="20"/>
          <w:szCs w:val="20"/>
        </w:rPr>
        <w:t xml:space="preserve">When the primary server is operational once more, it shall be capable of synchronizing its database automatically with the </w:t>
      </w:r>
      <w:r w:rsidR="000F59DD">
        <w:rPr>
          <w:rFonts w:ascii="Arial" w:hAnsi="Arial" w:cs="Arial"/>
          <w:sz w:val="20"/>
          <w:szCs w:val="20"/>
        </w:rPr>
        <w:t>Redundant Server</w:t>
      </w:r>
      <w:r w:rsidRPr="003037CA">
        <w:rPr>
          <w:rFonts w:ascii="Arial" w:hAnsi="Arial" w:cs="Arial"/>
          <w:sz w:val="20"/>
          <w:szCs w:val="20"/>
        </w:rPr>
        <w:t xml:space="preserve"> and then resume absolute control of the access management system.</w:t>
      </w:r>
      <w:r w:rsidR="00A01876" w:rsidRPr="003037CA">
        <w:rPr>
          <w:rFonts w:ascii="Arial" w:hAnsi="Arial" w:cs="Arial"/>
          <w:sz w:val="20"/>
          <w:szCs w:val="20"/>
        </w:rPr>
        <w:t xml:space="preserve"> </w:t>
      </w:r>
      <w:r w:rsidRPr="003037CA">
        <w:rPr>
          <w:rFonts w:ascii="Arial" w:hAnsi="Arial" w:cs="Arial"/>
          <w:sz w:val="20"/>
          <w:szCs w:val="20"/>
        </w:rPr>
        <w:t>No human intervention shall be requ</w:t>
      </w:r>
      <w:r w:rsidR="00D43BD3">
        <w:rPr>
          <w:rFonts w:ascii="Arial" w:hAnsi="Arial" w:cs="Arial"/>
          <w:sz w:val="20"/>
          <w:szCs w:val="20"/>
        </w:rPr>
        <w:t>ired in this operation.</w:t>
      </w:r>
    </w:p>
    <w:p w14:paraId="0C17F2BC" w14:textId="77777777" w:rsidR="00987113" w:rsidRPr="003037CA" w:rsidRDefault="00987113" w:rsidP="00D43BD3">
      <w:pPr>
        <w:jc w:val="both"/>
        <w:rPr>
          <w:rFonts w:ascii="Arial" w:hAnsi="Arial" w:cs="Arial"/>
          <w:sz w:val="20"/>
          <w:szCs w:val="20"/>
        </w:rPr>
      </w:pPr>
    </w:p>
    <w:p w14:paraId="0DC7CD13" w14:textId="100F4B51" w:rsidR="00D840D8" w:rsidRPr="00D43BD3" w:rsidRDefault="009E40FA" w:rsidP="00D43BD3">
      <w:pPr>
        <w:numPr>
          <w:ilvl w:val="0"/>
          <w:numId w:val="11"/>
        </w:numPr>
        <w:tabs>
          <w:tab w:val="clear" w:pos="1461"/>
          <w:tab w:val="num" w:pos="1140"/>
        </w:tabs>
        <w:ind w:left="1140" w:hanging="399"/>
        <w:jc w:val="both"/>
        <w:rPr>
          <w:rFonts w:ascii="Arial" w:hAnsi="Arial" w:cs="Arial"/>
          <w:sz w:val="20"/>
          <w:szCs w:val="20"/>
        </w:rPr>
      </w:pPr>
      <w:r w:rsidRPr="003037CA">
        <w:rPr>
          <w:rFonts w:ascii="Arial" w:hAnsi="Arial" w:cs="Arial"/>
          <w:sz w:val="20"/>
          <w:szCs w:val="20"/>
        </w:rPr>
        <w:t>The operator shall be able to perform any and all operations during a</w:t>
      </w:r>
      <w:r w:rsidR="00D43BD3">
        <w:rPr>
          <w:rFonts w:ascii="Arial" w:hAnsi="Arial" w:cs="Arial"/>
          <w:sz w:val="20"/>
          <w:szCs w:val="20"/>
        </w:rPr>
        <w:t xml:space="preserve"> </w:t>
      </w:r>
      <w:r w:rsidRPr="00D43BD3">
        <w:rPr>
          <w:rFonts w:ascii="Arial" w:hAnsi="Arial" w:cs="Arial"/>
          <w:sz w:val="20"/>
          <w:szCs w:val="20"/>
        </w:rPr>
        <w:t xml:space="preserve">fail-over synchronization between the primary server and </w:t>
      </w:r>
      <w:r w:rsidR="000F59DD">
        <w:rPr>
          <w:rFonts w:ascii="Arial" w:hAnsi="Arial" w:cs="Arial"/>
          <w:sz w:val="20"/>
          <w:szCs w:val="20"/>
        </w:rPr>
        <w:t>Redundant Server</w:t>
      </w:r>
      <w:r w:rsidRPr="00D43BD3">
        <w:rPr>
          <w:rFonts w:ascii="Arial" w:hAnsi="Arial" w:cs="Arial"/>
          <w:sz w:val="20"/>
          <w:szCs w:val="20"/>
        </w:rPr>
        <w:t>.</w:t>
      </w:r>
    </w:p>
    <w:p w14:paraId="4512FCE9" w14:textId="77777777" w:rsidR="009E40FA" w:rsidRPr="003037CA" w:rsidRDefault="009E40FA" w:rsidP="004D291E">
      <w:pPr>
        <w:ind w:left="1140"/>
        <w:jc w:val="both"/>
        <w:rPr>
          <w:rFonts w:ascii="Arial" w:hAnsi="Arial" w:cs="Arial"/>
          <w:sz w:val="20"/>
          <w:szCs w:val="20"/>
        </w:rPr>
      </w:pPr>
    </w:p>
    <w:p w14:paraId="047D5A87" w14:textId="35C92470" w:rsidR="009E40FA" w:rsidRDefault="009E40FA" w:rsidP="004D291E">
      <w:pPr>
        <w:numPr>
          <w:ilvl w:val="0"/>
          <w:numId w:val="11"/>
        </w:numPr>
        <w:tabs>
          <w:tab w:val="clear" w:pos="1461"/>
          <w:tab w:val="num" w:pos="1140"/>
        </w:tabs>
        <w:ind w:left="1140" w:hanging="399"/>
        <w:jc w:val="both"/>
        <w:rPr>
          <w:rFonts w:ascii="Arial" w:hAnsi="Arial" w:cs="Arial"/>
          <w:sz w:val="20"/>
          <w:szCs w:val="20"/>
        </w:rPr>
      </w:pPr>
      <w:r w:rsidRPr="003037CA">
        <w:rPr>
          <w:rFonts w:ascii="Arial" w:hAnsi="Arial" w:cs="Arial"/>
          <w:sz w:val="20"/>
          <w:szCs w:val="20"/>
        </w:rPr>
        <w:t xml:space="preserve">The system shall support the use of multiple simultaneous </w:t>
      </w:r>
      <w:r w:rsidR="000F59DD">
        <w:rPr>
          <w:rFonts w:ascii="Arial" w:hAnsi="Arial" w:cs="Arial"/>
          <w:sz w:val="20"/>
          <w:szCs w:val="20"/>
        </w:rPr>
        <w:t>Redundant Server</w:t>
      </w:r>
      <w:r w:rsidRPr="003037CA">
        <w:rPr>
          <w:rFonts w:ascii="Arial" w:hAnsi="Arial" w:cs="Arial"/>
          <w:sz w:val="20"/>
          <w:szCs w:val="20"/>
        </w:rPr>
        <w:t>s. The need to install third party (not EntraPass) licensing shall not be acceptable.</w:t>
      </w:r>
    </w:p>
    <w:p w14:paraId="5806A563" w14:textId="77777777" w:rsidR="00BF325A" w:rsidRDefault="00BF325A" w:rsidP="00D43BD3">
      <w:pPr>
        <w:pStyle w:val="ListParagraph"/>
        <w:rPr>
          <w:rFonts w:ascii="Arial" w:hAnsi="Arial" w:cs="Arial"/>
          <w:sz w:val="20"/>
          <w:szCs w:val="20"/>
        </w:rPr>
      </w:pPr>
    </w:p>
    <w:p w14:paraId="1203B796" w14:textId="5D70E873" w:rsidR="00BF325A" w:rsidRDefault="00BF325A" w:rsidP="00BF325A">
      <w:pPr>
        <w:numPr>
          <w:ilvl w:val="0"/>
          <w:numId w:val="11"/>
        </w:numPr>
        <w:tabs>
          <w:tab w:val="clear" w:pos="1461"/>
          <w:tab w:val="num" w:pos="759"/>
        </w:tabs>
        <w:ind w:left="1140" w:hanging="399"/>
        <w:jc w:val="both"/>
        <w:rPr>
          <w:rFonts w:ascii="Arial" w:hAnsi="Arial" w:cs="Arial"/>
          <w:sz w:val="20"/>
          <w:szCs w:val="20"/>
        </w:rPr>
      </w:pPr>
      <w:r>
        <w:rPr>
          <w:rFonts w:ascii="Arial" w:hAnsi="Arial" w:cs="Arial"/>
          <w:sz w:val="20"/>
          <w:szCs w:val="20"/>
        </w:rPr>
        <w:t xml:space="preserve">The SMS shall </w:t>
      </w:r>
      <w:r w:rsidR="0021317F">
        <w:rPr>
          <w:rFonts w:ascii="Arial" w:hAnsi="Arial" w:cs="Arial"/>
          <w:sz w:val="20"/>
          <w:szCs w:val="20"/>
        </w:rPr>
        <w:t xml:space="preserve">no longer </w:t>
      </w:r>
      <w:r>
        <w:rPr>
          <w:rFonts w:ascii="Arial" w:hAnsi="Arial" w:cs="Arial"/>
          <w:sz w:val="20"/>
          <w:szCs w:val="20"/>
        </w:rPr>
        <w:t xml:space="preserve">allow the </w:t>
      </w:r>
      <w:r w:rsidR="0021317F">
        <w:rPr>
          <w:rFonts w:ascii="Arial" w:hAnsi="Arial" w:cs="Arial"/>
          <w:sz w:val="20"/>
          <w:szCs w:val="20"/>
        </w:rPr>
        <w:t>p</w:t>
      </w:r>
      <w:r>
        <w:rPr>
          <w:rFonts w:ascii="Arial" w:hAnsi="Arial" w:cs="Arial"/>
          <w:sz w:val="20"/>
          <w:szCs w:val="20"/>
        </w:rPr>
        <w:t xml:space="preserve">rimary server </w:t>
      </w:r>
      <w:r w:rsidR="0021317F">
        <w:rPr>
          <w:rFonts w:ascii="Arial" w:hAnsi="Arial" w:cs="Arial"/>
          <w:sz w:val="20"/>
          <w:szCs w:val="20"/>
        </w:rPr>
        <w:t>to</w:t>
      </w:r>
      <w:r>
        <w:rPr>
          <w:rFonts w:ascii="Arial" w:hAnsi="Arial" w:cs="Arial"/>
          <w:sz w:val="20"/>
          <w:szCs w:val="20"/>
        </w:rPr>
        <w:t xml:space="preserve"> run and manage quick and custom event based reports. The quick and custom reports shall be managed </w:t>
      </w:r>
      <w:r w:rsidR="0021317F">
        <w:rPr>
          <w:rFonts w:ascii="Arial" w:hAnsi="Arial" w:cs="Arial"/>
          <w:sz w:val="20"/>
          <w:szCs w:val="20"/>
        </w:rPr>
        <w:t>by</w:t>
      </w:r>
      <w:r>
        <w:rPr>
          <w:rFonts w:ascii="Arial" w:hAnsi="Arial" w:cs="Arial"/>
          <w:sz w:val="20"/>
          <w:szCs w:val="20"/>
        </w:rPr>
        <w:t xml:space="preserve"> the</w:t>
      </w:r>
      <w:r w:rsidR="0021317F">
        <w:rPr>
          <w:rFonts w:ascii="Arial" w:hAnsi="Arial" w:cs="Arial"/>
          <w:sz w:val="20"/>
          <w:szCs w:val="20"/>
        </w:rPr>
        <w:t xml:space="preserve"> active</w:t>
      </w:r>
      <w:r>
        <w:rPr>
          <w:rFonts w:ascii="Arial" w:hAnsi="Arial" w:cs="Arial"/>
          <w:sz w:val="20"/>
          <w:szCs w:val="20"/>
        </w:rPr>
        <w:t xml:space="preserve"> </w:t>
      </w:r>
      <w:r w:rsidR="000F59DD">
        <w:rPr>
          <w:rFonts w:ascii="Arial" w:hAnsi="Arial" w:cs="Arial"/>
          <w:sz w:val="20"/>
          <w:szCs w:val="20"/>
        </w:rPr>
        <w:t>Redundant Server</w:t>
      </w:r>
      <w:r w:rsidR="0021317F">
        <w:rPr>
          <w:rFonts w:ascii="Arial" w:hAnsi="Arial" w:cs="Arial"/>
          <w:sz w:val="20"/>
          <w:szCs w:val="20"/>
        </w:rPr>
        <w:t>.</w:t>
      </w:r>
      <w:r>
        <w:rPr>
          <w:rFonts w:ascii="Arial" w:hAnsi="Arial" w:cs="Arial"/>
          <w:sz w:val="20"/>
          <w:szCs w:val="20"/>
        </w:rPr>
        <w:t xml:space="preserve"> Th</w:t>
      </w:r>
      <w:r w:rsidR="0021317F">
        <w:rPr>
          <w:rFonts w:ascii="Arial" w:hAnsi="Arial" w:cs="Arial"/>
          <w:sz w:val="20"/>
          <w:szCs w:val="20"/>
        </w:rPr>
        <w:t>is</w:t>
      </w:r>
      <w:r>
        <w:rPr>
          <w:rFonts w:ascii="Arial" w:hAnsi="Arial" w:cs="Arial"/>
          <w:sz w:val="20"/>
          <w:szCs w:val="20"/>
        </w:rPr>
        <w:t xml:space="preserve"> giv</w:t>
      </w:r>
      <w:r w:rsidR="0021317F">
        <w:rPr>
          <w:rFonts w:ascii="Arial" w:hAnsi="Arial" w:cs="Arial"/>
          <w:sz w:val="20"/>
          <w:szCs w:val="20"/>
        </w:rPr>
        <w:t>es</w:t>
      </w:r>
      <w:r>
        <w:rPr>
          <w:rFonts w:ascii="Arial" w:hAnsi="Arial" w:cs="Arial"/>
          <w:sz w:val="20"/>
          <w:szCs w:val="20"/>
        </w:rPr>
        <w:t xml:space="preserve"> power </w:t>
      </w:r>
      <w:r w:rsidR="0021317F">
        <w:rPr>
          <w:rFonts w:ascii="Arial" w:hAnsi="Arial" w:cs="Arial"/>
          <w:sz w:val="20"/>
          <w:szCs w:val="20"/>
        </w:rPr>
        <w:t>to</w:t>
      </w:r>
      <w:r>
        <w:rPr>
          <w:rFonts w:ascii="Arial" w:hAnsi="Arial" w:cs="Arial"/>
          <w:sz w:val="20"/>
          <w:szCs w:val="20"/>
        </w:rPr>
        <w:t xml:space="preserve"> the primary server to manage the database and day</w:t>
      </w:r>
      <w:r w:rsidR="0021317F">
        <w:rPr>
          <w:rFonts w:ascii="Arial" w:hAnsi="Arial" w:cs="Arial"/>
          <w:sz w:val="20"/>
          <w:szCs w:val="20"/>
        </w:rPr>
        <w:t>-</w:t>
      </w:r>
      <w:r>
        <w:rPr>
          <w:rFonts w:ascii="Arial" w:hAnsi="Arial" w:cs="Arial"/>
          <w:sz w:val="20"/>
          <w:szCs w:val="20"/>
        </w:rPr>
        <w:t>to</w:t>
      </w:r>
      <w:r w:rsidR="0021317F">
        <w:rPr>
          <w:rFonts w:ascii="Arial" w:hAnsi="Arial" w:cs="Arial"/>
          <w:sz w:val="20"/>
          <w:szCs w:val="20"/>
        </w:rPr>
        <w:t>-day</w:t>
      </w:r>
      <w:r>
        <w:rPr>
          <w:rFonts w:ascii="Arial" w:hAnsi="Arial" w:cs="Arial"/>
          <w:sz w:val="20"/>
          <w:szCs w:val="20"/>
        </w:rPr>
        <w:t xml:space="preserve"> operations.</w:t>
      </w:r>
    </w:p>
    <w:p w14:paraId="33A6A932" w14:textId="77777777" w:rsidR="00BF325A" w:rsidRDefault="00BF325A" w:rsidP="00BF325A">
      <w:pPr>
        <w:pStyle w:val="ListParagraph"/>
        <w:rPr>
          <w:rFonts w:ascii="Arial" w:hAnsi="Arial" w:cs="Arial"/>
          <w:sz w:val="20"/>
          <w:szCs w:val="20"/>
        </w:rPr>
      </w:pPr>
    </w:p>
    <w:p w14:paraId="1BB5A361" w14:textId="4F926269" w:rsidR="00BF325A" w:rsidRDefault="00BF325A" w:rsidP="00BF325A">
      <w:pPr>
        <w:numPr>
          <w:ilvl w:val="0"/>
          <w:numId w:val="11"/>
        </w:numPr>
        <w:tabs>
          <w:tab w:val="clear" w:pos="1461"/>
          <w:tab w:val="num" w:pos="759"/>
        </w:tabs>
        <w:ind w:left="1140" w:hanging="399"/>
        <w:jc w:val="both"/>
        <w:rPr>
          <w:rFonts w:ascii="Arial" w:hAnsi="Arial" w:cs="Arial"/>
          <w:sz w:val="20"/>
          <w:szCs w:val="20"/>
        </w:rPr>
      </w:pPr>
      <w:r>
        <w:rPr>
          <w:rFonts w:ascii="Arial" w:hAnsi="Arial" w:cs="Arial"/>
          <w:sz w:val="20"/>
          <w:szCs w:val="20"/>
        </w:rPr>
        <w:t xml:space="preserve">The SMS shall allow </w:t>
      </w:r>
      <w:r w:rsidR="00987113">
        <w:rPr>
          <w:rFonts w:ascii="Arial" w:hAnsi="Arial" w:cs="Arial"/>
          <w:sz w:val="20"/>
          <w:szCs w:val="20"/>
        </w:rPr>
        <w:t xml:space="preserve">the </w:t>
      </w:r>
      <w:r w:rsidR="000F59DD">
        <w:rPr>
          <w:rFonts w:ascii="Arial" w:hAnsi="Arial" w:cs="Arial"/>
          <w:sz w:val="20"/>
          <w:szCs w:val="20"/>
        </w:rPr>
        <w:t>Redundant Server</w:t>
      </w:r>
      <w:r w:rsidR="00987113">
        <w:rPr>
          <w:rFonts w:ascii="Arial" w:hAnsi="Arial" w:cs="Arial"/>
          <w:sz w:val="20"/>
          <w:szCs w:val="20"/>
        </w:rPr>
        <w:t xml:space="preserve"> to perform</w:t>
      </w:r>
      <w:r>
        <w:rPr>
          <w:rFonts w:ascii="Arial" w:hAnsi="Arial" w:cs="Arial"/>
          <w:sz w:val="20"/>
          <w:szCs w:val="20"/>
        </w:rPr>
        <w:t xml:space="preserve"> backups</w:t>
      </w:r>
      <w:r w:rsidR="00987113">
        <w:rPr>
          <w:rFonts w:ascii="Arial" w:hAnsi="Arial" w:cs="Arial"/>
          <w:sz w:val="20"/>
          <w:szCs w:val="20"/>
        </w:rPr>
        <w:t>.</w:t>
      </w:r>
    </w:p>
    <w:p w14:paraId="22498D44" w14:textId="77777777" w:rsidR="00BF325A" w:rsidRPr="00F52B32" w:rsidRDefault="00BF325A" w:rsidP="00D43BD3">
      <w:pPr>
        <w:jc w:val="both"/>
        <w:rPr>
          <w:rFonts w:ascii="Arial" w:hAnsi="Arial" w:cs="Arial"/>
          <w:sz w:val="20"/>
          <w:szCs w:val="20"/>
        </w:rPr>
      </w:pPr>
    </w:p>
    <w:p w14:paraId="7ABD390D" w14:textId="263E260B" w:rsidR="00BF325A" w:rsidRDefault="00BF325A" w:rsidP="00BF325A">
      <w:pPr>
        <w:numPr>
          <w:ilvl w:val="0"/>
          <w:numId w:val="11"/>
        </w:numPr>
        <w:tabs>
          <w:tab w:val="clear" w:pos="1461"/>
          <w:tab w:val="num" w:pos="759"/>
        </w:tabs>
        <w:ind w:left="1140" w:hanging="399"/>
        <w:jc w:val="both"/>
        <w:rPr>
          <w:rFonts w:ascii="Arial" w:hAnsi="Arial" w:cs="Arial"/>
          <w:sz w:val="20"/>
          <w:szCs w:val="20"/>
        </w:rPr>
      </w:pPr>
      <w:r w:rsidRPr="00F52B32">
        <w:rPr>
          <w:rFonts w:ascii="Arial" w:hAnsi="Arial" w:cs="Arial"/>
          <w:sz w:val="20"/>
          <w:szCs w:val="20"/>
        </w:rPr>
        <w:t>The SMS shall allow for asynchronous and synchronous mirror databas</w:t>
      </w:r>
      <w:r w:rsidRPr="00EC7075">
        <w:rPr>
          <w:rFonts w:ascii="Arial" w:hAnsi="Arial" w:cs="Arial"/>
          <w:sz w:val="20"/>
          <w:szCs w:val="20"/>
        </w:rPr>
        <w:t>e</w:t>
      </w:r>
      <w:r w:rsidRPr="00F52B32">
        <w:rPr>
          <w:rFonts w:ascii="Arial" w:hAnsi="Arial" w:cs="Arial"/>
          <w:sz w:val="20"/>
          <w:szCs w:val="20"/>
        </w:rPr>
        <w:t xml:space="preserve"> o</w:t>
      </w:r>
      <w:r w:rsidR="00987113">
        <w:rPr>
          <w:rFonts w:ascii="Arial" w:hAnsi="Arial" w:cs="Arial"/>
          <w:sz w:val="20"/>
          <w:szCs w:val="20"/>
        </w:rPr>
        <w:t>f</w:t>
      </w:r>
      <w:r w:rsidRPr="00F52B32">
        <w:rPr>
          <w:rFonts w:ascii="Arial" w:hAnsi="Arial" w:cs="Arial"/>
          <w:sz w:val="20"/>
          <w:szCs w:val="20"/>
        </w:rPr>
        <w:t xml:space="preserve"> archives, time-attendance and video events. This allows for slower networks where the </w:t>
      </w:r>
      <w:r w:rsidR="000F59DD">
        <w:rPr>
          <w:rFonts w:ascii="Arial" w:hAnsi="Arial" w:cs="Arial"/>
          <w:sz w:val="20"/>
          <w:szCs w:val="20"/>
        </w:rPr>
        <w:t>Redundant Server</w:t>
      </w:r>
      <w:r>
        <w:rPr>
          <w:rFonts w:ascii="Arial" w:hAnsi="Arial" w:cs="Arial"/>
          <w:sz w:val="20"/>
          <w:szCs w:val="20"/>
        </w:rPr>
        <w:t xml:space="preserve"> is in </w:t>
      </w:r>
      <w:r w:rsidR="00987113">
        <w:rPr>
          <w:rFonts w:ascii="Arial" w:hAnsi="Arial" w:cs="Arial"/>
          <w:sz w:val="20"/>
          <w:szCs w:val="20"/>
        </w:rPr>
        <w:t xml:space="preserve">a </w:t>
      </w:r>
      <w:r>
        <w:rPr>
          <w:rFonts w:ascii="Arial" w:hAnsi="Arial" w:cs="Arial"/>
          <w:sz w:val="20"/>
          <w:szCs w:val="20"/>
        </w:rPr>
        <w:t>different building</w:t>
      </w:r>
      <w:r w:rsidR="00987113">
        <w:rPr>
          <w:rFonts w:ascii="Arial" w:hAnsi="Arial" w:cs="Arial"/>
          <w:sz w:val="20"/>
          <w:szCs w:val="20"/>
        </w:rPr>
        <w:t xml:space="preserve"> or </w:t>
      </w:r>
      <w:r>
        <w:rPr>
          <w:rFonts w:ascii="Arial" w:hAnsi="Arial" w:cs="Arial"/>
          <w:sz w:val="20"/>
          <w:szCs w:val="20"/>
        </w:rPr>
        <w:t>cit</w:t>
      </w:r>
      <w:r w:rsidR="00987113">
        <w:rPr>
          <w:rFonts w:ascii="Arial" w:hAnsi="Arial" w:cs="Arial"/>
          <w:sz w:val="20"/>
          <w:szCs w:val="20"/>
        </w:rPr>
        <w:t>y</w:t>
      </w:r>
      <w:r>
        <w:rPr>
          <w:rFonts w:ascii="Arial" w:hAnsi="Arial" w:cs="Arial"/>
          <w:sz w:val="20"/>
          <w:szCs w:val="20"/>
        </w:rPr>
        <w:t xml:space="preserve"> to only sync events every X minutes. The timer shall be configurable</w:t>
      </w:r>
      <w:r w:rsidR="00987113">
        <w:rPr>
          <w:rFonts w:ascii="Arial" w:hAnsi="Arial" w:cs="Arial"/>
          <w:sz w:val="20"/>
          <w:szCs w:val="20"/>
        </w:rPr>
        <w:t>:</w:t>
      </w:r>
    </w:p>
    <w:p w14:paraId="48428F46" w14:textId="39462DEB" w:rsidR="00BF325A" w:rsidRDefault="00BF325A" w:rsidP="00BF325A">
      <w:pPr>
        <w:numPr>
          <w:ilvl w:val="1"/>
          <w:numId w:val="11"/>
        </w:numPr>
        <w:jc w:val="both"/>
        <w:rPr>
          <w:rFonts w:ascii="Arial" w:hAnsi="Arial" w:cs="Arial"/>
          <w:sz w:val="20"/>
          <w:szCs w:val="20"/>
        </w:rPr>
      </w:pPr>
      <w:r>
        <w:rPr>
          <w:rFonts w:ascii="Arial" w:hAnsi="Arial" w:cs="Arial"/>
          <w:sz w:val="20"/>
          <w:szCs w:val="20"/>
        </w:rPr>
        <w:t xml:space="preserve">In case of primary server failure the </w:t>
      </w:r>
      <w:r w:rsidR="000F59DD">
        <w:rPr>
          <w:rFonts w:ascii="Arial" w:hAnsi="Arial" w:cs="Arial"/>
          <w:sz w:val="20"/>
          <w:szCs w:val="20"/>
        </w:rPr>
        <w:t>Redundant Server</w:t>
      </w:r>
      <w:r>
        <w:rPr>
          <w:rFonts w:ascii="Arial" w:hAnsi="Arial" w:cs="Arial"/>
          <w:sz w:val="20"/>
          <w:szCs w:val="20"/>
        </w:rPr>
        <w:t xml:space="preserve"> shall start and take over. The database (data) is synchronized in real time at all times</w:t>
      </w:r>
      <w:r w:rsidR="00987113">
        <w:rPr>
          <w:rFonts w:ascii="Arial" w:hAnsi="Arial" w:cs="Arial"/>
          <w:sz w:val="20"/>
          <w:szCs w:val="20"/>
        </w:rPr>
        <w:t>.</w:t>
      </w:r>
    </w:p>
    <w:p w14:paraId="3C7F4B78" w14:textId="77777777" w:rsidR="00BF325A" w:rsidRDefault="00BF325A" w:rsidP="00BF325A">
      <w:pPr>
        <w:numPr>
          <w:ilvl w:val="1"/>
          <w:numId w:val="11"/>
        </w:numPr>
        <w:jc w:val="both"/>
        <w:rPr>
          <w:rFonts w:ascii="Arial" w:hAnsi="Arial" w:cs="Arial"/>
          <w:sz w:val="20"/>
          <w:szCs w:val="20"/>
        </w:rPr>
      </w:pPr>
      <w:r>
        <w:rPr>
          <w:rFonts w:ascii="Arial" w:hAnsi="Arial" w:cs="Arial"/>
          <w:sz w:val="20"/>
          <w:szCs w:val="20"/>
        </w:rPr>
        <w:t xml:space="preserve">Once the primary server restarts, the missing event shall be </w:t>
      </w:r>
      <w:r w:rsidRPr="00EC7075">
        <w:rPr>
          <w:rFonts w:ascii="Arial" w:hAnsi="Arial" w:cs="Arial"/>
          <w:sz w:val="20"/>
          <w:szCs w:val="20"/>
        </w:rPr>
        <w:t xml:space="preserve">fully </w:t>
      </w:r>
      <w:r w:rsidRPr="00F52B32">
        <w:rPr>
          <w:rFonts w:ascii="Arial" w:hAnsi="Arial" w:cs="Arial"/>
          <w:sz w:val="20"/>
          <w:szCs w:val="20"/>
        </w:rPr>
        <w:t>synchronized</w:t>
      </w:r>
      <w:r w:rsidR="00987113">
        <w:rPr>
          <w:rFonts w:ascii="Arial" w:hAnsi="Arial" w:cs="Arial"/>
          <w:sz w:val="20"/>
          <w:szCs w:val="20"/>
        </w:rPr>
        <w:t>.</w:t>
      </w:r>
    </w:p>
    <w:p w14:paraId="7A7F08AA" w14:textId="77777777" w:rsidR="008B1AF6" w:rsidRDefault="008B1AF6" w:rsidP="00A82C74">
      <w:pPr>
        <w:ind w:left="2181"/>
        <w:jc w:val="both"/>
        <w:rPr>
          <w:rFonts w:ascii="Arial" w:hAnsi="Arial" w:cs="Arial"/>
          <w:sz w:val="20"/>
          <w:szCs w:val="20"/>
        </w:rPr>
      </w:pPr>
    </w:p>
    <w:p w14:paraId="767C6C4C" w14:textId="74FC7279" w:rsidR="008B1AF6" w:rsidRPr="00B61C1C" w:rsidRDefault="008B1AF6" w:rsidP="008B1AF6">
      <w:pPr>
        <w:numPr>
          <w:ilvl w:val="0"/>
          <w:numId w:val="11"/>
        </w:numPr>
        <w:tabs>
          <w:tab w:val="clear" w:pos="1461"/>
          <w:tab w:val="num" w:pos="759"/>
        </w:tabs>
        <w:ind w:left="1140" w:hanging="399"/>
        <w:jc w:val="both"/>
        <w:rPr>
          <w:rFonts w:ascii="Arial" w:hAnsi="Arial" w:cs="Arial"/>
          <w:sz w:val="20"/>
          <w:szCs w:val="20"/>
        </w:rPr>
      </w:pPr>
      <w:bookmarkStart w:id="75" w:name="OLE_LINK18"/>
      <w:bookmarkStart w:id="76" w:name="OLE_LINK19"/>
      <w:r>
        <w:rPr>
          <w:rFonts w:ascii="Arial" w:hAnsi="Arial" w:cs="Arial"/>
          <w:sz w:val="20"/>
          <w:szCs w:val="20"/>
        </w:rPr>
        <w:t xml:space="preserve">The SMS shall synchronize all </w:t>
      </w:r>
      <w:r w:rsidR="000F59DD">
        <w:rPr>
          <w:rFonts w:ascii="Arial" w:hAnsi="Arial" w:cs="Arial"/>
          <w:sz w:val="20"/>
          <w:szCs w:val="20"/>
        </w:rPr>
        <w:t>Redundant Server</w:t>
      </w:r>
      <w:r>
        <w:rPr>
          <w:rFonts w:ascii="Arial" w:hAnsi="Arial" w:cs="Arial"/>
          <w:sz w:val="20"/>
          <w:szCs w:val="20"/>
        </w:rPr>
        <w:t>s instances at the same time and not in sequence</w:t>
      </w:r>
      <w:r w:rsidR="002433E8">
        <w:rPr>
          <w:rFonts w:ascii="Arial" w:hAnsi="Arial" w:cs="Arial"/>
          <w:sz w:val="20"/>
          <w:szCs w:val="20"/>
        </w:rPr>
        <w:t>.</w:t>
      </w:r>
    </w:p>
    <w:bookmarkEnd w:id="75"/>
    <w:bookmarkEnd w:id="76"/>
    <w:p w14:paraId="1E539A45" w14:textId="77777777" w:rsidR="008B1AF6" w:rsidRPr="00595A7D" w:rsidRDefault="008B1AF6" w:rsidP="00A82C74">
      <w:pPr>
        <w:ind w:left="2181"/>
        <w:jc w:val="both"/>
        <w:rPr>
          <w:rFonts w:ascii="Arial" w:hAnsi="Arial" w:cs="Arial"/>
          <w:sz w:val="20"/>
          <w:szCs w:val="20"/>
        </w:rPr>
      </w:pPr>
    </w:p>
    <w:p w14:paraId="085209E2" w14:textId="77777777" w:rsidR="00BF325A" w:rsidRPr="003037CA" w:rsidRDefault="00BF325A" w:rsidP="00D43BD3">
      <w:pPr>
        <w:ind w:left="1140"/>
        <w:jc w:val="both"/>
        <w:rPr>
          <w:rFonts w:ascii="Arial" w:hAnsi="Arial" w:cs="Arial"/>
          <w:sz w:val="20"/>
          <w:szCs w:val="20"/>
        </w:rPr>
      </w:pPr>
    </w:p>
    <w:p w14:paraId="4E51DB26" w14:textId="77777777" w:rsidR="00095C25" w:rsidRPr="003037CA" w:rsidRDefault="00095C25" w:rsidP="009E40FA">
      <w:pPr>
        <w:ind w:left="1140"/>
        <w:rPr>
          <w:rFonts w:ascii="Arial" w:hAnsi="Arial" w:cs="Arial"/>
          <w:sz w:val="20"/>
          <w:szCs w:val="20"/>
        </w:rPr>
      </w:pPr>
    </w:p>
    <w:p w14:paraId="3551158D" w14:textId="77777777" w:rsidR="00095C25" w:rsidRPr="003037CA" w:rsidRDefault="00095C25" w:rsidP="00D43BD3">
      <w:pPr>
        <w:outlineLvl w:val="1"/>
        <w:rPr>
          <w:rFonts w:ascii="Arial" w:hAnsi="Arial" w:cs="Arial"/>
          <w:sz w:val="20"/>
          <w:szCs w:val="20"/>
        </w:rPr>
      </w:pPr>
      <w:bookmarkStart w:id="77" w:name="_Toc9848796"/>
      <w:r w:rsidRPr="003037CA">
        <w:rPr>
          <w:rFonts w:ascii="Arial" w:hAnsi="Arial" w:cs="Arial"/>
          <w:b/>
          <w:sz w:val="20"/>
          <w:szCs w:val="20"/>
        </w:rPr>
        <w:t>2.</w:t>
      </w:r>
      <w:r w:rsidR="00E94485">
        <w:rPr>
          <w:rFonts w:ascii="Arial" w:hAnsi="Arial" w:cs="Arial"/>
          <w:b/>
          <w:sz w:val="20"/>
          <w:szCs w:val="20"/>
        </w:rPr>
        <w:t>8</w:t>
      </w:r>
      <w:r w:rsidRPr="003037CA">
        <w:rPr>
          <w:rFonts w:ascii="Arial" w:hAnsi="Arial" w:cs="Arial"/>
          <w:b/>
          <w:sz w:val="20"/>
          <w:szCs w:val="20"/>
        </w:rPr>
        <w:tab/>
        <w:t xml:space="preserve">HSPD-12 </w:t>
      </w:r>
      <w:r w:rsidR="0082506B" w:rsidRPr="003037CA">
        <w:rPr>
          <w:rFonts w:ascii="Arial" w:hAnsi="Arial" w:cs="Arial"/>
          <w:b/>
          <w:sz w:val="20"/>
          <w:szCs w:val="20"/>
        </w:rPr>
        <w:t>COMPLIANCE</w:t>
      </w:r>
      <w:r w:rsidRPr="003037CA">
        <w:rPr>
          <w:rFonts w:ascii="Arial" w:hAnsi="Arial" w:cs="Arial"/>
          <w:b/>
          <w:sz w:val="20"/>
          <w:szCs w:val="20"/>
        </w:rPr>
        <w:t xml:space="preserve"> </w:t>
      </w:r>
      <w:r w:rsidR="0082506B" w:rsidRPr="003037CA">
        <w:rPr>
          <w:rFonts w:ascii="Arial" w:hAnsi="Arial" w:cs="Arial"/>
          <w:b/>
          <w:sz w:val="20"/>
          <w:szCs w:val="20"/>
        </w:rPr>
        <w:t>AND INTEGRATION</w:t>
      </w:r>
      <w:bookmarkEnd w:id="77"/>
      <w:r w:rsidR="00647CA5">
        <w:rPr>
          <w:rFonts w:ascii="Arial" w:hAnsi="Arial" w:cs="Arial"/>
          <w:sz w:val="20"/>
          <w:szCs w:val="20"/>
        </w:rPr>
        <w:br/>
      </w:r>
    </w:p>
    <w:p w14:paraId="02B48669" w14:textId="77777777" w:rsidR="00095C25" w:rsidRPr="003037CA" w:rsidRDefault="00095C25" w:rsidP="00CF6AA1">
      <w:pPr>
        <w:numPr>
          <w:ilvl w:val="0"/>
          <w:numId w:val="54"/>
        </w:numPr>
        <w:jc w:val="both"/>
        <w:rPr>
          <w:rFonts w:ascii="Arial" w:hAnsi="Arial" w:cs="Arial"/>
          <w:sz w:val="20"/>
          <w:szCs w:val="20"/>
        </w:rPr>
      </w:pPr>
      <w:r w:rsidRPr="003037CA">
        <w:rPr>
          <w:rFonts w:ascii="Arial" w:hAnsi="Arial" w:cs="Arial"/>
          <w:sz w:val="20"/>
          <w:szCs w:val="20"/>
        </w:rPr>
        <w:t xml:space="preserve">The SMS shall be HSPD-12 compliant when integrating with PIVCheck Plus and Certificate Manager </w:t>
      </w:r>
      <w:r w:rsidR="0082506B" w:rsidRPr="003037CA">
        <w:rPr>
          <w:rFonts w:ascii="Arial" w:hAnsi="Arial" w:cs="Arial"/>
          <w:sz w:val="20"/>
          <w:szCs w:val="20"/>
        </w:rPr>
        <w:t>S</w:t>
      </w:r>
      <w:r w:rsidRPr="003037CA">
        <w:rPr>
          <w:rFonts w:ascii="Arial" w:hAnsi="Arial" w:cs="Arial"/>
          <w:sz w:val="20"/>
          <w:szCs w:val="20"/>
        </w:rPr>
        <w:t>olution.  The SMS and PIVCheck integration shall be seamless and the operator shall not need to enter the cardholder’s information twice.</w:t>
      </w:r>
    </w:p>
    <w:p w14:paraId="629528DC" w14:textId="77777777" w:rsidR="00095C25" w:rsidRPr="003037CA" w:rsidRDefault="00095C25" w:rsidP="00095C25">
      <w:pPr>
        <w:ind w:left="1461"/>
        <w:rPr>
          <w:rFonts w:ascii="Arial" w:hAnsi="Arial" w:cs="Arial"/>
          <w:sz w:val="20"/>
          <w:szCs w:val="20"/>
        </w:rPr>
      </w:pPr>
    </w:p>
    <w:p w14:paraId="0F4D5B0A" w14:textId="77777777" w:rsidR="00095C25" w:rsidRPr="003037CA" w:rsidRDefault="00095C25" w:rsidP="00CF6AA1">
      <w:pPr>
        <w:numPr>
          <w:ilvl w:val="0"/>
          <w:numId w:val="54"/>
        </w:numPr>
        <w:jc w:val="both"/>
        <w:rPr>
          <w:rFonts w:ascii="Arial" w:hAnsi="Arial" w:cs="Arial"/>
          <w:sz w:val="20"/>
          <w:szCs w:val="20"/>
        </w:rPr>
      </w:pPr>
      <w:r w:rsidRPr="003037CA">
        <w:rPr>
          <w:rFonts w:ascii="Arial" w:hAnsi="Arial" w:cs="Arial"/>
          <w:sz w:val="20"/>
          <w:szCs w:val="20"/>
        </w:rPr>
        <w:t>The integration shall support up to three-factor authentication, extraction and verification of the cardholder’s data on the FIPS 201 smart card and shall perform a biometric match against the template stored on the card. Digital certificates shall verify against the issuer’s validation authority, SCVP or OCSP Responders.  All cards shall be validated using the FIPS 201 challenge-response (CAK or PAK) in order to identify forged or cloned cards.  The SMS integration shall work with all PIV, TWIC, CAC and FRAC cards.</w:t>
      </w:r>
    </w:p>
    <w:p w14:paraId="25AA5451" w14:textId="77777777" w:rsidR="00095C25" w:rsidRPr="003037CA" w:rsidRDefault="00095C25" w:rsidP="00095C25">
      <w:pPr>
        <w:pStyle w:val="ListParagraph"/>
        <w:rPr>
          <w:rFonts w:ascii="Arial" w:hAnsi="Arial" w:cs="Arial"/>
          <w:sz w:val="20"/>
          <w:szCs w:val="20"/>
        </w:rPr>
      </w:pPr>
    </w:p>
    <w:p w14:paraId="12717E6C" w14:textId="77777777" w:rsidR="00095C25" w:rsidRPr="003037CA" w:rsidRDefault="00095C25" w:rsidP="00CF6AA1">
      <w:pPr>
        <w:numPr>
          <w:ilvl w:val="0"/>
          <w:numId w:val="54"/>
        </w:numPr>
        <w:jc w:val="both"/>
        <w:rPr>
          <w:rFonts w:ascii="Arial" w:hAnsi="Arial" w:cs="Arial"/>
          <w:sz w:val="20"/>
          <w:szCs w:val="20"/>
        </w:rPr>
      </w:pPr>
      <w:r w:rsidRPr="003037CA">
        <w:rPr>
          <w:rFonts w:ascii="Arial" w:hAnsi="Arial" w:cs="Arial"/>
          <w:sz w:val="20"/>
          <w:szCs w:val="20"/>
        </w:rPr>
        <w:t>The PIVCheck solution shall verify the following items to ensure that the cardholder is the card owner, the card is authentic, and the card has not been revoked by the agency that issued it:</w:t>
      </w:r>
    </w:p>
    <w:p w14:paraId="270BA44B" w14:textId="77777777" w:rsidR="00F75011" w:rsidRPr="003037CA" w:rsidRDefault="00F75011" w:rsidP="00F75011">
      <w:pPr>
        <w:jc w:val="both"/>
        <w:rPr>
          <w:rFonts w:ascii="Arial" w:hAnsi="Arial" w:cs="Arial"/>
          <w:sz w:val="20"/>
          <w:szCs w:val="20"/>
        </w:rPr>
      </w:pPr>
    </w:p>
    <w:p w14:paraId="04AA876C" w14:textId="77777777" w:rsidR="00095C25" w:rsidRPr="003037CA" w:rsidRDefault="00095C25" w:rsidP="00CF6AA1">
      <w:pPr>
        <w:pStyle w:val="ListParagraph"/>
        <w:numPr>
          <w:ilvl w:val="1"/>
          <w:numId w:val="53"/>
        </w:numPr>
        <w:autoSpaceDE w:val="0"/>
        <w:autoSpaceDN w:val="0"/>
        <w:rPr>
          <w:rFonts w:ascii="Arial" w:hAnsi="Arial" w:cs="Arial"/>
          <w:sz w:val="20"/>
          <w:szCs w:val="20"/>
        </w:rPr>
      </w:pPr>
      <w:r w:rsidRPr="003037CA">
        <w:rPr>
          <w:rFonts w:ascii="Arial" w:hAnsi="Arial" w:cs="Arial"/>
          <w:sz w:val="20"/>
          <w:szCs w:val="20"/>
        </w:rPr>
        <w:t>Smart card expiration date</w:t>
      </w:r>
      <w:r w:rsidR="0082506B" w:rsidRPr="003037CA">
        <w:rPr>
          <w:rFonts w:ascii="Arial" w:hAnsi="Arial" w:cs="Arial"/>
          <w:sz w:val="20"/>
          <w:szCs w:val="20"/>
        </w:rPr>
        <w:t>.</w:t>
      </w:r>
    </w:p>
    <w:p w14:paraId="1D19FA3A" w14:textId="77777777" w:rsidR="00095C25" w:rsidRPr="003037CA" w:rsidRDefault="00095C25" w:rsidP="00CF6AA1">
      <w:pPr>
        <w:pStyle w:val="ListParagraph"/>
        <w:numPr>
          <w:ilvl w:val="1"/>
          <w:numId w:val="53"/>
        </w:numPr>
        <w:autoSpaceDE w:val="0"/>
        <w:autoSpaceDN w:val="0"/>
        <w:rPr>
          <w:rFonts w:ascii="Arial" w:hAnsi="Arial" w:cs="Arial"/>
          <w:sz w:val="20"/>
          <w:szCs w:val="20"/>
        </w:rPr>
      </w:pPr>
      <w:r w:rsidRPr="003037CA">
        <w:rPr>
          <w:rFonts w:ascii="Arial" w:hAnsi="Arial" w:cs="Arial"/>
          <w:sz w:val="20"/>
          <w:szCs w:val="20"/>
        </w:rPr>
        <w:t>Non</w:t>
      </w:r>
      <w:r w:rsidR="0082506B" w:rsidRPr="003037CA">
        <w:rPr>
          <w:rFonts w:ascii="Arial" w:hAnsi="Arial" w:cs="Arial"/>
          <w:sz w:val="20"/>
          <w:szCs w:val="20"/>
        </w:rPr>
        <w:t>-</w:t>
      </w:r>
      <w:r w:rsidRPr="003037CA">
        <w:rPr>
          <w:rFonts w:ascii="Arial" w:hAnsi="Arial" w:cs="Arial"/>
          <w:sz w:val="20"/>
          <w:szCs w:val="20"/>
        </w:rPr>
        <w:t>duplicated card (forged/cloned)</w:t>
      </w:r>
      <w:r w:rsidR="0082506B" w:rsidRPr="003037CA">
        <w:rPr>
          <w:rFonts w:ascii="Arial" w:hAnsi="Arial" w:cs="Arial"/>
          <w:sz w:val="20"/>
          <w:szCs w:val="20"/>
        </w:rPr>
        <w:t>.</w:t>
      </w:r>
    </w:p>
    <w:p w14:paraId="08A13B32" w14:textId="77777777" w:rsidR="00095C25" w:rsidRPr="003037CA" w:rsidRDefault="00095C25" w:rsidP="00CF6AA1">
      <w:pPr>
        <w:pStyle w:val="ListParagraph"/>
        <w:numPr>
          <w:ilvl w:val="1"/>
          <w:numId w:val="53"/>
        </w:numPr>
        <w:autoSpaceDE w:val="0"/>
        <w:autoSpaceDN w:val="0"/>
        <w:rPr>
          <w:rFonts w:ascii="Arial" w:hAnsi="Arial" w:cs="Arial"/>
          <w:sz w:val="20"/>
          <w:szCs w:val="20"/>
        </w:rPr>
      </w:pPr>
      <w:r w:rsidRPr="003037CA">
        <w:rPr>
          <w:rFonts w:ascii="Arial" w:hAnsi="Arial" w:cs="Arial"/>
          <w:sz w:val="20"/>
          <w:szCs w:val="20"/>
        </w:rPr>
        <w:t>Biometric</w:t>
      </w:r>
      <w:r w:rsidR="0082506B" w:rsidRPr="003037CA">
        <w:rPr>
          <w:rFonts w:ascii="Arial" w:hAnsi="Arial" w:cs="Arial"/>
          <w:sz w:val="20"/>
          <w:szCs w:val="20"/>
        </w:rPr>
        <w:t>.</w:t>
      </w:r>
    </w:p>
    <w:p w14:paraId="2C68A284" w14:textId="77777777" w:rsidR="00095C25" w:rsidRPr="003037CA" w:rsidRDefault="00095C25" w:rsidP="00CF6AA1">
      <w:pPr>
        <w:pStyle w:val="ListParagraph"/>
        <w:numPr>
          <w:ilvl w:val="1"/>
          <w:numId w:val="53"/>
        </w:numPr>
        <w:autoSpaceDE w:val="0"/>
        <w:autoSpaceDN w:val="0"/>
        <w:rPr>
          <w:rFonts w:ascii="Arial" w:hAnsi="Arial" w:cs="Arial"/>
          <w:sz w:val="20"/>
          <w:szCs w:val="20"/>
        </w:rPr>
      </w:pPr>
      <w:r w:rsidRPr="003037CA">
        <w:rPr>
          <w:rFonts w:ascii="Arial" w:hAnsi="Arial" w:cs="Arial"/>
          <w:sz w:val="20"/>
          <w:szCs w:val="20"/>
        </w:rPr>
        <w:t>Certification status</w:t>
      </w:r>
      <w:r w:rsidR="0082506B" w:rsidRPr="003037CA">
        <w:rPr>
          <w:rFonts w:ascii="Arial" w:hAnsi="Arial" w:cs="Arial"/>
          <w:sz w:val="20"/>
          <w:szCs w:val="20"/>
        </w:rPr>
        <w:t>.</w:t>
      </w:r>
    </w:p>
    <w:p w14:paraId="452F6204" w14:textId="77777777" w:rsidR="00095C25" w:rsidRPr="003037CA" w:rsidRDefault="00095C25" w:rsidP="00CF6AA1">
      <w:pPr>
        <w:pStyle w:val="ListParagraph"/>
        <w:numPr>
          <w:ilvl w:val="1"/>
          <w:numId w:val="53"/>
        </w:numPr>
        <w:autoSpaceDE w:val="0"/>
        <w:autoSpaceDN w:val="0"/>
        <w:rPr>
          <w:rFonts w:ascii="Arial" w:hAnsi="Arial" w:cs="Arial"/>
          <w:sz w:val="20"/>
          <w:szCs w:val="20"/>
        </w:rPr>
      </w:pPr>
      <w:r w:rsidRPr="003037CA">
        <w:rPr>
          <w:rFonts w:ascii="Arial" w:hAnsi="Arial" w:cs="Arial"/>
          <w:sz w:val="20"/>
          <w:szCs w:val="20"/>
        </w:rPr>
        <w:t>PIN verification</w:t>
      </w:r>
      <w:r w:rsidR="0082506B" w:rsidRPr="003037CA">
        <w:rPr>
          <w:rFonts w:ascii="Arial" w:hAnsi="Arial" w:cs="Arial"/>
          <w:sz w:val="20"/>
          <w:szCs w:val="20"/>
        </w:rPr>
        <w:t>.</w:t>
      </w:r>
    </w:p>
    <w:p w14:paraId="45D018E8" w14:textId="77777777" w:rsidR="00095C25" w:rsidRPr="003037CA" w:rsidRDefault="00095C25" w:rsidP="00095C25">
      <w:pPr>
        <w:pStyle w:val="ListParagraph"/>
        <w:autoSpaceDE w:val="0"/>
        <w:autoSpaceDN w:val="0"/>
        <w:ind w:left="2181"/>
        <w:rPr>
          <w:rFonts w:ascii="Arial" w:hAnsi="Arial" w:cs="Arial"/>
          <w:sz w:val="20"/>
          <w:szCs w:val="20"/>
        </w:rPr>
      </w:pPr>
    </w:p>
    <w:p w14:paraId="5B5853DF" w14:textId="77777777" w:rsidR="00095C25" w:rsidRPr="003037CA" w:rsidRDefault="00095C25" w:rsidP="00CF6AA1">
      <w:pPr>
        <w:numPr>
          <w:ilvl w:val="0"/>
          <w:numId w:val="54"/>
        </w:numPr>
        <w:jc w:val="both"/>
        <w:rPr>
          <w:rFonts w:ascii="Arial" w:hAnsi="Arial" w:cs="Arial"/>
          <w:sz w:val="20"/>
          <w:szCs w:val="20"/>
        </w:rPr>
      </w:pPr>
      <w:r w:rsidRPr="003037CA">
        <w:rPr>
          <w:rFonts w:ascii="Arial" w:hAnsi="Arial" w:cs="Arial"/>
          <w:sz w:val="20"/>
          <w:szCs w:val="20"/>
        </w:rPr>
        <w:t>The SMS shall natively support the FIPS 201 driver when using the KT-400</w:t>
      </w:r>
      <w:r w:rsidR="007F2069">
        <w:rPr>
          <w:rFonts w:ascii="Arial" w:hAnsi="Arial" w:cs="Arial"/>
          <w:sz w:val="20"/>
          <w:szCs w:val="20"/>
        </w:rPr>
        <w:t xml:space="preserve"> and KT-1</w:t>
      </w:r>
      <w:r w:rsidRPr="003037CA">
        <w:rPr>
          <w:rFonts w:ascii="Arial" w:hAnsi="Arial" w:cs="Arial"/>
          <w:sz w:val="20"/>
          <w:szCs w:val="20"/>
        </w:rPr>
        <w:t xml:space="preserve"> controllers and shall display the FIPS 201 card number correctly.</w:t>
      </w:r>
    </w:p>
    <w:p w14:paraId="669678D0" w14:textId="77777777" w:rsidR="00095C25" w:rsidRPr="003037CA" w:rsidRDefault="00095C25" w:rsidP="0082506B">
      <w:pPr>
        <w:ind w:left="1080"/>
        <w:jc w:val="both"/>
        <w:rPr>
          <w:rFonts w:ascii="Arial" w:hAnsi="Arial" w:cs="Arial"/>
          <w:sz w:val="20"/>
          <w:szCs w:val="20"/>
        </w:rPr>
      </w:pPr>
    </w:p>
    <w:p w14:paraId="35A5A57F" w14:textId="48759DAD" w:rsidR="00095C25" w:rsidRPr="003037CA" w:rsidRDefault="00095C25" w:rsidP="00CF6AA1">
      <w:pPr>
        <w:numPr>
          <w:ilvl w:val="0"/>
          <w:numId w:val="54"/>
        </w:numPr>
        <w:jc w:val="both"/>
        <w:rPr>
          <w:rFonts w:ascii="Arial" w:hAnsi="Arial" w:cs="Arial"/>
          <w:sz w:val="20"/>
          <w:szCs w:val="20"/>
        </w:rPr>
      </w:pPr>
      <w:r w:rsidRPr="003037CA">
        <w:rPr>
          <w:rFonts w:ascii="Arial" w:hAnsi="Arial" w:cs="Arial"/>
          <w:sz w:val="20"/>
          <w:szCs w:val="20"/>
        </w:rPr>
        <w:t>The SMS integration shall allow associat</w:t>
      </w:r>
      <w:r w:rsidR="0082506B" w:rsidRPr="003037CA">
        <w:rPr>
          <w:rFonts w:ascii="Arial" w:hAnsi="Arial" w:cs="Arial"/>
          <w:sz w:val="20"/>
          <w:szCs w:val="20"/>
        </w:rPr>
        <w:t>ing</w:t>
      </w:r>
      <w:r w:rsidRPr="003037CA">
        <w:rPr>
          <w:rFonts w:ascii="Arial" w:hAnsi="Arial" w:cs="Arial"/>
          <w:sz w:val="20"/>
          <w:szCs w:val="20"/>
        </w:rPr>
        <w:t xml:space="preserve"> SMS card fields with the PIVCheck card field in order to have a seamless cardholder entry.  The SMS integration shall allow but not limited to associat</w:t>
      </w:r>
      <w:r w:rsidR="0082506B" w:rsidRPr="003037CA">
        <w:rPr>
          <w:rFonts w:ascii="Arial" w:hAnsi="Arial" w:cs="Arial"/>
          <w:sz w:val="20"/>
          <w:szCs w:val="20"/>
        </w:rPr>
        <w:t>ing</w:t>
      </w:r>
      <w:r w:rsidRPr="003037CA">
        <w:rPr>
          <w:rFonts w:ascii="Arial" w:hAnsi="Arial" w:cs="Arial"/>
          <w:sz w:val="20"/>
          <w:szCs w:val="20"/>
        </w:rPr>
        <w:t xml:space="preserve"> with the following fields:</w:t>
      </w:r>
    </w:p>
    <w:p w14:paraId="2ECABC20" w14:textId="77777777" w:rsidR="00F75011" w:rsidRPr="003037CA" w:rsidRDefault="00F75011" w:rsidP="00F75011">
      <w:pPr>
        <w:jc w:val="both"/>
        <w:rPr>
          <w:rFonts w:ascii="Arial" w:hAnsi="Arial" w:cs="Arial"/>
          <w:sz w:val="20"/>
          <w:szCs w:val="20"/>
        </w:rPr>
      </w:pPr>
    </w:p>
    <w:p w14:paraId="329FD9F0" w14:textId="632EC498" w:rsidR="00095C25" w:rsidRPr="003037CA" w:rsidRDefault="00095C25" w:rsidP="00CF6AA1">
      <w:pPr>
        <w:pStyle w:val="ListParagraph"/>
        <w:numPr>
          <w:ilvl w:val="0"/>
          <w:numId w:val="55"/>
        </w:numPr>
        <w:autoSpaceDE w:val="0"/>
        <w:autoSpaceDN w:val="0"/>
        <w:rPr>
          <w:rFonts w:ascii="Arial" w:hAnsi="Arial" w:cs="Arial"/>
          <w:sz w:val="20"/>
          <w:szCs w:val="20"/>
        </w:rPr>
      </w:pPr>
      <w:r w:rsidRPr="003037CA">
        <w:rPr>
          <w:rFonts w:ascii="Arial" w:hAnsi="Arial" w:cs="Arial"/>
          <w:sz w:val="20"/>
          <w:szCs w:val="20"/>
        </w:rPr>
        <w:t xml:space="preserve">User </w:t>
      </w:r>
      <w:r w:rsidR="0082506B" w:rsidRPr="003037CA">
        <w:rPr>
          <w:rFonts w:ascii="Arial" w:hAnsi="Arial" w:cs="Arial"/>
          <w:sz w:val="20"/>
          <w:szCs w:val="20"/>
        </w:rPr>
        <w:t>d</w:t>
      </w:r>
      <w:r w:rsidRPr="003037CA">
        <w:rPr>
          <w:rFonts w:ascii="Arial" w:hAnsi="Arial" w:cs="Arial"/>
          <w:sz w:val="20"/>
          <w:szCs w:val="20"/>
        </w:rPr>
        <w:t>efinable fields (</w:t>
      </w:r>
      <w:r w:rsidR="002E5EB0">
        <w:rPr>
          <w:rFonts w:ascii="Arial" w:hAnsi="Arial" w:cs="Arial"/>
          <w:sz w:val="20"/>
          <w:szCs w:val="20"/>
        </w:rPr>
        <w:t>ten</w:t>
      </w:r>
      <w:r w:rsidRPr="003037CA">
        <w:rPr>
          <w:rFonts w:ascii="Arial" w:hAnsi="Arial" w:cs="Arial"/>
          <w:sz w:val="20"/>
          <w:szCs w:val="20"/>
        </w:rPr>
        <w:t>)</w:t>
      </w:r>
      <w:r w:rsidR="0082506B" w:rsidRPr="003037CA">
        <w:rPr>
          <w:rFonts w:ascii="Arial" w:hAnsi="Arial" w:cs="Arial"/>
          <w:sz w:val="20"/>
          <w:szCs w:val="20"/>
        </w:rPr>
        <w:t>.</w:t>
      </w:r>
    </w:p>
    <w:p w14:paraId="39789C83" w14:textId="1438F7C1" w:rsidR="00095C25" w:rsidRPr="003037CA" w:rsidRDefault="00095C25" w:rsidP="00CF6AA1">
      <w:pPr>
        <w:pStyle w:val="ListParagraph"/>
        <w:numPr>
          <w:ilvl w:val="0"/>
          <w:numId w:val="55"/>
        </w:numPr>
        <w:autoSpaceDE w:val="0"/>
        <w:autoSpaceDN w:val="0"/>
        <w:rPr>
          <w:rFonts w:ascii="Arial" w:hAnsi="Arial" w:cs="Arial"/>
          <w:sz w:val="20"/>
          <w:szCs w:val="20"/>
        </w:rPr>
      </w:pPr>
      <w:r w:rsidRPr="003037CA">
        <w:rPr>
          <w:rFonts w:ascii="Arial" w:hAnsi="Arial" w:cs="Arial"/>
          <w:sz w:val="20"/>
          <w:szCs w:val="20"/>
        </w:rPr>
        <w:t>Cardholder pin</w:t>
      </w:r>
      <w:r w:rsidR="0082506B" w:rsidRPr="003037CA">
        <w:rPr>
          <w:rFonts w:ascii="Arial" w:hAnsi="Arial" w:cs="Arial"/>
          <w:sz w:val="20"/>
          <w:szCs w:val="20"/>
        </w:rPr>
        <w:t>.</w:t>
      </w:r>
    </w:p>
    <w:p w14:paraId="63191CA3" w14:textId="6885563E" w:rsidR="00095C25" w:rsidRPr="003037CA" w:rsidRDefault="00095C25" w:rsidP="00CF6AA1">
      <w:pPr>
        <w:pStyle w:val="ListParagraph"/>
        <w:numPr>
          <w:ilvl w:val="0"/>
          <w:numId w:val="55"/>
        </w:numPr>
        <w:autoSpaceDE w:val="0"/>
        <w:autoSpaceDN w:val="0"/>
        <w:rPr>
          <w:rFonts w:ascii="Arial" w:hAnsi="Arial" w:cs="Arial"/>
          <w:sz w:val="20"/>
          <w:szCs w:val="20"/>
        </w:rPr>
      </w:pPr>
      <w:r w:rsidRPr="003037CA">
        <w:rPr>
          <w:rFonts w:ascii="Arial" w:hAnsi="Arial" w:cs="Arial"/>
          <w:sz w:val="20"/>
          <w:szCs w:val="20"/>
        </w:rPr>
        <w:t xml:space="preserve">Card </w:t>
      </w:r>
      <w:r w:rsidR="00D03011">
        <w:rPr>
          <w:rFonts w:ascii="Arial" w:hAnsi="Arial" w:cs="Arial"/>
          <w:sz w:val="20"/>
          <w:szCs w:val="20"/>
        </w:rPr>
        <w:t>n</w:t>
      </w:r>
      <w:r w:rsidRPr="003037CA">
        <w:rPr>
          <w:rFonts w:ascii="Arial" w:hAnsi="Arial" w:cs="Arial"/>
          <w:sz w:val="20"/>
          <w:szCs w:val="20"/>
        </w:rPr>
        <w:t>umber</w:t>
      </w:r>
      <w:r w:rsidR="0082506B" w:rsidRPr="003037CA">
        <w:rPr>
          <w:rFonts w:ascii="Arial" w:hAnsi="Arial" w:cs="Arial"/>
          <w:sz w:val="20"/>
          <w:szCs w:val="20"/>
        </w:rPr>
        <w:t>.</w:t>
      </w:r>
    </w:p>
    <w:p w14:paraId="556C8B41" w14:textId="77777777" w:rsidR="00095C25" w:rsidRPr="003037CA" w:rsidRDefault="00095C25" w:rsidP="00CF6AA1">
      <w:pPr>
        <w:pStyle w:val="ListParagraph"/>
        <w:numPr>
          <w:ilvl w:val="0"/>
          <w:numId w:val="55"/>
        </w:numPr>
        <w:autoSpaceDE w:val="0"/>
        <w:autoSpaceDN w:val="0"/>
        <w:rPr>
          <w:rFonts w:ascii="Arial" w:hAnsi="Arial" w:cs="Arial"/>
          <w:sz w:val="20"/>
          <w:szCs w:val="20"/>
        </w:rPr>
      </w:pPr>
      <w:r w:rsidRPr="003037CA">
        <w:rPr>
          <w:rFonts w:ascii="Arial" w:hAnsi="Arial" w:cs="Arial"/>
          <w:sz w:val="20"/>
          <w:szCs w:val="20"/>
        </w:rPr>
        <w:t>Card user name</w:t>
      </w:r>
      <w:r w:rsidR="0082506B" w:rsidRPr="003037CA">
        <w:rPr>
          <w:rFonts w:ascii="Arial" w:hAnsi="Arial" w:cs="Arial"/>
          <w:sz w:val="20"/>
          <w:szCs w:val="20"/>
        </w:rPr>
        <w:t>.</w:t>
      </w:r>
    </w:p>
    <w:p w14:paraId="402727FC" w14:textId="77777777" w:rsidR="00095C25" w:rsidRPr="003037CA" w:rsidRDefault="00095C25" w:rsidP="00CF6AA1">
      <w:pPr>
        <w:pStyle w:val="ListParagraph"/>
        <w:numPr>
          <w:ilvl w:val="0"/>
          <w:numId w:val="55"/>
        </w:numPr>
        <w:autoSpaceDE w:val="0"/>
        <w:autoSpaceDN w:val="0"/>
        <w:rPr>
          <w:rFonts w:ascii="Arial" w:hAnsi="Arial" w:cs="Arial"/>
          <w:sz w:val="20"/>
          <w:szCs w:val="20"/>
        </w:rPr>
      </w:pPr>
      <w:r w:rsidRPr="003037CA">
        <w:rPr>
          <w:rFonts w:ascii="Arial" w:hAnsi="Arial" w:cs="Arial"/>
          <w:sz w:val="20"/>
          <w:szCs w:val="20"/>
        </w:rPr>
        <w:t xml:space="preserve">Card </w:t>
      </w:r>
      <w:r w:rsidR="0082506B" w:rsidRPr="003037CA">
        <w:rPr>
          <w:rFonts w:ascii="Arial" w:hAnsi="Arial" w:cs="Arial"/>
          <w:sz w:val="20"/>
          <w:szCs w:val="20"/>
        </w:rPr>
        <w:t>t</w:t>
      </w:r>
      <w:r w:rsidRPr="003037CA">
        <w:rPr>
          <w:rFonts w:ascii="Arial" w:hAnsi="Arial" w:cs="Arial"/>
          <w:sz w:val="20"/>
          <w:szCs w:val="20"/>
        </w:rPr>
        <w:t>ype</w:t>
      </w:r>
      <w:r w:rsidR="0082506B" w:rsidRPr="003037CA">
        <w:rPr>
          <w:rFonts w:ascii="Arial" w:hAnsi="Arial" w:cs="Arial"/>
          <w:sz w:val="20"/>
          <w:szCs w:val="20"/>
        </w:rPr>
        <w:t>.</w:t>
      </w:r>
    </w:p>
    <w:p w14:paraId="3935D38D" w14:textId="77777777" w:rsidR="00095C25" w:rsidRPr="003037CA" w:rsidRDefault="00095C25" w:rsidP="00CF6AA1">
      <w:pPr>
        <w:pStyle w:val="ListParagraph"/>
        <w:numPr>
          <w:ilvl w:val="0"/>
          <w:numId w:val="55"/>
        </w:numPr>
        <w:autoSpaceDE w:val="0"/>
        <w:autoSpaceDN w:val="0"/>
        <w:rPr>
          <w:rFonts w:ascii="Arial" w:hAnsi="Arial" w:cs="Arial"/>
          <w:sz w:val="20"/>
          <w:szCs w:val="20"/>
        </w:rPr>
      </w:pPr>
      <w:r w:rsidRPr="003037CA">
        <w:rPr>
          <w:rFonts w:ascii="Arial" w:hAnsi="Arial" w:cs="Arial"/>
          <w:sz w:val="20"/>
          <w:szCs w:val="20"/>
        </w:rPr>
        <w:t xml:space="preserve">Card </w:t>
      </w:r>
      <w:r w:rsidR="0082506B" w:rsidRPr="003037CA">
        <w:rPr>
          <w:rFonts w:ascii="Arial" w:hAnsi="Arial" w:cs="Arial"/>
          <w:sz w:val="20"/>
          <w:szCs w:val="20"/>
        </w:rPr>
        <w:t>s</w:t>
      </w:r>
      <w:r w:rsidRPr="003037CA">
        <w:rPr>
          <w:rFonts w:ascii="Arial" w:hAnsi="Arial" w:cs="Arial"/>
          <w:sz w:val="20"/>
          <w:szCs w:val="20"/>
        </w:rPr>
        <w:t>tatus</w:t>
      </w:r>
      <w:r w:rsidR="0082506B" w:rsidRPr="003037CA">
        <w:rPr>
          <w:rFonts w:ascii="Arial" w:hAnsi="Arial" w:cs="Arial"/>
          <w:sz w:val="20"/>
          <w:szCs w:val="20"/>
        </w:rPr>
        <w:t>.</w:t>
      </w:r>
    </w:p>
    <w:p w14:paraId="61019C5E" w14:textId="77777777" w:rsidR="00095C25" w:rsidRPr="003037CA" w:rsidRDefault="00095C25" w:rsidP="00095C25">
      <w:pPr>
        <w:pStyle w:val="ListParagraph"/>
        <w:autoSpaceDE w:val="0"/>
        <w:autoSpaceDN w:val="0"/>
        <w:ind w:left="2181"/>
        <w:rPr>
          <w:rFonts w:ascii="Arial" w:hAnsi="Arial" w:cs="Arial"/>
          <w:sz w:val="20"/>
          <w:szCs w:val="20"/>
        </w:rPr>
      </w:pPr>
    </w:p>
    <w:p w14:paraId="15D89B51" w14:textId="77777777" w:rsidR="00095C25" w:rsidRPr="003037CA" w:rsidRDefault="00095C25" w:rsidP="00CF6AA1">
      <w:pPr>
        <w:numPr>
          <w:ilvl w:val="0"/>
          <w:numId w:val="54"/>
        </w:numPr>
        <w:jc w:val="both"/>
        <w:rPr>
          <w:rFonts w:ascii="Arial" w:hAnsi="Arial" w:cs="Arial"/>
          <w:sz w:val="20"/>
          <w:szCs w:val="20"/>
        </w:rPr>
      </w:pPr>
      <w:r w:rsidRPr="003037CA">
        <w:rPr>
          <w:rFonts w:ascii="Arial" w:hAnsi="Arial" w:cs="Arial"/>
          <w:sz w:val="20"/>
          <w:szCs w:val="20"/>
        </w:rPr>
        <w:t>The SMS integration with PIVCheck shall require option codes to activate all integration functions.</w:t>
      </w:r>
    </w:p>
    <w:p w14:paraId="31CB2BBF" w14:textId="77777777" w:rsidR="00095C25" w:rsidRDefault="00095C25" w:rsidP="009E40FA">
      <w:pPr>
        <w:ind w:left="1140"/>
        <w:rPr>
          <w:rFonts w:ascii="Arial" w:hAnsi="Arial" w:cs="Arial"/>
          <w:sz w:val="20"/>
          <w:szCs w:val="20"/>
        </w:rPr>
      </w:pPr>
    </w:p>
    <w:p w14:paraId="3E6A3436" w14:textId="77777777" w:rsidR="00D2585B" w:rsidRPr="003037CA" w:rsidRDefault="00D2585B" w:rsidP="009E40FA">
      <w:pPr>
        <w:ind w:left="1140"/>
        <w:rPr>
          <w:rFonts w:ascii="Arial" w:hAnsi="Arial" w:cs="Arial"/>
          <w:sz w:val="20"/>
          <w:szCs w:val="20"/>
        </w:rPr>
      </w:pPr>
    </w:p>
    <w:p w14:paraId="5A5A1680" w14:textId="77777777" w:rsidR="0047507E" w:rsidRPr="003037CA" w:rsidRDefault="0047507E" w:rsidP="004D291E">
      <w:pPr>
        <w:jc w:val="both"/>
        <w:outlineLvl w:val="1"/>
        <w:rPr>
          <w:rFonts w:ascii="Arial" w:hAnsi="Arial" w:cs="Arial"/>
          <w:b/>
          <w:sz w:val="20"/>
          <w:szCs w:val="20"/>
        </w:rPr>
      </w:pPr>
      <w:bookmarkStart w:id="78" w:name="_Toc9848797"/>
      <w:r w:rsidRPr="003037CA">
        <w:rPr>
          <w:rFonts w:ascii="Arial" w:hAnsi="Arial" w:cs="Arial"/>
          <w:b/>
          <w:sz w:val="20"/>
          <w:szCs w:val="20"/>
        </w:rPr>
        <w:t>2.</w:t>
      </w:r>
      <w:r w:rsidR="00E94485">
        <w:rPr>
          <w:rFonts w:ascii="Arial" w:hAnsi="Arial" w:cs="Arial"/>
          <w:b/>
          <w:sz w:val="20"/>
          <w:szCs w:val="20"/>
        </w:rPr>
        <w:t>9</w:t>
      </w:r>
      <w:r w:rsidRPr="003037CA">
        <w:rPr>
          <w:rFonts w:ascii="Arial" w:hAnsi="Arial" w:cs="Arial"/>
          <w:b/>
          <w:sz w:val="20"/>
          <w:szCs w:val="20"/>
        </w:rPr>
        <w:tab/>
        <w:t>OPERATION</w:t>
      </w:r>
      <w:bookmarkEnd w:id="78"/>
    </w:p>
    <w:p w14:paraId="4D1E1DB7" w14:textId="77777777" w:rsidR="0047507E" w:rsidRPr="003037CA" w:rsidRDefault="0047507E" w:rsidP="004D291E">
      <w:pPr>
        <w:jc w:val="both"/>
        <w:rPr>
          <w:rFonts w:ascii="Arial" w:hAnsi="Arial" w:cs="Arial"/>
          <w:sz w:val="20"/>
          <w:szCs w:val="20"/>
        </w:rPr>
      </w:pPr>
    </w:p>
    <w:p w14:paraId="1766E0EE" w14:textId="77777777" w:rsidR="0047507E" w:rsidRPr="003037CA" w:rsidRDefault="0047507E" w:rsidP="004D291E">
      <w:pPr>
        <w:ind w:left="720"/>
        <w:jc w:val="both"/>
        <w:rPr>
          <w:rFonts w:ascii="Arial" w:hAnsi="Arial" w:cs="Arial"/>
          <w:sz w:val="20"/>
          <w:szCs w:val="20"/>
        </w:rPr>
      </w:pPr>
      <w:r w:rsidRPr="003037CA">
        <w:rPr>
          <w:rFonts w:ascii="Arial" w:hAnsi="Arial" w:cs="Arial"/>
          <w:sz w:val="20"/>
          <w:szCs w:val="20"/>
        </w:rPr>
        <w:t>The SMS shall perform the following tasks:</w:t>
      </w:r>
    </w:p>
    <w:p w14:paraId="60CFD011" w14:textId="77777777" w:rsidR="0047507E" w:rsidRPr="003037CA" w:rsidRDefault="0047507E" w:rsidP="004D291E">
      <w:pPr>
        <w:ind w:left="720"/>
        <w:jc w:val="both"/>
        <w:rPr>
          <w:rFonts w:ascii="Arial" w:hAnsi="Arial" w:cs="Arial"/>
          <w:sz w:val="20"/>
          <w:szCs w:val="20"/>
        </w:rPr>
      </w:pPr>
    </w:p>
    <w:p w14:paraId="1F6E1291" w14:textId="77777777" w:rsidR="0047507E" w:rsidRPr="003037CA" w:rsidRDefault="0047507E" w:rsidP="00B06DB8">
      <w:pPr>
        <w:pStyle w:val="ListBullet2"/>
      </w:pPr>
      <w:r w:rsidRPr="003037CA">
        <w:t>Allow card access management for one or more buildings.</w:t>
      </w:r>
    </w:p>
    <w:p w14:paraId="5CCAF7DA" w14:textId="77777777" w:rsidR="0047507E" w:rsidRPr="00C77AAE" w:rsidRDefault="0047507E" w:rsidP="00C77AAE">
      <w:pPr>
        <w:pStyle w:val="ListBullet"/>
        <w:rPr>
          <w:lang w:val="en-GB"/>
        </w:rPr>
      </w:pPr>
    </w:p>
    <w:p w14:paraId="7193425B" w14:textId="77777777" w:rsidR="0047507E" w:rsidRPr="003037CA" w:rsidRDefault="0047507E" w:rsidP="00B06DB8">
      <w:pPr>
        <w:pStyle w:val="ListBullet2"/>
      </w:pPr>
      <w:r w:rsidRPr="003037CA">
        <w:t>Control access to various doors equipped with a card reader.</w:t>
      </w:r>
      <w:r w:rsidR="00A01876" w:rsidRPr="003037CA">
        <w:t xml:space="preserve"> </w:t>
      </w:r>
      <w:r w:rsidRPr="003037CA">
        <w:t>Allow the ability to set card use count options to limit the number of times a card can be used.</w:t>
      </w:r>
    </w:p>
    <w:p w14:paraId="396586EF" w14:textId="77777777" w:rsidR="0047507E" w:rsidRPr="00C77AAE" w:rsidRDefault="0047507E" w:rsidP="00652595">
      <w:pPr>
        <w:pStyle w:val="ListBullet"/>
        <w:rPr>
          <w:lang w:val="en-GB"/>
        </w:rPr>
      </w:pPr>
    </w:p>
    <w:p w14:paraId="06F64BA1" w14:textId="77777777" w:rsidR="0047507E" w:rsidRPr="003037CA" w:rsidRDefault="0047507E" w:rsidP="00B06DB8">
      <w:pPr>
        <w:pStyle w:val="ListBullet2"/>
      </w:pPr>
      <w:r w:rsidRPr="003037CA">
        <w:t>Monitor all defined alarm points as well as all doors controlled by card readers based on programmed schedules.</w:t>
      </w:r>
    </w:p>
    <w:p w14:paraId="31AFB360" w14:textId="77777777" w:rsidR="0047507E" w:rsidRDefault="0047507E" w:rsidP="00B06DB8">
      <w:pPr>
        <w:pStyle w:val="ListBullet2"/>
      </w:pPr>
      <w:r w:rsidRPr="00D2585B">
        <w:t>Send transactions for which printing is required to one or more printers, based on a set schedule.</w:t>
      </w:r>
    </w:p>
    <w:p w14:paraId="428F431F" w14:textId="77777777" w:rsidR="00994EA4" w:rsidRPr="00D2585B" w:rsidRDefault="00994EA4" w:rsidP="00C77AAE">
      <w:pPr>
        <w:pStyle w:val="ListBullet2"/>
        <w:numPr>
          <w:ilvl w:val="0"/>
          <w:numId w:val="0"/>
        </w:numPr>
        <w:ind w:left="1468"/>
      </w:pPr>
    </w:p>
    <w:p w14:paraId="460CB548" w14:textId="77777777" w:rsidR="0047507E" w:rsidRDefault="0047507E" w:rsidP="00B06DB8">
      <w:pPr>
        <w:pStyle w:val="ListBullet2"/>
      </w:pPr>
      <w:r w:rsidRPr="00D2585B">
        <w:t>Access the system using the main and secondary menus (to which access is limited by</w:t>
      </w:r>
      <w:r w:rsidRPr="0083471B">
        <w:t xml:space="preserve"> a password) to make additions and required changes to various data files so that they can be updated by the user without the manufacturer’s assistance.</w:t>
      </w:r>
    </w:p>
    <w:p w14:paraId="0D0EDB0D" w14:textId="77777777" w:rsidR="00994EA4" w:rsidRPr="0083471B" w:rsidRDefault="00994EA4" w:rsidP="00C77AAE">
      <w:pPr>
        <w:pStyle w:val="ListBullet2"/>
        <w:numPr>
          <w:ilvl w:val="0"/>
          <w:numId w:val="0"/>
        </w:numPr>
        <w:ind w:left="1468"/>
      </w:pPr>
    </w:p>
    <w:p w14:paraId="622335F8" w14:textId="77777777" w:rsidR="0047507E" w:rsidRDefault="0047507E" w:rsidP="00B06DB8">
      <w:pPr>
        <w:pStyle w:val="ListBullet2"/>
      </w:pPr>
      <w:r w:rsidRPr="00D2585B">
        <w:t>Enable the entry of access code data for every card or group of cards.</w:t>
      </w:r>
    </w:p>
    <w:p w14:paraId="0DF62C96" w14:textId="77777777" w:rsidR="00994EA4" w:rsidRPr="00D2585B" w:rsidRDefault="00994EA4" w:rsidP="00C77AAE">
      <w:pPr>
        <w:pStyle w:val="ListBullet2"/>
        <w:numPr>
          <w:ilvl w:val="0"/>
          <w:numId w:val="0"/>
        </w:numPr>
        <w:ind w:left="1468"/>
      </w:pPr>
    </w:p>
    <w:p w14:paraId="03C0A664" w14:textId="77777777" w:rsidR="0047507E" w:rsidRDefault="0047507E" w:rsidP="00B06DB8">
      <w:pPr>
        <w:pStyle w:val="ListBullet2"/>
      </w:pPr>
      <w:r w:rsidRPr="00D2585B">
        <w:t>Seamlessly connect to onsite a</w:t>
      </w:r>
      <w:r w:rsidRPr="0083471B">
        <w:t>larm systems.</w:t>
      </w:r>
    </w:p>
    <w:p w14:paraId="38192613" w14:textId="77777777" w:rsidR="00994EA4" w:rsidRPr="0083471B" w:rsidRDefault="00994EA4" w:rsidP="00C77AAE">
      <w:pPr>
        <w:pStyle w:val="ListBullet2"/>
        <w:numPr>
          <w:ilvl w:val="0"/>
          <w:numId w:val="0"/>
        </w:numPr>
        <w:ind w:left="1468"/>
      </w:pPr>
    </w:p>
    <w:p w14:paraId="17329771" w14:textId="77777777" w:rsidR="00167F81" w:rsidRDefault="00167F81" w:rsidP="00B06DB8">
      <w:pPr>
        <w:pStyle w:val="ListBullet2"/>
      </w:pPr>
      <w:r w:rsidRPr="00D2585B">
        <w:t xml:space="preserve">Fully functional virtual keypad with DSC® PowerSeries </w:t>
      </w:r>
      <w:r w:rsidR="00110A12" w:rsidRPr="0083471B">
        <w:t xml:space="preserve">PC1616, PC1832 and PC1864 alarm system in addition with the DSC </w:t>
      </w:r>
      <w:r w:rsidR="0092518C" w:rsidRPr="008F0C10">
        <w:t>MAXSYS</w:t>
      </w:r>
      <w:r w:rsidR="005563E7" w:rsidRPr="008F0C10">
        <w:t xml:space="preserve"> </w:t>
      </w:r>
      <w:r w:rsidR="00110A12" w:rsidRPr="008F0C10">
        <w:t>4020 alarm panel</w:t>
      </w:r>
      <w:r w:rsidRPr="008F0C10">
        <w:t>.</w:t>
      </w:r>
      <w:r w:rsidR="00A01876" w:rsidRPr="008F0C10">
        <w:t xml:space="preserve"> </w:t>
      </w:r>
      <w:r w:rsidRPr="008F0C10">
        <w:t xml:space="preserve">The operator shall perform all functions available on a standard keypad with the </w:t>
      </w:r>
      <w:r w:rsidR="00110A12" w:rsidRPr="00D2585B">
        <w:t xml:space="preserve">PowerSeries or </w:t>
      </w:r>
      <w:r w:rsidR="0092518C" w:rsidRPr="00D2585B">
        <w:t>MAXSYS</w:t>
      </w:r>
      <w:r w:rsidR="00110A12" w:rsidRPr="00D2585B">
        <w:t xml:space="preserve"> 4020 series </w:t>
      </w:r>
      <w:r w:rsidRPr="00D2585B">
        <w:t>alarm system</w:t>
      </w:r>
      <w:r w:rsidR="00110A12" w:rsidRPr="00D2585B">
        <w:t>s</w:t>
      </w:r>
      <w:r w:rsidRPr="00D2585B">
        <w:t>.</w:t>
      </w:r>
      <w:r w:rsidR="00A01876" w:rsidRPr="00D2585B">
        <w:t xml:space="preserve"> </w:t>
      </w:r>
      <w:r w:rsidRPr="00D2585B">
        <w:t>The operator shall be able to use the computer keyboard or the mouse to perform actions on the virtual keypad</w:t>
      </w:r>
      <w:r w:rsidR="00C144DE" w:rsidRPr="00D2585B">
        <w:t>.</w:t>
      </w:r>
    </w:p>
    <w:p w14:paraId="37D6677E" w14:textId="77777777" w:rsidR="00994EA4" w:rsidRPr="00994EA4" w:rsidRDefault="00994EA4" w:rsidP="00C77AAE">
      <w:pPr>
        <w:pStyle w:val="ListBullet2"/>
        <w:numPr>
          <w:ilvl w:val="0"/>
          <w:numId w:val="0"/>
        </w:numPr>
        <w:ind w:left="1468"/>
      </w:pPr>
    </w:p>
    <w:p w14:paraId="15B123DF" w14:textId="77777777" w:rsidR="005B0C1F" w:rsidRPr="008F0C10" w:rsidRDefault="005B0C1F" w:rsidP="00B06DB8">
      <w:pPr>
        <w:pStyle w:val="ListBullet2"/>
        <w:rPr>
          <w:color w:val="000000"/>
        </w:rPr>
      </w:pPr>
      <w:r w:rsidRPr="00D2585B">
        <w:t>I</w:t>
      </w:r>
      <w:r w:rsidRPr="0083471B">
        <w:t>nterface with the Simplex 4100ES Fire Panel</w:t>
      </w:r>
      <w:r w:rsidR="00444CF4" w:rsidRPr="0083471B">
        <w:t>,</w:t>
      </w:r>
      <w:r w:rsidRPr="0083471B">
        <w:t xml:space="preserve"> thereby eliminating hardwired integration between the SMS controll</w:t>
      </w:r>
      <w:r w:rsidRPr="008F0C10">
        <w:t>ers and the Simplex 4100ES fire panel to receive events from the Simplex 4100ES panel and view the virtual keypad</w:t>
      </w:r>
      <w:r w:rsidR="00444CF4" w:rsidRPr="008F0C10">
        <w:t>.</w:t>
      </w:r>
      <w:r w:rsidRPr="008F0C10">
        <w:t xml:space="preserve"> </w:t>
      </w:r>
    </w:p>
    <w:p w14:paraId="374D1647" w14:textId="77777777" w:rsidR="00994EA4" w:rsidRPr="00C77AAE" w:rsidRDefault="0047507E" w:rsidP="00B06DB8">
      <w:pPr>
        <w:pStyle w:val="ListBullet2"/>
      </w:pPr>
      <w:r w:rsidRPr="00D2585B">
        <w:t>Associate to each event a recording schedule for each destination (hard drive, monitor)</w:t>
      </w:r>
      <w:r w:rsidR="00994EA4">
        <w:rPr>
          <w:lang w:val="en-GB"/>
        </w:rPr>
        <w:t>.</w:t>
      </w:r>
    </w:p>
    <w:p w14:paraId="40316338" w14:textId="5E4A6C07" w:rsidR="0047507E" w:rsidRPr="00D2585B" w:rsidRDefault="0047507E" w:rsidP="00C77AAE">
      <w:pPr>
        <w:pStyle w:val="ListBullet2"/>
        <w:numPr>
          <w:ilvl w:val="0"/>
          <w:numId w:val="0"/>
        </w:numPr>
        <w:ind w:left="1468"/>
      </w:pPr>
    </w:p>
    <w:p w14:paraId="52A96013" w14:textId="77777777" w:rsidR="0047507E" w:rsidRDefault="0047507E" w:rsidP="00B06DB8">
      <w:pPr>
        <w:pStyle w:val="ListBullet2"/>
      </w:pPr>
      <w:r w:rsidRPr="00D2585B">
        <w:t>Automatically display all alarms on screen in tex</w:t>
      </w:r>
      <w:r w:rsidRPr="0083471B">
        <w:t>t with optional graphic or picture and trigger a sound requiring an acknowledgement on the keyboard to stop the alarm.</w:t>
      </w:r>
    </w:p>
    <w:p w14:paraId="2F169AFB" w14:textId="77777777" w:rsidR="00994EA4" w:rsidRPr="0083471B" w:rsidRDefault="00994EA4" w:rsidP="00C77AAE">
      <w:pPr>
        <w:pStyle w:val="ListBullet2"/>
        <w:numPr>
          <w:ilvl w:val="0"/>
          <w:numId w:val="0"/>
        </w:numPr>
        <w:ind w:left="1468"/>
      </w:pPr>
    </w:p>
    <w:p w14:paraId="11445877" w14:textId="77777777" w:rsidR="00994EA4" w:rsidRDefault="00D64AB6" w:rsidP="00B06DB8">
      <w:pPr>
        <w:pStyle w:val="ListBullet2"/>
      </w:pPr>
      <w:r w:rsidRPr="00D2585B">
        <w:t>Alarm pop-ups can be sent to many workstations. An alarm pop-up shall be acknowledged once by one operator.</w:t>
      </w:r>
    </w:p>
    <w:p w14:paraId="56B259DE" w14:textId="681F2AC6" w:rsidR="00D64AB6" w:rsidRPr="00D2585B" w:rsidRDefault="00D64AB6" w:rsidP="00C77AAE">
      <w:pPr>
        <w:pStyle w:val="ListBullet2"/>
        <w:numPr>
          <w:ilvl w:val="0"/>
          <w:numId w:val="0"/>
        </w:numPr>
        <w:ind w:left="1468"/>
      </w:pPr>
    </w:p>
    <w:p w14:paraId="79B50132" w14:textId="77777777" w:rsidR="00D0395B" w:rsidRDefault="00D0395B" w:rsidP="00B06DB8">
      <w:pPr>
        <w:pStyle w:val="ListBullet2"/>
      </w:pPr>
      <w:r w:rsidRPr="00D2585B">
        <w:t>Mandatory comments can be</w:t>
      </w:r>
      <w:r w:rsidRPr="0083471B">
        <w:t xml:space="preserve"> added by the operator when acknowledging the alarm pop-up.</w:t>
      </w:r>
    </w:p>
    <w:p w14:paraId="2CC506C0" w14:textId="77777777" w:rsidR="00994EA4" w:rsidRPr="0083471B" w:rsidRDefault="00994EA4" w:rsidP="00C77AAE">
      <w:pPr>
        <w:pStyle w:val="ListBullet2"/>
        <w:numPr>
          <w:ilvl w:val="0"/>
          <w:numId w:val="0"/>
        </w:numPr>
        <w:ind w:left="1468"/>
      </w:pPr>
    </w:p>
    <w:p w14:paraId="6DDBE2B8" w14:textId="77777777" w:rsidR="00D64AB6" w:rsidRDefault="00D64AB6" w:rsidP="00B06DB8">
      <w:pPr>
        <w:pStyle w:val="ListBullet2"/>
      </w:pPr>
      <w:r w:rsidRPr="00D2585B">
        <w:t>In the case of an unacknowledged alarm within a customizable time; the alarm shall be sent to all active operators with additional log information.</w:t>
      </w:r>
    </w:p>
    <w:p w14:paraId="1DA0BBE9" w14:textId="77777777" w:rsidR="00994EA4" w:rsidRPr="00D2585B" w:rsidRDefault="00994EA4" w:rsidP="00C77AAE">
      <w:pPr>
        <w:pStyle w:val="ListBullet2"/>
        <w:numPr>
          <w:ilvl w:val="0"/>
          <w:numId w:val="0"/>
        </w:numPr>
        <w:ind w:left="1468"/>
      </w:pPr>
    </w:p>
    <w:p w14:paraId="30BB3E1C" w14:textId="4144420C" w:rsidR="0047507E" w:rsidRDefault="0047507E" w:rsidP="00B06DB8">
      <w:pPr>
        <w:pStyle w:val="ListBullet2"/>
      </w:pPr>
      <w:r w:rsidRPr="00D2585B">
        <w:lastRenderedPageBreak/>
        <w:t xml:space="preserve">Each event </w:t>
      </w:r>
      <w:r w:rsidR="008849A3" w:rsidRPr="0083471B">
        <w:t>shall</w:t>
      </w:r>
      <w:r w:rsidRPr="0083471B">
        <w:t xml:space="preserve"> print on a log printer. For security reasons, each event shall be incremented with a print number. Numbering shall start from </w:t>
      </w:r>
      <w:r w:rsidR="00234678" w:rsidRPr="0083471B">
        <w:rPr>
          <w:lang w:val="en-GB"/>
        </w:rPr>
        <w:t>zero</w:t>
      </w:r>
      <w:r w:rsidRPr="0083471B">
        <w:t xml:space="preserve"> every day.</w:t>
      </w:r>
    </w:p>
    <w:p w14:paraId="3A558A0D" w14:textId="77777777" w:rsidR="00994EA4" w:rsidRPr="0083471B" w:rsidRDefault="00994EA4" w:rsidP="00C77AAE">
      <w:pPr>
        <w:pStyle w:val="ListBullet2"/>
        <w:numPr>
          <w:ilvl w:val="0"/>
          <w:numId w:val="0"/>
        </w:numPr>
        <w:ind w:left="1468"/>
      </w:pPr>
    </w:p>
    <w:p w14:paraId="38018395" w14:textId="77777777" w:rsidR="0047507E" w:rsidRPr="00C77AAE" w:rsidRDefault="0047507E" w:rsidP="00B06DB8">
      <w:pPr>
        <w:pStyle w:val="ListBullet2"/>
      </w:pPr>
      <w:r w:rsidRPr="003037CA">
        <w:t>Generate reports and view them on the screen, output them to a printer, or send them to an e</w:t>
      </w:r>
      <w:r w:rsidR="006B5EB6">
        <w:rPr>
          <w:lang w:val="en-GB"/>
        </w:rPr>
        <w:t>-</w:t>
      </w:r>
      <w:r w:rsidRPr="003037CA">
        <w:t>mail address</w:t>
      </w:r>
      <w:r w:rsidRPr="003037CA">
        <w:rPr>
          <w:color w:val="000000"/>
        </w:rPr>
        <w:t>.</w:t>
      </w:r>
    </w:p>
    <w:p w14:paraId="02D0E39E" w14:textId="77777777" w:rsidR="007B5869" w:rsidRPr="003037CA" w:rsidRDefault="007B5869" w:rsidP="00C77AAE">
      <w:pPr>
        <w:pStyle w:val="ListBullet2"/>
        <w:numPr>
          <w:ilvl w:val="0"/>
          <w:numId w:val="0"/>
        </w:numPr>
        <w:ind w:left="1468"/>
      </w:pPr>
    </w:p>
    <w:p w14:paraId="052EFD04" w14:textId="77777777" w:rsidR="0047507E" w:rsidRDefault="0047507E" w:rsidP="00B06DB8">
      <w:pPr>
        <w:pStyle w:val="ListBullet2"/>
      </w:pPr>
      <w:r w:rsidRPr="003037CA">
        <w:t>Supervise based on programmed schedules of specific points such as door contacts, volumetric detectors, mechanical points, high and low temperature sensors, or any other equipment necessary for good building management.</w:t>
      </w:r>
    </w:p>
    <w:p w14:paraId="22B8C6B8" w14:textId="77777777" w:rsidR="007B5869" w:rsidRPr="003037CA" w:rsidRDefault="007B5869" w:rsidP="00C77AAE">
      <w:pPr>
        <w:pStyle w:val="ListBullet2"/>
        <w:numPr>
          <w:ilvl w:val="0"/>
          <w:numId w:val="0"/>
        </w:numPr>
        <w:ind w:left="1468"/>
      </w:pPr>
    </w:p>
    <w:p w14:paraId="705941D8" w14:textId="77777777" w:rsidR="0047507E" w:rsidRDefault="0047507E" w:rsidP="00B06DB8">
      <w:pPr>
        <w:pStyle w:val="ListBullet2"/>
      </w:pPr>
      <w:r w:rsidRPr="003037CA">
        <w:t>View and/or save video images.</w:t>
      </w:r>
    </w:p>
    <w:p w14:paraId="25AC3BAB" w14:textId="77777777" w:rsidR="007B5869" w:rsidRPr="003037CA" w:rsidRDefault="007B5869" w:rsidP="00C77AAE">
      <w:pPr>
        <w:pStyle w:val="ListBullet2"/>
        <w:numPr>
          <w:ilvl w:val="0"/>
          <w:numId w:val="0"/>
        </w:numPr>
        <w:ind w:left="1468"/>
      </w:pPr>
    </w:p>
    <w:p w14:paraId="6A3F2CD6" w14:textId="13C07A68" w:rsidR="007B5869" w:rsidRDefault="0047507E" w:rsidP="00B06DB8">
      <w:pPr>
        <w:pStyle w:val="ListBullet2"/>
      </w:pPr>
      <w:r w:rsidRPr="003037CA">
        <w:t xml:space="preserve">When integrated into a </w:t>
      </w:r>
      <w:r w:rsidR="00E97B2F" w:rsidRPr="003037CA">
        <w:t>DVR/NVR</w:t>
      </w:r>
      <w:r w:rsidRPr="003037CA">
        <w:t xml:space="preserve"> system (American Dynamics</w:t>
      </w:r>
      <w:r w:rsidR="005B0C1F">
        <w:t xml:space="preserve">, </w:t>
      </w:r>
      <w:r w:rsidR="00CD7F14">
        <w:t>INTEVO</w:t>
      </w:r>
      <w:r w:rsidR="00C0484D">
        <w:rPr>
          <w:lang w:val="en-GB"/>
        </w:rPr>
        <w:t>,</w:t>
      </w:r>
      <w:r w:rsidR="001E010B">
        <w:rPr>
          <w:lang w:val="en-US"/>
        </w:rPr>
        <w:t xml:space="preserve"> or</w:t>
      </w:r>
      <w:r w:rsidR="005B0C1F">
        <w:t xml:space="preserve"> </w:t>
      </w:r>
      <w:r w:rsidR="00C0484D">
        <w:rPr>
          <w:lang w:val="en-GB"/>
        </w:rPr>
        <w:t>E</w:t>
      </w:r>
      <w:r w:rsidR="002F3D8A">
        <w:t>xacq</w:t>
      </w:r>
      <w:r w:rsidR="00E97B2F" w:rsidRPr="003037CA">
        <w:t xml:space="preserve"> </w:t>
      </w:r>
      <w:r w:rsidRPr="003037CA">
        <w:t>), allow the management of the recordings of all the cameras via access system workstations.</w:t>
      </w:r>
    </w:p>
    <w:p w14:paraId="0094C41F" w14:textId="77777777" w:rsidR="008F0C10" w:rsidRPr="003037CA" w:rsidRDefault="008F0C10" w:rsidP="00840E36">
      <w:pPr>
        <w:pStyle w:val="ListBullet2"/>
        <w:numPr>
          <w:ilvl w:val="0"/>
          <w:numId w:val="0"/>
        </w:numPr>
        <w:ind w:left="1108"/>
      </w:pPr>
    </w:p>
    <w:p w14:paraId="22F189B2" w14:textId="5A24915D" w:rsidR="00226CD8" w:rsidRDefault="0047507E" w:rsidP="00B06DB8">
      <w:pPr>
        <w:pStyle w:val="ListBullet2"/>
      </w:pPr>
      <w:r w:rsidRPr="00994EA4">
        <w:t xml:space="preserve">When connected to a </w:t>
      </w:r>
      <w:r w:rsidR="00E97B2F" w:rsidRPr="00994EA4">
        <w:t>DVR/NVR system (American Dynamics</w:t>
      </w:r>
      <w:r w:rsidR="005B0C1F" w:rsidRPr="00994EA4">
        <w:t xml:space="preserve">, </w:t>
      </w:r>
      <w:r w:rsidR="00CD7F14">
        <w:t>INTEVO</w:t>
      </w:r>
      <w:r w:rsidR="00C0484D">
        <w:rPr>
          <w:lang w:val="en-GB"/>
        </w:rPr>
        <w:t>,</w:t>
      </w:r>
      <w:r w:rsidR="001E010B">
        <w:rPr>
          <w:lang w:val="en-US"/>
        </w:rPr>
        <w:t xml:space="preserve"> or</w:t>
      </w:r>
      <w:r w:rsidR="005B0C1F" w:rsidRPr="00994EA4">
        <w:t xml:space="preserve"> </w:t>
      </w:r>
      <w:r w:rsidR="00C0484D">
        <w:rPr>
          <w:lang w:val="en-GB"/>
        </w:rPr>
        <w:t>E</w:t>
      </w:r>
      <w:r w:rsidR="002F3D8A" w:rsidRPr="00994EA4">
        <w:t>xacq</w:t>
      </w:r>
      <w:r w:rsidR="00E97B2F" w:rsidRPr="00994EA4">
        <w:t xml:space="preserve"> ), </w:t>
      </w:r>
      <w:r w:rsidRPr="00994EA4">
        <w:t>allow the orientation of all PTZ cameras directly using the workstation mouse of the access system.</w:t>
      </w:r>
    </w:p>
    <w:p w14:paraId="0C4EA40F" w14:textId="77777777" w:rsidR="007B5869" w:rsidRPr="007B5869" w:rsidRDefault="007B5869" w:rsidP="00C77AAE">
      <w:pPr>
        <w:pStyle w:val="ListBullet2"/>
        <w:numPr>
          <w:ilvl w:val="0"/>
          <w:numId w:val="0"/>
        </w:numPr>
        <w:ind w:left="1468"/>
      </w:pPr>
    </w:p>
    <w:p w14:paraId="4BBCACFB" w14:textId="11CE8E3A" w:rsidR="00226CD8" w:rsidRDefault="00226CD8" w:rsidP="00B06DB8">
      <w:pPr>
        <w:pStyle w:val="ListBullet2"/>
      </w:pPr>
      <w:r w:rsidRPr="003037CA">
        <w:t xml:space="preserve">The SMS shall offer the option to create </w:t>
      </w:r>
      <w:r w:rsidR="00234678">
        <w:rPr>
          <w:lang w:val="en-GB"/>
        </w:rPr>
        <w:t>four</w:t>
      </w:r>
      <w:r w:rsidRPr="003037CA">
        <w:t xml:space="preserve"> digit, </w:t>
      </w:r>
      <w:r w:rsidR="00234678">
        <w:rPr>
          <w:lang w:val="en-GB"/>
        </w:rPr>
        <w:t>five</w:t>
      </w:r>
      <w:r w:rsidRPr="003037CA">
        <w:t xml:space="preserve"> digit or </w:t>
      </w:r>
      <w:r w:rsidR="00234678">
        <w:rPr>
          <w:lang w:val="en-GB"/>
        </w:rPr>
        <w:t>six</w:t>
      </w:r>
      <w:r w:rsidRPr="003037CA">
        <w:t xml:space="preserve"> digit PIN for the cardholders.</w:t>
      </w:r>
    </w:p>
    <w:p w14:paraId="3FF88008" w14:textId="77777777" w:rsidR="007B5869" w:rsidRPr="003037CA" w:rsidRDefault="007B5869" w:rsidP="00C77AAE">
      <w:pPr>
        <w:pStyle w:val="ListBullet2"/>
        <w:numPr>
          <w:ilvl w:val="0"/>
          <w:numId w:val="0"/>
        </w:numPr>
        <w:ind w:left="1468"/>
      </w:pPr>
    </w:p>
    <w:p w14:paraId="0EBEEF47" w14:textId="77777777" w:rsidR="00226CD8" w:rsidRDefault="00226CD8" w:rsidP="00B06DB8">
      <w:pPr>
        <w:pStyle w:val="ListBullet2"/>
      </w:pPr>
      <w:r w:rsidRPr="003037CA">
        <w:t>The PIN length shall be defined SMS wide.</w:t>
      </w:r>
    </w:p>
    <w:p w14:paraId="3B548FAB" w14:textId="77777777" w:rsidR="007B5869" w:rsidRPr="003037CA" w:rsidRDefault="007B5869" w:rsidP="00C77AAE">
      <w:pPr>
        <w:pStyle w:val="ListBullet2"/>
        <w:numPr>
          <w:ilvl w:val="0"/>
          <w:numId w:val="0"/>
        </w:numPr>
        <w:ind w:left="1468"/>
      </w:pPr>
    </w:p>
    <w:p w14:paraId="4878E0F7" w14:textId="77777777" w:rsidR="0047507E" w:rsidRPr="003037CA" w:rsidRDefault="0047507E" w:rsidP="00B06DB8">
      <w:pPr>
        <w:pStyle w:val="ListBullet2"/>
      </w:pPr>
      <w:r w:rsidRPr="003037CA">
        <w:t xml:space="preserve">When connected to a digital video recording system (American Dynamics), allow the recovery and storage of selected videos to an independent server. </w:t>
      </w:r>
    </w:p>
    <w:p w14:paraId="605B48BB" w14:textId="77777777" w:rsidR="0047507E" w:rsidRPr="00C77AAE" w:rsidRDefault="0047507E" w:rsidP="00652595">
      <w:pPr>
        <w:pStyle w:val="ListBullet"/>
        <w:rPr>
          <w:lang w:val="en-GB"/>
        </w:rPr>
      </w:pPr>
    </w:p>
    <w:p w14:paraId="29022871" w14:textId="77777777" w:rsidR="0047507E" w:rsidRPr="003037CA" w:rsidRDefault="0047507E" w:rsidP="00B06DB8">
      <w:pPr>
        <w:pStyle w:val="ListBullet2"/>
      </w:pPr>
      <w:r w:rsidRPr="003037CA">
        <w:t>Save the database manually or automatically backup following a schedule.</w:t>
      </w:r>
    </w:p>
    <w:p w14:paraId="52D65037" w14:textId="77777777" w:rsidR="009E40FA" w:rsidRPr="003037CA" w:rsidRDefault="009E40FA" w:rsidP="004D291E">
      <w:pPr>
        <w:pStyle w:val="ListParagraph"/>
        <w:jc w:val="both"/>
        <w:rPr>
          <w:rFonts w:ascii="Arial" w:hAnsi="Arial" w:cs="Arial"/>
          <w:color w:val="000000"/>
        </w:rPr>
      </w:pPr>
    </w:p>
    <w:p w14:paraId="02D02DAB" w14:textId="77777777" w:rsidR="009E40FA" w:rsidRPr="003037CA" w:rsidRDefault="009E40FA" w:rsidP="00B06DB8">
      <w:pPr>
        <w:pStyle w:val="ListBullet2"/>
      </w:pPr>
      <w:r w:rsidRPr="003037CA">
        <w:t>Uninterrupted backups. The operator shall be able to perform any task during a SMS backup.</w:t>
      </w:r>
    </w:p>
    <w:p w14:paraId="0774AAE1" w14:textId="77777777" w:rsidR="009E40FA" w:rsidRPr="003037CA" w:rsidRDefault="009E40FA" w:rsidP="004D291E">
      <w:pPr>
        <w:pStyle w:val="ListParagraph"/>
        <w:jc w:val="both"/>
        <w:rPr>
          <w:rFonts w:ascii="Arial" w:hAnsi="Arial" w:cs="Arial"/>
          <w:color w:val="000000"/>
        </w:rPr>
      </w:pPr>
    </w:p>
    <w:p w14:paraId="21CC1E3C" w14:textId="5A329D42" w:rsidR="009E40FA" w:rsidRPr="003037CA" w:rsidRDefault="009E40FA" w:rsidP="00B06DB8">
      <w:pPr>
        <w:pStyle w:val="ListBullet2"/>
        <w:rPr>
          <w:color w:val="000000"/>
        </w:rPr>
      </w:pPr>
      <w:r w:rsidRPr="003037CA">
        <w:t xml:space="preserve">The operator shall be able to perform any and all operations during a fail-over synchronization between the primary server and </w:t>
      </w:r>
      <w:r w:rsidR="000F59DD">
        <w:t>Redundant Server</w:t>
      </w:r>
      <w:r w:rsidRPr="003037CA">
        <w:t>.</w:t>
      </w:r>
    </w:p>
    <w:p w14:paraId="2EB09983" w14:textId="77777777" w:rsidR="00226CD8" w:rsidRPr="00C77AAE" w:rsidRDefault="00226CD8" w:rsidP="00652595">
      <w:pPr>
        <w:pStyle w:val="ListBullet"/>
        <w:rPr>
          <w:lang w:val="en-GB"/>
        </w:rPr>
      </w:pPr>
    </w:p>
    <w:p w14:paraId="47FE0A3F" w14:textId="77777777" w:rsidR="00226CD8" w:rsidRPr="003037CA" w:rsidRDefault="00226CD8" w:rsidP="00B06DB8">
      <w:pPr>
        <w:pStyle w:val="ListBullet2"/>
      </w:pPr>
      <w:r w:rsidRPr="003037CA">
        <w:t>The SMS shall remind SMS operators via e</w:t>
      </w:r>
      <w:r w:rsidR="006B5EB6">
        <w:rPr>
          <w:lang w:val="en-GB"/>
        </w:rPr>
        <w:t>-</w:t>
      </w:r>
      <w:r w:rsidRPr="003037CA">
        <w:t>mail and messages</w:t>
      </w:r>
      <w:r w:rsidR="009B7A18" w:rsidRPr="003037CA">
        <w:t xml:space="preserve"> </w:t>
      </w:r>
      <w:r w:rsidRPr="003037CA">
        <w:t>(pop-ups) of the SMS KAP status.  The SMS shall have pre-defined reminders set to:</w:t>
      </w:r>
    </w:p>
    <w:p w14:paraId="77DBF84D" w14:textId="77777777" w:rsidR="00C815EA" w:rsidRPr="001442D5" w:rsidRDefault="00C815EA" w:rsidP="00C77AAE">
      <w:pPr>
        <w:pStyle w:val="ListBullet"/>
      </w:pPr>
    </w:p>
    <w:p w14:paraId="4CD18939" w14:textId="1AD55375" w:rsidR="00226CD8" w:rsidRPr="00D44388" w:rsidRDefault="00234678" w:rsidP="00D44388">
      <w:pPr>
        <w:pStyle w:val="ListParagraph"/>
        <w:numPr>
          <w:ilvl w:val="0"/>
          <w:numId w:val="89"/>
        </w:numPr>
        <w:autoSpaceDE w:val="0"/>
        <w:autoSpaceDN w:val="0"/>
        <w:rPr>
          <w:rFonts w:ascii="Arial" w:hAnsi="Arial" w:cs="Arial"/>
          <w:sz w:val="20"/>
          <w:szCs w:val="20"/>
        </w:rPr>
      </w:pPr>
      <w:r>
        <w:rPr>
          <w:rFonts w:ascii="Arial" w:hAnsi="Arial" w:cs="Arial"/>
          <w:sz w:val="20"/>
          <w:szCs w:val="20"/>
        </w:rPr>
        <w:t>Sixty</w:t>
      </w:r>
      <w:r w:rsidR="00226CD8" w:rsidRPr="00D44388">
        <w:rPr>
          <w:rFonts w:ascii="Arial" w:hAnsi="Arial" w:cs="Arial"/>
          <w:sz w:val="20"/>
          <w:szCs w:val="20"/>
        </w:rPr>
        <w:t xml:space="preserve"> days before KAP expiration</w:t>
      </w:r>
      <w:r w:rsidR="00E97B2F" w:rsidRPr="00D44388">
        <w:rPr>
          <w:rFonts w:ascii="Arial" w:hAnsi="Arial" w:cs="Arial"/>
          <w:sz w:val="20"/>
          <w:szCs w:val="20"/>
        </w:rPr>
        <w:t>.</w:t>
      </w:r>
    </w:p>
    <w:p w14:paraId="1D8A353D" w14:textId="04EF70FF" w:rsidR="00226CD8" w:rsidRPr="00D44388" w:rsidRDefault="00234678" w:rsidP="00D44388">
      <w:pPr>
        <w:pStyle w:val="ListParagraph"/>
        <w:numPr>
          <w:ilvl w:val="0"/>
          <w:numId w:val="89"/>
        </w:numPr>
        <w:autoSpaceDE w:val="0"/>
        <w:autoSpaceDN w:val="0"/>
        <w:rPr>
          <w:rFonts w:ascii="Arial" w:hAnsi="Arial" w:cs="Arial"/>
          <w:sz w:val="20"/>
          <w:szCs w:val="20"/>
        </w:rPr>
      </w:pPr>
      <w:r>
        <w:rPr>
          <w:rFonts w:ascii="Arial" w:hAnsi="Arial" w:cs="Arial"/>
          <w:sz w:val="20"/>
          <w:szCs w:val="20"/>
        </w:rPr>
        <w:t>Thirty</w:t>
      </w:r>
      <w:r w:rsidR="00226CD8" w:rsidRPr="00D44388">
        <w:rPr>
          <w:rFonts w:ascii="Arial" w:hAnsi="Arial" w:cs="Arial"/>
          <w:sz w:val="20"/>
          <w:szCs w:val="20"/>
        </w:rPr>
        <w:t xml:space="preserve"> days before KAP expiration</w:t>
      </w:r>
      <w:r w:rsidR="00E97B2F" w:rsidRPr="00D44388">
        <w:rPr>
          <w:rFonts w:ascii="Arial" w:hAnsi="Arial" w:cs="Arial"/>
          <w:sz w:val="20"/>
          <w:szCs w:val="20"/>
        </w:rPr>
        <w:t>.</w:t>
      </w:r>
    </w:p>
    <w:p w14:paraId="5A291D5B" w14:textId="77777777" w:rsidR="00226CD8" w:rsidRPr="00D44388" w:rsidRDefault="00226CD8" w:rsidP="00D44388">
      <w:pPr>
        <w:pStyle w:val="ListParagraph"/>
        <w:numPr>
          <w:ilvl w:val="0"/>
          <w:numId w:val="89"/>
        </w:numPr>
        <w:autoSpaceDE w:val="0"/>
        <w:autoSpaceDN w:val="0"/>
        <w:rPr>
          <w:rFonts w:ascii="Arial" w:hAnsi="Arial" w:cs="Arial"/>
          <w:sz w:val="20"/>
          <w:szCs w:val="20"/>
        </w:rPr>
      </w:pPr>
      <w:r w:rsidRPr="00D44388">
        <w:rPr>
          <w:rFonts w:ascii="Arial" w:hAnsi="Arial" w:cs="Arial"/>
          <w:sz w:val="20"/>
          <w:szCs w:val="20"/>
        </w:rPr>
        <w:lastRenderedPageBreak/>
        <w:t>Day of KAP expiration</w:t>
      </w:r>
      <w:r w:rsidR="00E97B2F" w:rsidRPr="00D44388">
        <w:rPr>
          <w:rFonts w:ascii="Arial" w:hAnsi="Arial" w:cs="Arial"/>
          <w:sz w:val="20"/>
          <w:szCs w:val="20"/>
        </w:rPr>
        <w:t>.</w:t>
      </w:r>
    </w:p>
    <w:p w14:paraId="76580EBC" w14:textId="70CE90AB" w:rsidR="00226CD8" w:rsidRPr="00D44388" w:rsidRDefault="00234678" w:rsidP="00D44388">
      <w:pPr>
        <w:pStyle w:val="ListParagraph"/>
        <w:numPr>
          <w:ilvl w:val="0"/>
          <w:numId w:val="89"/>
        </w:numPr>
        <w:autoSpaceDE w:val="0"/>
        <w:autoSpaceDN w:val="0"/>
        <w:rPr>
          <w:rFonts w:ascii="Arial" w:hAnsi="Arial" w:cs="Arial"/>
          <w:sz w:val="20"/>
          <w:szCs w:val="20"/>
        </w:rPr>
      </w:pPr>
      <w:r>
        <w:rPr>
          <w:rFonts w:ascii="Arial" w:hAnsi="Arial" w:cs="Arial"/>
          <w:sz w:val="20"/>
          <w:szCs w:val="20"/>
        </w:rPr>
        <w:t>Thirty</w:t>
      </w:r>
      <w:r w:rsidR="00226CD8" w:rsidRPr="00D44388">
        <w:rPr>
          <w:rFonts w:ascii="Arial" w:hAnsi="Arial" w:cs="Arial"/>
          <w:sz w:val="20"/>
          <w:szCs w:val="20"/>
        </w:rPr>
        <w:t xml:space="preserve"> days after KAP expiration</w:t>
      </w:r>
      <w:r w:rsidR="00E97B2F" w:rsidRPr="00D44388">
        <w:rPr>
          <w:rFonts w:ascii="Arial" w:hAnsi="Arial" w:cs="Arial"/>
          <w:sz w:val="20"/>
          <w:szCs w:val="20"/>
        </w:rPr>
        <w:t>.</w:t>
      </w:r>
    </w:p>
    <w:p w14:paraId="2B3A4AF8" w14:textId="77777777" w:rsidR="00835770" w:rsidRPr="00D44388" w:rsidRDefault="00835770" w:rsidP="00D44388">
      <w:pPr>
        <w:pStyle w:val="ListParagraph"/>
        <w:autoSpaceDE w:val="0"/>
        <w:autoSpaceDN w:val="0"/>
        <w:ind w:left="2181"/>
        <w:rPr>
          <w:rFonts w:ascii="Arial" w:hAnsi="Arial" w:cs="Arial"/>
          <w:sz w:val="20"/>
          <w:szCs w:val="20"/>
        </w:rPr>
      </w:pPr>
    </w:p>
    <w:p w14:paraId="765ACB8E" w14:textId="77777777" w:rsidR="00226CD8" w:rsidRDefault="00226CD8" w:rsidP="00B06DB8">
      <w:pPr>
        <w:pStyle w:val="ListBullet2"/>
      </w:pPr>
      <w:r w:rsidRPr="003037CA">
        <w:t>The SMS KAP reminder shall include but not be limited to SMS serial number tokens needed and SMS Edition.</w:t>
      </w:r>
    </w:p>
    <w:p w14:paraId="14400106" w14:textId="77777777" w:rsidR="005B0C1F" w:rsidRPr="00C77AAE" w:rsidRDefault="005B0C1F" w:rsidP="00652595">
      <w:pPr>
        <w:pStyle w:val="ListBullet"/>
        <w:rPr>
          <w:lang w:val="en-GB"/>
        </w:rPr>
      </w:pPr>
    </w:p>
    <w:p w14:paraId="7673EF29" w14:textId="77777777" w:rsidR="005B0C1F" w:rsidRPr="009569E5" w:rsidRDefault="005B0C1F" w:rsidP="00B06DB8">
      <w:pPr>
        <w:pStyle w:val="ListBullet2"/>
      </w:pPr>
      <w:r>
        <w:t xml:space="preserve">The SMS shall offer </w:t>
      </w:r>
      <w:r w:rsidR="00D9055B">
        <w:t>a</w:t>
      </w:r>
      <w:r>
        <w:t>dministrators to post a message upon operator login.  The message shall be customizable to be</w:t>
      </w:r>
      <w:r w:rsidR="009569E5">
        <w:t xml:space="preserve"> per operator and system wide. </w:t>
      </w:r>
      <w:r w:rsidR="009569E5">
        <w:br/>
      </w:r>
    </w:p>
    <w:p w14:paraId="58AAE9A2" w14:textId="20480BE4" w:rsidR="005B0C1F" w:rsidRDefault="005B0C1F" w:rsidP="00B06DB8">
      <w:pPr>
        <w:pStyle w:val="ListBullet2"/>
      </w:pPr>
      <w:r>
        <w:t xml:space="preserve">The login message shall be configurable in both SMS languages and appear on the SMS workstation or SMS </w:t>
      </w:r>
      <w:r w:rsidR="00C0484D">
        <w:rPr>
          <w:lang w:val="en-GB"/>
        </w:rPr>
        <w:t>w</w:t>
      </w:r>
      <w:r w:rsidR="00224D14">
        <w:t>eb</w:t>
      </w:r>
      <w:r>
        <w:t xml:space="preserve"> in the operator’s respective language</w:t>
      </w:r>
      <w:r w:rsidR="00D9055B">
        <w:t>s.</w:t>
      </w:r>
      <w:r w:rsidR="009569E5">
        <w:br/>
      </w:r>
    </w:p>
    <w:p w14:paraId="2FD1E1DD" w14:textId="77777777" w:rsidR="005B0C1F" w:rsidRDefault="005B0C1F" w:rsidP="00D41A03">
      <w:pPr>
        <w:pStyle w:val="ListBullet2"/>
      </w:pPr>
      <w:r>
        <w:t>The login message shall be configurable to specific timeframe (per operator):</w:t>
      </w:r>
    </w:p>
    <w:p w14:paraId="21D2B859" w14:textId="77777777" w:rsidR="005B0C1F" w:rsidRPr="00D44388" w:rsidRDefault="005B0C1F" w:rsidP="00D44388">
      <w:pPr>
        <w:pStyle w:val="ListParagraph"/>
        <w:numPr>
          <w:ilvl w:val="0"/>
          <w:numId w:val="90"/>
        </w:numPr>
        <w:autoSpaceDE w:val="0"/>
        <w:autoSpaceDN w:val="0"/>
        <w:rPr>
          <w:rFonts w:ascii="Arial" w:hAnsi="Arial" w:cs="Arial"/>
          <w:sz w:val="20"/>
          <w:szCs w:val="20"/>
        </w:rPr>
      </w:pPr>
      <w:r w:rsidRPr="00D44388">
        <w:rPr>
          <w:rFonts w:ascii="Arial" w:hAnsi="Arial" w:cs="Arial"/>
          <w:sz w:val="20"/>
          <w:szCs w:val="20"/>
        </w:rPr>
        <w:t xml:space="preserve"> Never</w:t>
      </w:r>
      <w:r w:rsidR="002433E8">
        <w:rPr>
          <w:rFonts w:ascii="Arial" w:hAnsi="Arial" w:cs="Arial"/>
          <w:sz w:val="20"/>
          <w:szCs w:val="20"/>
        </w:rPr>
        <w:t>.</w:t>
      </w:r>
    </w:p>
    <w:p w14:paraId="2BF6F8BD" w14:textId="77777777" w:rsidR="005B0C1F" w:rsidRPr="00D44388" w:rsidRDefault="005B0C1F" w:rsidP="00D44388">
      <w:pPr>
        <w:pStyle w:val="ListParagraph"/>
        <w:numPr>
          <w:ilvl w:val="0"/>
          <w:numId w:val="90"/>
        </w:numPr>
        <w:autoSpaceDE w:val="0"/>
        <w:autoSpaceDN w:val="0"/>
        <w:rPr>
          <w:rFonts w:ascii="Arial" w:hAnsi="Arial" w:cs="Arial"/>
          <w:sz w:val="20"/>
          <w:szCs w:val="20"/>
        </w:rPr>
      </w:pPr>
      <w:r w:rsidRPr="00D44388">
        <w:rPr>
          <w:rFonts w:ascii="Arial" w:hAnsi="Arial" w:cs="Arial"/>
          <w:sz w:val="20"/>
          <w:szCs w:val="20"/>
        </w:rPr>
        <w:t>Always requires acknowledgement</w:t>
      </w:r>
      <w:r w:rsidR="002433E8">
        <w:rPr>
          <w:rFonts w:ascii="Arial" w:hAnsi="Arial" w:cs="Arial"/>
          <w:sz w:val="20"/>
          <w:szCs w:val="20"/>
        </w:rPr>
        <w:t>.</w:t>
      </w:r>
    </w:p>
    <w:p w14:paraId="3CB12C4C" w14:textId="77777777" w:rsidR="005B0C1F" w:rsidRPr="00D44388" w:rsidRDefault="005B0C1F" w:rsidP="00D44388">
      <w:pPr>
        <w:pStyle w:val="ListParagraph"/>
        <w:numPr>
          <w:ilvl w:val="0"/>
          <w:numId w:val="90"/>
        </w:numPr>
        <w:autoSpaceDE w:val="0"/>
        <w:autoSpaceDN w:val="0"/>
        <w:rPr>
          <w:rFonts w:ascii="Arial" w:hAnsi="Arial" w:cs="Arial"/>
          <w:sz w:val="20"/>
          <w:szCs w:val="20"/>
        </w:rPr>
      </w:pPr>
      <w:r w:rsidRPr="00D44388">
        <w:rPr>
          <w:rFonts w:ascii="Arial" w:hAnsi="Arial" w:cs="Arial"/>
          <w:sz w:val="20"/>
          <w:szCs w:val="20"/>
        </w:rPr>
        <w:t>Only one acknowledgement</w:t>
      </w:r>
      <w:r w:rsidR="002433E8">
        <w:rPr>
          <w:rFonts w:ascii="Arial" w:hAnsi="Arial" w:cs="Arial"/>
          <w:sz w:val="20"/>
          <w:szCs w:val="20"/>
        </w:rPr>
        <w:t>.</w:t>
      </w:r>
      <w:r w:rsidRPr="00D44388">
        <w:rPr>
          <w:rFonts w:ascii="Arial" w:hAnsi="Arial" w:cs="Arial"/>
          <w:sz w:val="20"/>
          <w:szCs w:val="20"/>
        </w:rPr>
        <w:t xml:space="preserve"> </w:t>
      </w:r>
    </w:p>
    <w:p w14:paraId="73FD3DF1" w14:textId="77777777" w:rsidR="005B0C1F" w:rsidRPr="00D44388" w:rsidRDefault="005B0C1F" w:rsidP="00D44388">
      <w:pPr>
        <w:pStyle w:val="ListParagraph"/>
        <w:numPr>
          <w:ilvl w:val="0"/>
          <w:numId w:val="90"/>
        </w:numPr>
        <w:autoSpaceDE w:val="0"/>
        <w:autoSpaceDN w:val="0"/>
        <w:rPr>
          <w:rFonts w:ascii="Arial" w:hAnsi="Arial" w:cs="Arial"/>
          <w:sz w:val="20"/>
          <w:szCs w:val="20"/>
        </w:rPr>
      </w:pPr>
      <w:r w:rsidRPr="00D44388">
        <w:rPr>
          <w:rFonts w:ascii="Arial" w:hAnsi="Arial" w:cs="Arial"/>
          <w:sz w:val="20"/>
          <w:szCs w:val="20"/>
        </w:rPr>
        <w:t>Always requires acknowledgement until a specific date</w:t>
      </w:r>
      <w:r w:rsidR="002433E8">
        <w:rPr>
          <w:rFonts w:ascii="Arial" w:hAnsi="Arial" w:cs="Arial"/>
          <w:sz w:val="20"/>
          <w:szCs w:val="20"/>
        </w:rPr>
        <w:t>.</w:t>
      </w:r>
    </w:p>
    <w:p w14:paraId="0E8817F6" w14:textId="77777777" w:rsidR="00652595" w:rsidRDefault="005B0C1F" w:rsidP="00C77AAE">
      <w:pPr>
        <w:pStyle w:val="ListParagraph"/>
        <w:numPr>
          <w:ilvl w:val="0"/>
          <w:numId w:val="90"/>
        </w:numPr>
        <w:autoSpaceDE w:val="0"/>
        <w:autoSpaceDN w:val="0"/>
        <w:rPr>
          <w:rFonts w:ascii="Arial" w:hAnsi="Arial" w:cs="Arial"/>
          <w:sz w:val="20"/>
          <w:szCs w:val="20"/>
        </w:rPr>
      </w:pPr>
      <w:r w:rsidRPr="00D44388">
        <w:rPr>
          <w:rFonts w:ascii="Arial" w:hAnsi="Arial" w:cs="Arial"/>
          <w:sz w:val="20"/>
          <w:szCs w:val="20"/>
        </w:rPr>
        <w:t>Only one acknowledgement until a specific date</w:t>
      </w:r>
      <w:r w:rsidR="002433E8">
        <w:rPr>
          <w:rFonts w:ascii="Arial" w:hAnsi="Arial" w:cs="Arial"/>
          <w:sz w:val="20"/>
          <w:szCs w:val="20"/>
        </w:rPr>
        <w:t>.</w:t>
      </w:r>
    </w:p>
    <w:p w14:paraId="4517D701" w14:textId="77777777" w:rsidR="007D32D5" w:rsidRPr="00C77AAE" w:rsidRDefault="007D32D5" w:rsidP="00C77AAE">
      <w:pPr>
        <w:autoSpaceDE w:val="0"/>
        <w:autoSpaceDN w:val="0"/>
        <w:ind w:left="1821"/>
        <w:rPr>
          <w:rFonts w:ascii="Arial" w:hAnsi="Arial" w:cs="Arial"/>
          <w:sz w:val="20"/>
          <w:szCs w:val="20"/>
        </w:rPr>
      </w:pPr>
    </w:p>
    <w:p w14:paraId="63550446" w14:textId="7BD6EBBD" w:rsidR="00652595" w:rsidRDefault="00652595" w:rsidP="00C77AAE">
      <w:pPr>
        <w:pStyle w:val="ListParagraph"/>
        <w:numPr>
          <w:ilvl w:val="0"/>
          <w:numId w:val="128"/>
        </w:numPr>
        <w:tabs>
          <w:tab w:val="clear" w:pos="1080"/>
          <w:tab w:val="num" w:pos="1418"/>
        </w:tabs>
        <w:autoSpaceDE w:val="0"/>
        <w:autoSpaceDN w:val="0"/>
        <w:ind w:left="1418"/>
        <w:rPr>
          <w:rFonts w:ascii="Arial" w:hAnsi="Arial" w:cs="Arial"/>
          <w:sz w:val="20"/>
          <w:szCs w:val="20"/>
        </w:rPr>
      </w:pPr>
      <w:r>
        <w:rPr>
          <w:rFonts w:ascii="Arial" w:hAnsi="Arial" w:cs="Arial"/>
          <w:sz w:val="20"/>
          <w:szCs w:val="20"/>
        </w:rPr>
        <w:t>The SME administrator shall be able to force strong password rules. The SMS shall allow the SME administrators to select the password settings. Password settings shall be configurable with the following rules:</w:t>
      </w:r>
    </w:p>
    <w:p w14:paraId="4E4CC881" w14:textId="634498D8" w:rsidR="005B0C1F" w:rsidRPr="00D44388" w:rsidRDefault="005B0C1F" w:rsidP="00652595">
      <w:pPr>
        <w:pStyle w:val="ListParagraph"/>
        <w:numPr>
          <w:ilvl w:val="0"/>
          <w:numId w:val="91"/>
        </w:numPr>
        <w:autoSpaceDE w:val="0"/>
        <w:autoSpaceDN w:val="0"/>
        <w:rPr>
          <w:rFonts w:ascii="Arial" w:hAnsi="Arial" w:cs="Arial"/>
          <w:sz w:val="20"/>
          <w:szCs w:val="20"/>
        </w:rPr>
      </w:pPr>
      <w:r w:rsidRPr="00D44388">
        <w:rPr>
          <w:rFonts w:ascii="Arial" w:hAnsi="Arial" w:cs="Arial"/>
          <w:sz w:val="20"/>
          <w:szCs w:val="20"/>
        </w:rPr>
        <w:t xml:space="preserve">Password length between 8 and 20 </w:t>
      </w:r>
      <w:r w:rsidR="001709EF" w:rsidRPr="00D44388">
        <w:rPr>
          <w:rFonts w:ascii="Arial" w:hAnsi="Arial" w:cs="Arial"/>
          <w:sz w:val="20"/>
          <w:szCs w:val="20"/>
        </w:rPr>
        <w:t>characters</w:t>
      </w:r>
      <w:r w:rsidR="002433E8">
        <w:rPr>
          <w:rFonts w:ascii="Arial" w:hAnsi="Arial" w:cs="Arial"/>
          <w:sz w:val="20"/>
          <w:szCs w:val="20"/>
        </w:rPr>
        <w:t>.</w:t>
      </w:r>
    </w:p>
    <w:p w14:paraId="72B4E755" w14:textId="77777777" w:rsidR="005B0C1F" w:rsidRPr="00D44388" w:rsidRDefault="005B0C1F" w:rsidP="00D44388">
      <w:pPr>
        <w:pStyle w:val="ListParagraph"/>
        <w:numPr>
          <w:ilvl w:val="0"/>
          <w:numId w:val="91"/>
        </w:numPr>
        <w:autoSpaceDE w:val="0"/>
        <w:autoSpaceDN w:val="0"/>
        <w:rPr>
          <w:rFonts w:ascii="Arial" w:hAnsi="Arial" w:cs="Arial"/>
          <w:sz w:val="20"/>
          <w:szCs w:val="20"/>
        </w:rPr>
      </w:pPr>
      <w:r w:rsidRPr="00D44388">
        <w:rPr>
          <w:rFonts w:ascii="Arial" w:hAnsi="Arial" w:cs="Arial"/>
          <w:sz w:val="20"/>
          <w:szCs w:val="20"/>
        </w:rPr>
        <w:t>Upper case characters between 0 and 20</w:t>
      </w:r>
      <w:r w:rsidR="002433E8">
        <w:rPr>
          <w:rFonts w:ascii="Arial" w:hAnsi="Arial" w:cs="Arial"/>
          <w:sz w:val="20"/>
          <w:szCs w:val="20"/>
        </w:rPr>
        <w:t>.</w:t>
      </w:r>
      <w:r w:rsidRPr="00D44388">
        <w:rPr>
          <w:rFonts w:ascii="Arial" w:hAnsi="Arial" w:cs="Arial"/>
          <w:sz w:val="20"/>
          <w:szCs w:val="20"/>
        </w:rPr>
        <w:t xml:space="preserve"> </w:t>
      </w:r>
    </w:p>
    <w:p w14:paraId="211BAC5B" w14:textId="77777777" w:rsidR="005B0C1F" w:rsidRPr="00D44388" w:rsidRDefault="005B0C1F" w:rsidP="00D44388">
      <w:pPr>
        <w:pStyle w:val="ListParagraph"/>
        <w:numPr>
          <w:ilvl w:val="0"/>
          <w:numId w:val="91"/>
        </w:numPr>
        <w:autoSpaceDE w:val="0"/>
        <w:autoSpaceDN w:val="0"/>
        <w:rPr>
          <w:rFonts w:ascii="Arial" w:hAnsi="Arial" w:cs="Arial"/>
          <w:sz w:val="20"/>
          <w:szCs w:val="20"/>
        </w:rPr>
      </w:pPr>
      <w:r w:rsidRPr="00D44388">
        <w:rPr>
          <w:rFonts w:ascii="Arial" w:hAnsi="Arial" w:cs="Arial"/>
          <w:sz w:val="20"/>
          <w:szCs w:val="20"/>
        </w:rPr>
        <w:t>Numeric characters between 0 and 20</w:t>
      </w:r>
      <w:r w:rsidR="002433E8">
        <w:rPr>
          <w:rFonts w:ascii="Arial" w:hAnsi="Arial" w:cs="Arial"/>
          <w:sz w:val="20"/>
          <w:szCs w:val="20"/>
        </w:rPr>
        <w:t>.</w:t>
      </w:r>
      <w:r w:rsidRPr="00D44388">
        <w:rPr>
          <w:rFonts w:ascii="Arial" w:hAnsi="Arial" w:cs="Arial"/>
          <w:sz w:val="20"/>
          <w:szCs w:val="20"/>
        </w:rPr>
        <w:t xml:space="preserve"> </w:t>
      </w:r>
    </w:p>
    <w:p w14:paraId="3DAFD7EE" w14:textId="77777777" w:rsidR="005B0C1F" w:rsidRPr="00D44388" w:rsidRDefault="005B0C1F" w:rsidP="00D44388">
      <w:pPr>
        <w:pStyle w:val="ListParagraph"/>
        <w:numPr>
          <w:ilvl w:val="0"/>
          <w:numId w:val="91"/>
        </w:numPr>
        <w:autoSpaceDE w:val="0"/>
        <w:autoSpaceDN w:val="0"/>
        <w:rPr>
          <w:rFonts w:ascii="Arial" w:hAnsi="Arial" w:cs="Arial"/>
          <w:sz w:val="20"/>
          <w:szCs w:val="20"/>
        </w:rPr>
      </w:pPr>
      <w:r w:rsidRPr="00D44388">
        <w:rPr>
          <w:rFonts w:ascii="Arial" w:hAnsi="Arial" w:cs="Arial"/>
          <w:sz w:val="20"/>
          <w:szCs w:val="20"/>
        </w:rPr>
        <w:t>Special characters between 0 and 20</w:t>
      </w:r>
    </w:p>
    <w:p w14:paraId="1DFB9A22" w14:textId="77777777" w:rsidR="0047507E" w:rsidRPr="001442D5" w:rsidRDefault="0047507E" w:rsidP="008F0C10">
      <w:pPr>
        <w:pStyle w:val="ListBullet"/>
      </w:pPr>
    </w:p>
    <w:p w14:paraId="5854C791" w14:textId="77777777" w:rsidR="0047507E" w:rsidRPr="003037CA" w:rsidRDefault="0047507E" w:rsidP="00C77AAE">
      <w:pPr>
        <w:pStyle w:val="ListBullet2"/>
        <w:numPr>
          <w:ilvl w:val="0"/>
          <w:numId w:val="129"/>
        </w:numPr>
      </w:pPr>
      <w:r w:rsidRPr="003037CA">
        <w:t>When the access control system manages parking lot entry and exit, it shall be possible to set a maximum number of vehicles authorized to simultaneously access the parking area. Once the parking lot is full, the system shall prevent access to any cardholder for as long as a parking space has not become available.</w:t>
      </w:r>
    </w:p>
    <w:p w14:paraId="4778EEE0" w14:textId="77777777" w:rsidR="0047507E" w:rsidRPr="00C77AAE" w:rsidRDefault="0047507E" w:rsidP="00622ED0">
      <w:pPr>
        <w:pStyle w:val="ListBullet"/>
        <w:rPr>
          <w:lang w:val="en-GB"/>
        </w:rPr>
      </w:pPr>
    </w:p>
    <w:p w14:paraId="0570E21E" w14:textId="77777777" w:rsidR="007F2069" w:rsidRDefault="007F2069" w:rsidP="00B06DB8">
      <w:pPr>
        <w:pStyle w:val="ListBullet2"/>
      </w:pPr>
      <w:r w:rsidRPr="00B61C1C">
        <w:t>Save events on a hard drive according to required criteria.</w:t>
      </w:r>
    </w:p>
    <w:p w14:paraId="569F4B19" w14:textId="77777777" w:rsidR="00E97B2F" w:rsidRPr="00C77AAE" w:rsidRDefault="00E97B2F" w:rsidP="00E97B2F">
      <w:pPr>
        <w:pStyle w:val="ListParagraph"/>
        <w:rPr>
          <w:rFonts w:ascii="Arial" w:hAnsi="Arial" w:cs="Arial"/>
          <w:color w:val="000000"/>
          <w:sz w:val="20"/>
          <w:szCs w:val="20"/>
        </w:rPr>
      </w:pPr>
    </w:p>
    <w:p w14:paraId="3810F2BF" w14:textId="77777777" w:rsidR="007F2069" w:rsidRPr="00D41A03" w:rsidRDefault="007F2069" w:rsidP="00C77AAE">
      <w:pPr>
        <w:pStyle w:val="ListBullet2"/>
      </w:pPr>
      <w:r w:rsidRPr="00BD288F">
        <w:t>The SMS shall allow storing the live transactions (events) portion of the system on a different local drive. This shall speed up performance of the SMS</w:t>
      </w:r>
      <w:r w:rsidRPr="00D41A03">
        <w:t>.</w:t>
      </w:r>
    </w:p>
    <w:p w14:paraId="7D3D5C1B" w14:textId="77777777" w:rsidR="007F2069" w:rsidRPr="00D41A03" w:rsidRDefault="007F2069" w:rsidP="007F2069">
      <w:pPr>
        <w:pStyle w:val="ListParagraph"/>
        <w:rPr>
          <w:rFonts w:ascii="Arial" w:hAnsi="Arial" w:cs="Arial"/>
          <w:sz w:val="20"/>
          <w:szCs w:val="20"/>
        </w:rPr>
      </w:pPr>
    </w:p>
    <w:p w14:paraId="36036607" w14:textId="3F90EC81" w:rsidR="007F2069" w:rsidRPr="00C77AAE" w:rsidRDefault="007F2069" w:rsidP="00C77AAE">
      <w:pPr>
        <w:pStyle w:val="ListBullet2"/>
      </w:pPr>
      <w:r w:rsidRPr="00D41A03">
        <w:t xml:space="preserve">Once activated the SMS shall allow that the each door’s </w:t>
      </w:r>
      <w:r w:rsidR="00234678" w:rsidRPr="00D41A03">
        <w:t>r</w:t>
      </w:r>
      <w:r w:rsidRPr="00D41A03">
        <w:t>equest</w:t>
      </w:r>
      <w:r w:rsidRPr="00C77AAE">
        <w:t>-to-exit events shall be ignored and not stored.</w:t>
      </w:r>
    </w:p>
    <w:p w14:paraId="3B6DFBE0" w14:textId="77777777" w:rsidR="007F2069" w:rsidRPr="00BD288F" w:rsidRDefault="007F2069" w:rsidP="00D44388">
      <w:pPr>
        <w:pStyle w:val="ListParagraph"/>
        <w:numPr>
          <w:ilvl w:val="0"/>
          <w:numId w:val="92"/>
        </w:numPr>
        <w:autoSpaceDE w:val="0"/>
        <w:autoSpaceDN w:val="0"/>
        <w:rPr>
          <w:rFonts w:ascii="Arial" w:hAnsi="Arial" w:cs="Arial"/>
          <w:sz w:val="20"/>
          <w:szCs w:val="20"/>
        </w:rPr>
      </w:pPr>
      <w:r w:rsidRPr="00BD288F">
        <w:rPr>
          <w:rFonts w:ascii="Arial" w:hAnsi="Arial" w:cs="Arial"/>
          <w:sz w:val="20"/>
          <w:szCs w:val="20"/>
        </w:rPr>
        <w:t>The events shall not be stored or viewed on the screen</w:t>
      </w:r>
    </w:p>
    <w:p w14:paraId="05649858" w14:textId="77777777" w:rsidR="007F2069" w:rsidRPr="00BD288F" w:rsidRDefault="007F2069" w:rsidP="00D44388">
      <w:pPr>
        <w:pStyle w:val="ListParagraph"/>
        <w:numPr>
          <w:ilvl w:val="0"/>
          <w:numId w:val="92"/>
        </w:numPr>
        <w:autoSpaceDE w:val="0"/>
        <w:autoSpaceDN w:val="0"/>
        <w:rPr>
          <w:rFonts w:ascii="Arial" w:hAnsi="Arial" w:cs="Arial"/>
          <w:sz w:val="20"/>
          <w:szCs w:val="20"/>
        </w:rPr>
      </w:pPr>
      <w:r w:rsidRPr="00BD288F">
        <w:rPr>
          <w:rFonts w:ascii="Arial" w:hAnsi="Arial" w:cs="Arial"/>
          <w:sz w:val="20"/>
          <w:szCs w:val="20"/>
        </w:rPr>
        <w:t>Operators shall be able to ignore request-to-exit events on a per door basis by schedule.</w:t>
      </w:r>
    </w:p>
    <w:p w14:paraId="7F3524E2" w14:textId="77777777" w:rsidR="007F2069" w:rsidRPr="00C77AAE" w:rsidRDefault="007F2069" w:rsidP="00D04516">
      <w:pPr>
        <w:pStyle w:val="ListParagraph"/>
        <w:rPr>
          <w:rFonts w:ascii="Arial" w:hAnsi="Arial" w:cs="Arial"/>
          <w:color w:val="000000"/>
          <w:sz w:val="20"/>
          <w:szCs w:val="20"/>
        </w:rPr>
      </w:pPr>
    </w:p>
    <w:p w14:paraId="34D4E5CB" w14:textId="39F5E4D5" w:rsidR="00E97B2F" w:rsidRPr="00363531" w:rsidRDefault="00E97B2F" w:rsidP="00B06DB8">
      <w:pPr>
        <w:pStyle w:val="ListBullet2"/>
      </w:pPr>
      <w:r w:rsidRPr="00BD288F">
        <w:t>It shall be possible to program on a KT-400</w:t>
      </w:r>
      <w:r w:rsidR="007F2069" w:rsidRPr="00BD288F">
        <w:t xml:space="preserve"> or KT-1</w:t>
      </w:r>
      <w:r w:rsidRPr="00BD288F">
        <w:t xml:space="preserve"> controller reader to bypass a door contact on a schedule.  The bypass shall be at the controller level and at the software level.</w:t>
      </w:r>
    </w:p>
    <w:p w14:paraId="6680619A" w14:textId="77777777" w:rsidR="00E97B2F" w:rsidRPr="00C77AAE" w:rsidRDefault="00E97B2F" w:rsidP="00F75011">
      <w:pPr>
        <w:pStyle w:val="ListParagraph"/>
        <w:jc w:val="both"/>
        <w:rPr>
          <w:rFonts w:ascii="Arial" w:hAnsi="Arial" w:cs="Arial"/>
          <w:color w:val="000000"/>
          <w:sz w:val="20"/>
        </w:rPr>
      </w:pPr>
    </w:p>
    <w:p w14:paraId="662D4E60" w14:textId="479BC3C6" w:rsidR="00E97B2F" w:rsidRPr="003037CA" w:rsidRDefault="00E97B2F" w:rsidP="00B06DB8">
      <w:pPr>
        <w:pStyle w:val="ListBullet2"/>
      </w:pPr>
      <w:r w:rsidRPr="003037CA">
        <w:t xml:space="preserve">It shall be possible to bypass the door contact for </w:t>
      </w:r>
      <w:r w:rsidR="00234678">
        <w:rPr>
          <w:lang w:val="en-GB"/>
        </w:rPr>
        <w:t>d</w:t>
      </w:r>
      <w:r w:rsidRPr="003037CA">
        <w:t xml:space="preserve">oor </w:t>
      </w:r>
      <w:r w:rsidR="00C65905" w:rsidRPr="003037CA">
        <w:t>forced</w:t>
      </w:r>
      <w:r w:rsidRPr="003037CA">
        <w:t xml:space="preserve"> </w:t>
      </w:r>
      <w:r w:rsidR="00234678">
        <w:rPr>
          <w:lang w:val="en-GB"/>
        </w:rPr>
        <w:t>e</w:t>
      </w:r>
      <w:r w:rsidRPr="003037CA">
        <w:t>vents</w:t>
      </w:r>
      <w:r w:rsidR="00C65905">
        <w:rPr>
          <w:lang w:val="en-GB"/>
        </w:rPr>
        <w:t>,</w:t>
      </w:r>
      <w:r w:rsidRPr="003037CA">
        <w:t xml:space="preserve"> and </w:t>
      </w:r>
      <w:r w:rsidR="00234678">
        <w:rPr>
          <w:lang w:val="en-GB"/>
        </w:rPr>
        <w:t>d</w:t>
      </w:r>
      <w:r w:rsidRPr="003037CA">
        <w:t>oor open to</w:t>
      </w:r>
      <w:r w:rsidR="00E51D3B">
        <w:rPr>
          <w:lang w:val="en-GB"/>
        </w:rPr>
        <w:t>o</w:t>
      </w:r>
      <w:r w:rsidRPr="003037CA">
        <w:t xml:space="preserve"> long events.  It shall be possible to have the </w:t>
      </w:r>
      <w:r w:rsidR="00234678">
        <w:rPr>
          <w:lang w:val="en-GB"/>
        </w:rPr>
        <w:t>d</w:t>
      </w:r>
      <w:r w:rsidRPr="003037CA">
        <w:t xml:space="preserve">oor open too long </w:t>
      </w:r>
      <w:r w:rsidR="00234678">
        <w:rPr>
          <w:lang w:val="en-GB"/>
        </w:rPr>
        <w:t xml:space="preserve">event </w:t>
      </w:r>
      <w:r w:rsidRPr="003037CA">
        <w:t>be an optional bypass on a door basis.</w:t>
      </w:r>
    </w:p>
    <w:p w14:paraId="73249542" w14:textId="77777777" w:rsidR="00E97B2F" w:rsidRPr="003037CA" w:rsidRDefault="00E97B2F" w:rsidP="00F75011">
      <w:pPr>
        <w:pStyle w:val="ListParagraph"/>
        <w:jc w:val="both"/>
        <w:rPr>
          <w:rFonts w:ascii="Arial" w:hAnsi="Arial" w:cs="Arial"/>
          <w:color w:val="000000"/>
        </w:rPr>
      </w:pPr>
    </w:p>
    <w:p w14:paraId="5D7F03C1" w14:textId="77777777" w:rsidR="00E97B2F" w:rsidRPr="003037CA" w:rsidRDefault="00E97B2F" w:rsidP="00B06DB8">
      <w:pPr>
        <w:pStyle w:val="ListBullet2"/>
      </w:pPr>
      <w:r w:rsidRPr="003037CA">
        <w:t>Operators shall be able at any time to bypass the door contact manually from the SMS workstation.</w:t>
      </w:r>
    </w:p>
    <w:p w14:paraId="6CBFE9D6" w14:textId="77777777" w:rsidR="00226CD8" w:rsidRPr="003037CA" w:rsidRDefault="00226CD8" w:rsidP="00F75011">
      <w:pPr>
        <w:pStyle w:val="ListParagraph"/>
        <w:jc w:val="both"/>
        <w:rPr>
          <w:rFonts w:ascii="Arial" w:hAnsi="Arial" w:cs="Arial"/>
          <w:color w:val="000000"/>
        </w:rPr>
      </w:pPr>
    </w:p>
    <w:p w14:paraId="197AB812" w14:textId="77777777" w:rsidR="00226CD8" w:rsidRPr="003037CA" w:rsidRDefault="00226CD8" w:rsidP="00B06DB8">
      <w:pPr>
        <w:pStyle w:val="ListBullet2"/>
      </w:pPr>
      <w:r w:rsidRPr="003037CA">
        <w:t>It shall be possible to program on KT-400 controller readers a double and triple switch function</w:t>
      </w:r>
      <w:r w:rsidR="008F53F8">
        <w:rPr>
          <w:lang w:val="en-US"/>
        </w:rPr>
        <w:t>.</w:t>
      </w:r>
    </w:p>
    <w:p w14:paraId="13F451CD" w14:textId="77777777" w:rsidR="00F75011" w:rsidRPr="00C77AAE" w:rsidRDefault="00F75011" w:rsidP="00622ED0">
      <w:pPr>
        <w:pStyle w:val="ListBullet"/>
        <w:rPr>
          <w:lang w:val="en-GB"/>
        </w:rPr>
      </w:pPr>
    </w:p>
    <w:p w14:paraId="1EF2CEFC" w14:textId="77777777" w:rsidR="00226CD8" w:rsidRPr="003037CA" w:rsidRDefault="00226CD8" w:rsidP="00B06DB8">
      <w:pPr>
        <w:pStyle w:val="ListBullet2"/>
      </w:pPr>
      <w:r w:rsidRPr="003037CA">
        <w:t xml:space="preserve">It shall be possible to have the multi-swipe function </w:t>
      </w:r>
      <w:r w:rsidR="00E97B2F" w:rsidRPr="003037CA">
        <w:t xml:space="preserve">activating </w:t>
      </w:r>
      <w:r w:rsidRPr="003037CA">
        <w:t>a predetermined schedule</w:t>
      </w:r>
      <w:r w:rsidR="00E97B2F" w:rsidRPr="003037CA">
        <w:t>.</w:t>
      </w:r>
    </w:p>
    <w:p w14:paraId="63FB6526" w14:textId="77777777" w:rsidR="00226CD8" w:rsidRDefault="00226CD8" w:rsidP="00B06DB8">
      <w:pPr>
        <w:pStyle w:val="ListBullet2"/>
      </w:pPr>
      <w:r w:rsidRPr="003037CA">
        <w:t>The double and triple swipe</w:t>
      </w:r>
      <w:r w:rsidR="005563E7" w:rsidRPr="003037CA">
        <w:t>s</w:t>
      </w:r>
      <w:r w:rsidRPr="003037CA">
        <w:t xml:space="preserve"> shall be able to be activated on reader simul</w:t>
      </w:r>
      <w:r w:rsidR="005563E7" w:rsidRPr="003037CA">
        <w:t>t</w:t>
      </w:r>
      <w:r w:rsidRPr="003037CA">
        <w:t>an</w:t>
      </w:r>
      <w:r w:rsidR="005563E7" w:rsidRPr="003037CA">
        <w:t>e</w:t>
      </w:r>
      <w:r w:rsidRPr="003037CA">
        <w:t>ously each with their respective actions.</w:t>
      </w:r>
    </w:p>
    <w:p w14:paraId="6E8542B9" w14:textId="77777777" w:rsidR="00363531" w:rsidRPr="003037CA" w:rsidRDefault="00363531" w:rsidP="00C77AAE">
      <w:pPr>
        <w:pStyle w:val="ListBullet2"/>
        <w:numPr>
          <w:ilvl w:val="0"/>
          <w:numId w:val="0"/>
        </w:numPr>
        <w:ind w:left="1468"/>
      </w:pPr>
    </w:p>
    <w:p w14:paraId="3E644736" w14:textId="77777777" w:rsidR="00226CD8" w:rsidRPr="003037CA" w:rsidRDefault="00226CD8" w:rsidP="00363531">
      <w:pPr>
        <w:pStyle w:val="ListBullet2"/>
      </w:pPr>
      <w:r w:rsidRPr="003037CA">
        <w:t>The multi-swipe function shall be able to but not limited to:</w:t>
      </w:r>
    </w:p>
    <w:p w14:paraId="280CA561" w14:textId="77777777" w:rsidR="00226CD8" w:rsidRPr="003037CA" w:rsidRDefault="00226CD8" w:rsidP="00CF6AA1">
      <w:pPr>
        <w:pStyle w:val="ListParagraph"/>
        <w:numPr>
          <w:ilvl w:val="0"/>
          <w:numId w:val="61"/>
        </w:numPr>
        <w:autoSpaceDE w:val="0"/>
        <w:autoSpaceDN w:val="0"/>
        <w:rPr>
          <w:rFonts w:ascii="Arial" w:hAnsi="Arial" w:cs="Arial"/>
          <w:sz w:val="20"/>
          <w:szCs w:val="20"/>
        </w:rPr>
      </w:pPr>
      <w:r w:rsidRPr="003037CA">
        <w:rPr>
          <w:rFonts w:ascii="Arial" w:hAnsi="Arial" w:cs="Arial"/>
          <w:sz w:val="20"/>
          <w:szCs w:val="20"/>
        </w:rPr>
        <w:t>Toggle door unlock</w:t>
      </w:r>
      <w:r w:rsidR="001E7D6C">
        <w:rPr>
          <w:rFonts w:ascii="Arial" w:hAnsi="Arial" w:cs="Arial"/>
          <w:sz w:val="20"/>
          <w:szCs w:val="20"/>
        </w:rPr>
        <w:t>.</w:t>
      </w:r>
    </w:p>
    <w:p w14:paraId="08314E03" w14:textId="77777777" w:rsidR="00226CD8" w:rsidRPr="003037CA" w:rsidRDefault="00226CD8" w:rsidP="00CF6AA1">
      <w:pPr>
        <w:pStyle w:val="ListParagraph"/>
        <w:numPr>
          <w:ilvl w:val="0"/>
          <w:numId w:val="61"/>
        </w:numPr>
        <w:autoSpaceDE w:val="0"/>
        <w:autoSpaceDN w:val="0"/>
        <w:rPr>
          <w:rFonts w:ascii="Arial" w:hAnsi="Arial" w:cs="Arial"/>
          <w:sz w:val="20"/>
          <w:szCs w:val="20"/>
        </w:rPr>
      </w:pPr>
      <w:r w:rsidRPr="003037CA">
        <w:rPr>
          <w:rFonts w:ascii="Arial" w:hAnsi="Arial" w:cs="Arial"/>
          <w:sz w:val="20"/>
          <w:szCs w:val="20"/>
        </w:rPr>
        <w:t>Unlock door</w:t>
      </w:r>
      <w:r w:rsidR="001E7D6C">
        <w:rPr>
          <w:rFonts w:ascii="Arial" w:hAnsi="Arial" w:cs="Arial"/>
          <w:sz w:val="20"/>
          <w:szCs w:val="20"/>
        </w:rPr>
        <w:t>.</w:t>
      </w:r>
    </w:p>
    <w:p w14:paraId="668A7F69" w14:textId="77777777" w:rsidR="00226CD8" w:rsidRPr="003037CA" w:rsidRDefault="00226CD8" w:rsidP="00CF6AA1">
      <w:pPr>
        <w:pStyle w:val="ListParagraph"/>
        <w:numPr>
          <w:ilvl w:val="0"/>
          <w:numId w:val="61"/>
        </w:numPr>
        <w:autoSpaceDE w:val="0"/>
        <w:autoSpaceDN w:val="0"/>
        <w:rPr>
          <w:rFonts w:ascii="Arial" w:hAnsi="Arial" w:cs="Arial"/>
          <w:sz w:val="20"/>
          <w:szCs w:val="20"/>
        </w:rPr>
      </w:pPr>
      <w:r w:rsidRPr="003037CA">
        <w:rPr>
          <w:rFonts w:ascii="Arial" w:hAnsi="Arial" w:cs="Arial"/>
          <w:sz w:val="20"/>
          <w:szCs w:val="20"/>
        </w:rPr>
        <w:t>Relock door</w:t>
      </w:r>
      <w:r w:rsidR="001E7D6C">
        <w:rPr>
          <w:rFonts w:ascii="Arial" w:hAnsi="Arial" w:cs="Arial"/>
          <w:sz w:val="20"/>
          <w:szCs w:val="20"/>
        </w:rPr>
        <w:t>.</w:t>
      </w:r>
    </w:p>
    <w:p w14:paraId="6A46D36E" w14:textId="77777777" w:rsidR="00226CD8" w:rsidRPr="003037CA" w:rsidRDefault="00226CD8" w:rsidP="00CF6AA1">
      <w:pPr>
        <w:pStyle w:val="ListParagraph"/>
        <w:numPr>
          <w:ilvl w:val="0"/>
          <w:numId w:val="61"/>
        </w:numPr>
        <w:autoSpaceDE w:val="0"/>
        <w:autoSpaceDN w:val="0"/>
        <w:rPr>
          <w:rFonts w:ascii="Arial" w:hAnsi="Arial" w:cs="Arial"/>
          <w:sz w:val="20"/>
          <w:szCs w:val="20"/>
        </w:rPr>
      </w:pPr>
      <w:r w:rsidRPr="003037CA">
        <w:rPr>
          <w:rFonts w:ascii="Arial" w:hAnsi="Arial" w:cs="Arial"/>
          <w:sz w:val="20"/>
          <w:szCs w:val="20"/>
        </w:rPr>
        <w:t>Temporarily unlock door</w:t>
      </w:r>
      <w:r w:rsidR="001E7D6C">
        <w:rPr>
          <w:rFonts w:ascii="Arial" w:hAnsi="Arial" w:cs="Arial"/>
          <w:sz w:val="20"/>
          <w:szCs w:val="20"/>
        </w:rPr>
        <w:t>.</w:t>
      </w:r>
    </w:p>
    <w:p w14:paraId="3A2A1F91" w14:textId="77777777" w:rsidR="00226CD8" w:rsidRPr="003037CA" w:rsidRDefault="00226CD8" w:rsidP="00CF6AA1">
      <w:pPr>
        <w:pStyle w:val="ListParagraph"/>
        <w:numPr>
          <w:ilvl w:val="0"/>
          <w:numId w:val="61"/>
        </w:numPr>
        <w:autoSpaceDE w:val="0"/>
        <w:autoSpaceDN w:val="0"/>
        <w:rPr>
          <w:rFonts w:ascii="Arial" w:hAnsi="Arial" w:cs="Arial"/>
          <w:sz w:val="20"/>
          <w:szCs w:val="20"/>
        </w:rPr>
      </w:pPr>
      <w:r w:rsidRPr="003037CA">
        <w:rPr>
          <w:rFonts w:ascii="Arial" w:hAnsi="Arial" w:cs="Arial"/>
          <w:sz w:val="20"/>
          <w:szCs w:val="20"/>
        </w:rPr>
        <w:t>Activate Relay</w:t>
      </w:r>
      <w:r w:rsidR="001E7D6C">
        <w:rPr>
          <w:rFonts w:ascii="Arial" w:hAnsi="Arial" w:cs="Arial"/>
          <w:sz w:val="20"/>
          <w:szCs w:val="20"/>
        </w:rPr>
        <w:t>.</w:t>
      </w:r>
    </w:p>
    <w:p w14:paraId="7D09DA22" w14:textId="77777777" w:rsidR="00226CD8" w:rsidRPr="003037CA" w:rsidRDefault="00226CD8" w:rsidP="00CF6AA1">
      <w:pPr>
        <w:pStyle w:val="ListParagraph"/>
        <w:numPr>
          <w:ilvl w:val="0"/>
          <w:numId w:val="61"/>
        </w:numPr>
        <w:autoSpaceDE w:val="0"/>
        <w:autoSpaceDN w:val="0"/>
        <w:rPr>
          <w:rFonts w:ascii="Arial" w:hAnsi="Arial" w:cs="Arial"/>
          <w:sz w:val="20"/>
          <w:szCs w:val="20"/>
        </w:rPr>
      </w:pPr>
      <w:r w:rsidRPr="003037CA">
        <w:rPr>
          <w:rFonts w:ascii="Arial" w:hAnsi="Arial" w:cs="Arial"/>
          <w:sz w:val="20"/>
          <w:szCs w:val="20"/>
        </w:rPr>
        <w:t>Temporarily activate relay</w:t>
      </w:r>
      <w:r w:rsidR="001E7D6C">
        <w:rPr>
          <w:rFonts w:ascii="Arial" w:hAnsi="Arial" w:cs="Arial"/>
          <w:sz w:val="20"/>
          <w:szCs w:val="20"/>
        </w:rPr>
        <w:t>.</w:t>
      </w:r>
    </w:p>
    <w:p w14:paraId="7E025018" w14:textId="23317117" w:rsidR="00226CD8" w:rsidRDefault="00226CD8" w:rsidP="00CF6AA1">
      <w:pPr>
        <w:pStyle w:val="ListParagraph"/>
        <w:numPr>
          <w:ilvl w:val="0"/>
          <w:numId w:val="61"/>
        </w:numPr>
        <w:autoSpaceDE w:val="0"/>
        <w:autoSpaceDN w:val="0"/>
        <w:rPr>
          <w:rFonts w:ascii="Arial" w:hAnsi="Arial" w:cs="Arial"/>
          <w:sz w:val="20"/>
          <w:szCs w:val="20"/>
        </w:rPr>
      </w:pPr>
      <w:r w:rsidRPr="003037CA">
        <w:rPr>
          <w:rFonts w:ascii="Arial" w:hAnsi="Arial" w:cs="Arial"/>
          <w:sz w:val="20"/>
          <w:szCs w:val="20"/>
        </w:rPr>
        <w:t xml:space="preserve">Arm door partition request when using a </w:t>
      </w:r>
      <w:r w:rsidR="00CD7F14">
        <w:rPr>
          <w:rFonts w:ascii="Arial" w:hAnsi="Arial" w:cs="Arial"/>
          <w:sz w:val="20"/>
          <w:szCs w:val="20"/>
        </w:rPr>
        <w:t>Multi-Site Gateway</w:t>
      </w:r>
      <w:r w:rsidR="001E7D6C">
        <w:rPr>
          <w:rFonts w:ascii="Arial" w:hAnsi="Arial" w:cs="Arial"/>
          <w:sz w:val="20"/>
          <w:szCs w:val="20"/>
        </w:rPr>
        <w:t>.</w:t>
      </w:r>
    </w:p>
    <w:p w14:paraId="095DADA5" w14:textId="77777777" w:rsidR="00363531" w:rsidRPr="003037CA" w:rsidRDefault="00363531" w:rsidP="00C77AAE">
      <w:pPr>
        <w:pStyle w:val="ListParagraph"/>
        <w:autoSpaceDE w:val="0"/>
        <w:autoSpaceDN w:val="0"/>
        <w:ind w:left="2181"/>
        <w:rPr>
          <w:rFonts w:ascii="Arial" w:hAnsi="Arial" w:cs="Arial"/>
          <w:sz w:val="20"/>
          <w:szCs w:val="20"/>
        </w:rPr>
      </w:pPr>
    </w:p>
    <w:p w14:paraId="39C7B1C3" w14:textId="3DB25BB8" w:rsidR="00226CD8" w:rsidRDefault="00226CD8" w:rsidP="00B06DB8">
      <w:pPr>
        <w:pStyle w:val="ListBullet2"/>
      </w:pPr>
      <w:r w:rsidRPr="003037CA">
        <w:t>Each cardholder shall have the option of having the mu</w:t>
      </w:r>
      <w:r w:rsidR="005563E7" w:rsidRPr="003037CA">
        <w:t>l</w:t>
      </w:r>
      <w:r w:rsidRPr="003037CA">
        <w:t>ti-swipe function active.</w:t>
      </w:r>
    </w:p>
    <w:p w14:paraId="69DB55DA" w14:textId="77777777" w:rsidR="00363531" w:rsidRPr="003037CA" w:rsidRDefault="00363531" w:rsidP="00C77AAE">
      <w:pPr>
        <w:pStyle w:val="ListBullet2"/>
        <w:numPr>
          <w:ilvl w:val="0"/>
          <w:numId w:val="0"/>
        </w:numPr>
        <w:ind w:left="1468"/>
      </w:pPr>
    </w:p>
    <w:p w14:paraId="3CFB6839" w14:textId="77777777" w:rsidR="00226CD8" w:rsidRDefault="00226CD8" w:rsidP="00B06DB8">
      <w:pPr>
        <w:pStyle w:val="ListBullet2"/>
      </w:pPr>
      <w:r w:rsidRPr="003037CA">
        <w:t>A specif</w:t>
      </w:r>
      <w:r w:rsidR="005563E7" w:rsidRPr="003037CA">
        <w:t>i</w:t>
      </w:r>
      <w:r w:rsidRPr="003037CA">
        <w:t>c event shall be generated for any valid or invalid, double or triple swipes.</w:t>
      </w:r>
    </w:p>
    <w:p w14:paraId="1E796DE7" w14:textId="77777777" w:rsidR="00363531" w:rsidRPr="003037CA" w:rsidRDefault="00363531" w:rsidP="007D252D">
      <w:pPr>
        <w:pStyle w:val="ListBullet2"/>
        <w:numPr>
          <w:ilvl w:val="0"/>
          <w:numId w:val="0"/>
        </w:numPr>
      </w:pPr>
    </w:p>
    <w:p w14:paraId="13DA1925" w14:textId="77777777" w:rsidR="008F53F8" w:rsidRPr="003037CA" w:rsidRDefault="008F53F8" w:rsidP="00363531">
      <w:pPr>
        <w:pStyle w:val="ListBullet2"/>
      </w:pPr>
      <w:r>
        <w:t>When using ioProx</w:t>
      </w:r>
      <w:r w:rsidR="002E586B">
        <w:t>/</w:t>
      </w:r>
      <w:r w:rsidR="003D1FBC">
        <w:t>i</w:t>
      </w:r>
      <w:r w:rsidR="002E586B">
        <w:t>o</w:t>
      </w:r>
      <w:r w:rsidR="003D1FBC">
        <w:t>S</w:t>
      </w:r>
      <w:r w:rsidR="002E586B">
        <w:t>mart</w:t>
      </w:r>
      <w:r>
        <w:t xml:space="preserve"> XSF</w:t>
      </w:r>
      <w:r w:rsidR="002E586B">
        <w:t>/SSF</w:t>
      </w:r>
      <w:r>
        <w:t xml:space="preserve"> format readers and the KT-400 controllers the SMS shall support </w:t>
      </w:r>
      <w:r w:rsidR="003D1FBC">
        <w:t>eight</w:t>
      </w:r>
      <w:r>
        <w:t xml:space="preserve"> readers for </w:t>
      </w:r>
      <w:r w:rsidR="003D1FBC">
        <w:t>four</w:t>
      </w:r>
      <w:r>
        <w:t xml:space="preserve"> doors.</w:t>
      </w:r>
    </w:p>
    <w:p w14:paraId="31034A07" w14:textId="7479101A" w:rsidR="008F53F8" w:rsidRDefault="008F53F8" w:rsidP="008F53F8">
      <w:pPr>
        <w:pStyle w:val="ListParagraph"/>
        <w:numPr>
          <w:ilvl w:val="0"/>
          <w:numId w:val="96"/>
        </w:numPr>
        <w:autoSpaceDE w:val="0"/>
        <w:autoSpaceDN w:val="0"/>
        <w:rPr>
          <w:rFonts w:ascii="Arial" w:hAnsi="Arial" w:cs="Arial"/>
          <w:sz w:val="20"/>
          <w:szCs w:val="20"/>
        </w:rPr>
      </w:pPr>
      <w:r>
        <w:rPr>
          <w:rFonts w:ascii="Arial" w:hAnsi="Arial" w:cs="Arial"/>
          <w:sz w:val="20"/>
          <w:szCs w:val="20"/>
        </w:rPr>
        <w:t xml:space="preserve">Each </w:t>
      </w:r>
      <w:r w:rsidR="002446D6">
        <w:rPr>
          <w:rFonts w:ascii="Arial" w:hAnsi="Arial" w:cs="Arial"/>
          <w:sz w:val="20"/>
          <w:szCs w:val="20"/>
        </w:rPr>
        <w:t xml:space="preserve">door </w:t>
      </w:r>
      <w:r>
        <w:rPr>
          <w:rFonts w:ascii="Arial" w:hAnsi="Arial" w:cs="Arial"/>
          <w:sz w:val="20"/>
          <w:szCs w:val="20"/>
        </w:rPr>
        <w:t>shall have two readers on the same reader port. The installation shall be simple and not require any extra modules to be added.</w:t>
      </w:r>
    </w:p>
    <w:p w14:paraId="663BC11D" w14:textId="77777777" w:rsidR="00DE0B97" w:rsidRDefault="008F53F8" w:rsidP="008F53F8">
      <w:pPr>
        <w:pStyle w:val="ListParagraph"/>
        <w:numPr>
          <w:ilvl w:val="0"/>
          <w:numId w:val="96"/>
        </w:numPr>
        <w:autoSpaceDE w:val="0"/>
        <w:autoSpaceDN w:val="0"/>
        <w:rPr>
          <w:rFonts w:ascii="Arial" w:hAnsi="Arial" w:cs="Arial"/>
          <w:sz w:val="20"/>
          <w:szCs w:val="20"/>
        </w:rPr>
      </w:pPr>
      <w:r w:rsidRPr="00DE0B97">
        <w:rPr>
          <w:rFonts w:ascii="Arial" w:hAnsi="Arial" w:cs="Arial"/>
          <w:sz w:val="20"/>
          <w:szCs w:val="20"/>
        </w:rPr>
        <w:t xml:space="preserve">The exit reader of the door shall be wired on the same terminals as </w:t>
      </w:r>
      <w:r w:rsidR="00804703">
        <w:rPr>
          <w:rFonts w:ascii="Arial" w:hAnsi="Arial" w:cs="Arial"/>
          <w:sz w:val="20"/>
          <w:szCs w:val="20"/>
        </w:rPr>
        <w:t xml:space="preserve">the </w:t>
      </w:r>
      <w:r w:rsidR="00DE0B97">
        <w:rPr>
          <w:rFonts w:ascii="Arial" w:hAnsi="Arial" w:cs="Arial"/>
          <w:sz w:val="20"/>
          <w:szCs w:val="20"/>
        </w:rPr>
        <w:t>entry reader by s</w:t>
      </w:r>
      <w:r w:rsidR="00DE0B97" w:rsidRPr="00DE0B97">
        <w:rPr>
          <w:rFonts w:ascii="Arial" w:hAnsi="Arial" w:cs="Arial"/>
          <w:sz w:val="20"/>
          <w:szCs w:val="20"/>
        </w:rPr>
        <w:t xml:space="preserve">imply </w:t>
      </w:r>
      <w:r w:rsidR="00DE0B97">
        <w:rPr>
          <w:rFonts w:ascii="Arial" w:hAnsi="Arial" w:cs="Arial"/>
          <w:sz w:val="20"/>
          <w:szCs w:val="20"/>
        </w:rPr>
        <w:t>reversing D0/D1.</w:t>
      </w:r>
    </w:p>
    <w:p w14:paraId="1D6C55D2" w14:textId="77777777" w:rsidR="002E586B" w:rsidRDefault="002E586B" w:rsidP="001442D5">
      <w:pPr>
        <w:pStyle w:val="ListParagraph"/>
        <w:numPr>
          <w:ilvl w:val="3"/>
          <w:numId w:val="96"/>
        </w:numPr>
        <w:autoSpaceDE w:val="0"/>
        <w:autoSpaceDN w:val="0"/>
        <w:rPr>
          <w:rFonts w:ascii="Arial" w:hAnsi="Arial" w:cs="Arial"/>
          <w:sz w:val="20"/>
          <w:szCs w:val="20"/>
        </w:rPr>
      </w:pPr>
      <w:r>
        <w:rPr>
          <w:rFonts w:ascii="Arial" w:hAnsi="Arial" w:cs="Arial"/>
          <w:sz w:val="20"/>
          <w:szCs w:val="20"/>
        </w:rPr>
        <w:t xml:space="preserve">The ioSmart readers shall communicate to the KT-400 over RS-485 on COM2 or standard </w:t>
      </w:r>
      <w:r w:rsidR="009D56D8">
        <w:rPr>
          <w:rFonts w:ascii="Arial" w:hAnsi="Arial" w:cs="Arial"/>
          <w:sz w:val="20"/>
          <w:szCs w:val="20"/>
        </w:rPr>
        <w:t>W</w:t>
      </w:r>
      <w:r>
        <w:rPr>
          <w:rFonts w:ascii="Arial" w:hAnsi="Arial" w:cs="Arial"/>
          <w:sz w:val="20"/>
          <w:szCs w:val="20"/>
        </w:rPr>
        <w:t>iegand</w:t>
      </w:r>
      <w:r w:rsidR="009D56D8">
        <w:rPr>
          <w:rFonts w:ascii="Arial" w:hAnsi="Arial" w:cs="Arial"/>
          <w:sz w:val="20"/>
          <w:szCs w:val="20"/>
        </w:rPr>
        <w:t>.</w:t>
      </w:r>
    </w:p>
    <w:p w14:paraId="60251C6C" w14:textId="77777777" w:rsidR="00DE0B97" w:rsidRDefault="00DE0B97" w:rsidP="008F53F8">
      <w:pPr>
        <w:pStyle w:val="ListParagraph"/>
        <w:numPr>
          <w:ilvl w:val="0"/>
          <w:numId w:val="96"/>
        </w:numPr>
        <w:autoSpaceDE w:val="0"/>
        <w:autoSpaceDN w:val="0"/>
        <w:rPr>
          <w:rFonts w:ascii="Arial" w:hAnsi="Arial" w:cs="Arial"/>
          <w:sz w:val="20"/>
          <w:szCs w:val="20"/>
        </w:rPr>
      </w:pPr>
      <w:r>
        <w:rPr>
          <w:rFonts w:ascii="Arial" w:hAnsi="Arial" w:cs="Arial"/>
          <w:sz w:val="20"/>
          <w:szCs w:val="20"/>
        </w:rPr>
        <w:t>Power, L</w:t>
      </w:r>
      <w:r w:rsidR="00F57A26">
        <w:rPr>
          <w:rFonts w:ascii="Arial" w:hAnsi="Arial" w:cs="Arial"/>
          <w:sz w:val="20"/>
          <w:szCs w:val="20"/>
        </w:rPr>
        <w:t>ED</w:t>
      </w:r>
      <w:r>
        <w:rPr>
          <w:rFonts w:ascii="Arial" w:hAnsi="Arial" w:cs="Arial"/>
          <w:sz w:val="20"/>
          <w:szCs w:val="20"/>
        </w:rPr>
        <w:t>/piezo outputs shall be shared with the entry/exit reader</w:t>
      </w:r>
      <w:r w:rsidR="004259C5">
        <w:rPr>
          <w:rFonts w:ascii="Arial" w:hAnsi="Arial" w:cs="Arial"/>
          <w:sz w:val="20"/>
          <w:szCs w:val="20"/>
        </w:rPr>
        <w:t>.</w:t>
      </w:r>
    </w:p>
    <w:p w14:paraId="0AC051D9" w14:textId="77777777" w:rsidR="00DE0B97" w:rsidRDefault="00DE0B97" w:rsidP="008F53F8">
      <w:pPr>
        <w:pStyle w:val="ListParagraph"/>
        <w:numPr>
          <w:ilvl w:val="0"/>
          <w:numId w:val="96"/>
        </w:numPr>
        <w:autoSpaceDE w:val="0"/>
        <w:autoSpaceDN w:val="0"/>
        <w:rPr>
          <w:rFonts w:ascii="Arial" w:hAnsi="Arial" w:cs="Arial"/>
          <w:sz w:val="20"/>
          <w:szCs w:val="20"/>
        </w:rPr>
      </w:pPr>
      <w:r>
        <w:rPr>
          <w:rFonts w:ascii="Arial" w:hAnsi="Arial" w:cs="Arial"/>
          <w:sz w:val="20"/>
          <w:szCs w:val="20"/>
        </w:rPr>
        <w:t>The SMS shall offer specific exit reader functionalities but not limited to:</w:t>
      </w:r>
    </w:p>
    <w:p w14:paraId="0F10B9EB" w14:textId="77777777" w:rsidR="00DE0B97" w:rsidRDefault="00DE0B97" w:rsidP="002F2415">
      <w:pPr>
        <w:pStyle w:val="ListParagraph"/>
        <w:numPr>
          <w:ilvl w:val="2"/>
          <w:numId w:val="96"/>
        </w:numPr>
        <w:autoSpaceDE w:val="0"/>
        <w:autoSpaceDN w:val="0"/>
        <w:ind w:left="2790" w:hanging="90"/>
        <w:rPr>
          <w:rFonts w:ascii="Arial" w:hAnsi="Arial" w:cs="Arial"/>
          <w:sz w:val="20"/>
          <w:szCs w:val="20"/>
        </w:rPr>
      </w:pPr>
      <w:r>
        <w:rPr>
          <w:rFonts w:ascii="Arial" w:hAnsi="Arial" w:cs="Arial"/>
          <w:sz w:val="20"/>
          <w:szCs w:val="20"/>
        </w:rPr>
        <w:t>Assigning a specific access level schedule to each reader independently</w:t>
      </w:r>
      <w:r w:rsidR="004259C5">
        <w:rPr>
          <w:rFonts w:ascii="Arial" w:hAnsi="Arial" w:cs="Arial"/>
          <w:sz w:val="20"/>
          <w:szCs w:val="20"/>
        </w:rPr>
        <w:t>.</w:t>
      </w:r>
      <w:r>
        <w:rPr>
          <w:rFonts w:ascii="Arial" w:hAnsi="Arial" w:cs="Arial"/>
          <w:sz w:val="20"/>
          <w:szCs w:val="20"/>
        </w:rPr>
        <w:t xml:space="preserve"> </w:t>
      </w:r>
    </w:p>
    <w:p w14:paraId="0FB915CF" w14:textId="77777777" w:rsidR="00DE0B97" w:rsidRDefault="00DE0B97" w:rsidP="002F2415">
      <w:pPr>
        <w:pStyle w:val="ListParagraph"/>
        <w:numPr>
          <w:ilvl w:val="2"/>
          <w:numId w:val="96"/>
        </w:numPr>
        <w:autoSpaceDE w:val="0"/>
        <w:autoSpaceDN w:val="0"/>
        <w:ind w:left="2790" w:hanging="90"/>
        <w:rPr>
          <w:rFonts w:ascii="Arial" w:hAnsi="Arial" w:cs="Arial"/>
          <w:sz w:val="20"/>
          <w:szCs w:val="20"/>
        </w:rPr>
      </w:pPr>
      <w:r>
        <w:rPr>
          <w:rFonts w:ascii="Arial" w:hAnsi="Arial" w:cs="Arial"/>
          <w:sz w:val="20"/>
          <w:szCs w:val="20"/>
        </w:rPr>
        <w:t>Enabling/</w:t>
      </w:r>
      <w:r w:rsidR="002433E8">
        <w:rPr>
          <w:rFonts w:ascii="Arial" w:hAnsi="Arial" w:cs="Arial"/>
          <w:sz w:val="20"/>
          <w:szCs w:val="20"/>
        </w:rPr>
        <w:t>d</w:t>
      </w:r>
      <w:r>
        <w:rPr>
          <w:rFonts w:ascii="Arial" w:hAnsi="Arial" w:cs="Arial"/>
          <w:sz w:val="20"/>
          <w:szCs w:val="20"/>
        </w:rPr>
        <w:t>isabling the entry/exit reader separately</w:t>
      </w:r>
      <w:r w:rsidR="004259C5">
        <w:rPr>
          <w:rFonts w:ascii="Arial" w:hAnsi="Arial" w:cs="Arial"/>
          <w:sz w:val="20"/>
          <w:szCs w:val="20"/>
        </w:rPr>
        <w:t>.</w:t>
      </w:r>
    </w:p>
    <w:p w14:paraId="4A866AD5" w14:textId="77777777" w:rsidR="00DE0B97" w:rsidRDefault="00DE0B97" w:rsidP="002F2415">
      <w:pPr>
        <w:pStyle w:val="ListParagraph"/>
        <w:numPr>
          <w:ilvl w:val="2"/>
          <w:numId w:val="96"/>
        </w:numPr>
        <w:autoSpaceDE w:val="0"/>
        <w:autoSpaceDN w:val="0"/>
        <w:ind w:left="2790" w:hanging="90"/>
        <w:rPr>
          <w:rFonts w:ascii="Arial" w:hAnsi="Arial" w:cs="Arial"/>
          <w:sz w:val="20"/>
          <w:szCs w:val="20"/>
        </w:rPr>
      </w:pPr>
      <w:r>
        <w:rPr>
          <w:rFonts w:ascii="Arial" w:hAnsi="Arial" w:cs="Arial"/>
          <w:sz w:val="20"/>
          <w:szCs w:val="20"/>
        </w:rPr>
        <w:t>Running reports on the readers separately or together.</w:t>
      </w:r>
    </w:p>
    <w:p w14:paraId="21BD55E8" w14:textId="77777777" w:rsidR="00DE0B97" w:rsidRDefault="00DE0B97" w:rsidP="002F2415">
      <w:pPr>
        <w:pStyle w:val="ListParagraph"/>
        <w:numPr>
          <w:ilvl w:val="2"/>
          <w:numId w:val="96"/>
        </w:numPr>
        <w:autoSpaceDE w:val="0"/>
        <w:autoSpaceDN w:val="0"/>
        <w:ind w:left="2790" w:hanging="90"/>
        <w:rPr>
          <w:rFonts w:ascii="Arial" w:hAnsi="Arial" w:cs="Arial"/>
          <w:sz w:val="20"/>
          <w:szCs w:val="20"/>
        </w:rPr>
      </w:pPr>
      <w:r>
        <w:rPr>
          <w:rFonts w:ascii="Arial" w:hAnsi="Arial" w:cs="Arial"/>
          <w:sz w:val="20"/>
          <w:szCs w:val="20"/>
        </w:rPr>
        <w:t xml:space="preserve">Follow the entry reader </w:t>
      </w:r>
      <w:r w:rsidR="004259C5">
        <w:rPr>
          <w:rFonts w:ascii="Arial" w:hAnsi="Arial" w:cs="Arial"/>
          <w:sz w:val="20"/>
          <w:szCs w:val="20"/>
        </w:rPr>
        <w:t>d</w:t>
      </w:r>
      <w:r>
        <w:rPr>
          <w:rFonts w:ascii="Arial" w:hAnsi="Arial" w:cs="Arial"/>
          <w:sz w:val="20"/>
          <w:szCs w:val="20"/>
        </w:rPr>
        <w:t>oor name with a suffix of “-exit”</w:t>
      </w:r>
      <w:r w:rsidR="004259C5">
        <w:rPr>
          <w:rFonts w:ascii="Arial" w:hAnsi="Arial" w:cs="Arial"/>
          <w:sz w:val="20"/>
          <w:szCs w:val="20"/>
        </w:rPr>
        <w:t>.</w:t>
      </w:r>
    </w:p>
    <w:p w14:paraId="779567AA" w14:textId="77777777" w:rsidR="00DE0B97" w:rsidRDefault="002F2415" w:rsidP="002F2415">
      <w:pPr>
        <w:pStyle w:val="ListParagraph"/>
        <w:numPr>
          <w:ilvl w:val="2"/>
          <w:numId w:val="96"/>
        </w:numPr>
        <w:autoSpaceDE w:val="0"/>
        <w:autoSpaceDN w:val="0"/>
        <w:ind w:left="2790" w:hanging="90"/>
        <w:rPr>
          <w:rFonts w:ascii="Arial" w:hAnsi="Arial" w:cs="Arial"/>
          <w:sz w:val="20"/>
          <w:szCs w:val="20"/>
        </w:rPr>
      </w:pPr>
      <w:r>
        <w:rPr>
          <w:rFonts w:ascii="Arial" w:hAnsi="Arial" w:cs="Arial"/>
          <w:sz w:val="20"/>
          <w:szCs w:val="20"/>
        </w:rPr>
        <w:lastRenderedPageBreak/>
        <w:t xml:space="preserve">Share </w:t>
      </w:r>
      <w:r w:rsidR="00DE0B97">
        <w:rPr>
          <w:rFonts w:ascii="Arial" w:hAnsi="Arial" w:cs="Arial"/>
          <w:sz w:val="20"/>
          <w:szCs w:val="20"/>
        </w:rPr>
        <w:t>the same locking output</w:t>
      </w:r>
      <w:r w:rsidR="004259C5">
        <w:rPr>
          <w:rFonts w:ascii="Arial" w:hAnsi="Arial" w:cs="Arial"/>
          <w:sz w:val="20"/>
          <w:szCs w:val="20"/>
        </w:rPr>
        <w:t>.</w:t>
      </w:r>
    </w:p>
    <w:p w14:paraId="39B6E26A" w14:textId="77777777" w:rsidR="00DE0B97" w:rsidRDefault="00DE0B97" w:rsidP="002F2415">
      <w:pPr>
        <w:pStyle w:val="ListParagraph"/>
        <w:numPr>
          <w:ilvl w:val="2"/>
          <w:numId w:val="96"/>
        </w:numPr>
        <w:autoSpaceDE w:val="0"/>
        <w:autoSpaceDN w:val="0"/>
        <w:ind w:left="2790" w:hanging="90"/>
        <w:rPr>
          <w:rFonts w:ascii="Arial" w:hAnsi="Arial" w:cs="Arial"/>
          <w:sz w:val="20"/>
          <w:szCs w:val="20"/>
        </w:rPr>
      </w:pPr>
      <w:r>
        <w:rPr>
          <w:rFonts w:ascii="Arial" w:hAnsi="Arial" w:cs="Arial"/>
          <w:sz w:val="20"/>
          <w:szCs w:val="20"/>
        </w:rPr>
        <w:t xml:space="preserve">Share the same </w:t>
      </w:r>
      <w:r w:rsidR="004259C5">
        <w:rPr>
          <w:rFonts w:ascii="Arial" w:hAnsi="Arial" w:cs="Arial"/>
          <w:sz w:val="20"/>
          <w:szCs w:val="20"/>
        </w:rPr>
        <w:t>d</w:t>
      </w:r>
      <w:r>
        <w:rPr>
          <w:rFonts w:ascii="Arial" w:hAnsi="Arial" w:cs="Arial"/>
          <w:sz w:val="20"/>
          <w:szCs w:val="20"/>
        </w:rPr>
        <w:t>oor contact</w:t>
      </w:r>
      <w:r w:rsidR="004259C5">
        <w:rPr>
          <w:rFonts w:ascii="Arial" w:hAnsi="Arial" w:cs="Arial"/>
          <w:sz w:val="20"/>
          <w:szCs w:val="20"/>
        </w:rPr>
        <w:t>.</w:t>
      </w:r>
    </w:p>
    <w:p w14:paraId="3818C783" w14:textId="77777777" w:rsidR="00DE0B97" w:rsidRDefault="00DE0B97" w:rsidP="002F2415">
      <w:pPr>
        <w:pStyle w:val="ListParagraph"/>
        <w:numPr>
          <w:ilvl w:val="2"/>
          <w:numId w:val="96"/>
        </w:numPr>
        <w:autoSpaceDE w:val="0"/>
        <w:autoSpaceDN w:val="0"/>
        <w:ind w:left="2790" w:hanging="90"/>
        <w:rPr>
          <w:rFonts w:ascii="Arial" w:hAnsi="Arial" w:cs="Arial"/>
          <w:sz w:val="20"/>
          <w:szCs w:val="20"/>
        </w:rPr>
      </w:pPr>
      <w:r>
        <w:rPr>
          <w:rFonts w:ascii="Arial" w:hAnsi="Arial" w:cs="Arial"/>
          <w:sz w:val="20"/>
          <w:szCs w:val="20"/>
        </w:rPr>
        <w:t>Share the same unlock schedule</w:t>
      </w:r>
      <w:r w:rsidR="002433E8">
        <w:rPr>
          <w:rFonts w:ascii="Arial" w:hAnsi="Arial" w:cs="Arial"/>
          <w:sz w:val="20"/>
          <w:szCs w:val="20"/>
        </w:rPr>
        <w:t>.</w:t>
      </w:r>
    </w:p>
    <w:p w14:paraId="29AABF9D" w14:textId="77777777" w:rsidR="002F2415" w:rsidRDefault="002F2415" w:rsidP="002F2415">
      <w:pPr>
        <w:pStyle w:val="ListParagraph"/>
        <w:numPr>
          <w:ilvl w:val="2"/>
          <w:numId w:val="96"/>
        </w:numPr>
        <w:autoSpaceDE w:val="0"/>
        <w:autoSpaceDN w:val="0"/>
        <w:ind w:left="2790" w:hanging="90"/>
        <w:rPr>
          <w:rFonts w:ascii="Arial" w:hAnsi="Arial" w:cs="Arial"/>
          <w:sz w:val="20"/>
          <w:szCs w:val="20"/>
        </w:rPr>
      </w:pPr>
      <w:r>
        <w:rPr>
          <w:rFonts w:ascii="Arial" w:hAnsi="Arial" w:cs="Arial"/>
          <w:sz w:val="20"/>
          <w:szCs w:val="20"/>
        </w:rPr>
        <w:t>Share the same unlock time and open time</w:t>
      </w:r>
      <w:r w:rsidR="002433E8">
        <w:rPr>
          <w:rFonts w:ascii="Arial" w:hAnsi="Arial" w:cs="Arial"/>
          <w:sz w:val="20"/>
          <w:szCs w:val="20"/>
        </w:rPr>
        <w:t>.</w:t>
      </w:r>
    </w:p>
    <w:p w14:paraId="1685A767" w14:textId="77777777" w:rsidR="008F53F8" w:rsidRDefault="00DE0B97" w:rsidP="008F53F8">
      <w:pPr>
        <w:pStyle w:val="ListParagraph"/>
        <w:numPr>
          <w:ilvl w:val="0"/>
          <w:numId w:val="96"/>
        </w:numPr>
        <w:autoSpaceDE w:val="0"/>
        <w:autoSpaceDN w:val="0"/>
        <w:rPr>
          <w:rFonts w:ascii="Arial" w:hAnsi="Arial" w:cs="Arial"/>
          <w:sz w:val="20"/>
          <w:szCs w:val="20"/>
        </w:rPr>
      </w:pPr>
      <w:r>
        <w:rPr>
          <w:rFonts w:ascii="Arial" w:hAnsi="Arial" w:cs="Arial"/>
          <w:sz w:val="20"/>
          <w:szCs w:val="20"/>
        </w:rPr>
        <w:t xml:space="preserve">All </w:t>
      </w:r>
      <w:r w:rsidR="004259C5">
        <w:rPr>
          <w:rFonts w:ascii="Arial" w:hAnsi="Arial" w:cs="Arial"/>
          <w:sz w:val="20"/>
          <w:szCs w:val="20"/>
        </w:rPr>
        <w:t>eight</w:t>
      </w:r>
      <w:r>
        <w:rPr>
          <w:rFonts w:ascii="Arial" w:hAnsi="Arial" w:cs="Arial"/>
          <w:sz w:val="20"/>
          <w:szCs w:val="20"/>
        </w:rPr>
        <w:t xml:space="preserve"> readers shall be used if needed in a controller based anti-passback</w:t>
      </w:r>
      <w:r w:rsidR="004259C5">
        <w:rPr>
          <w:rFonts w:ascii="Arial" w:hAnsi="Arial" w:cs="Arial"/>
          <w:sz w:val="20"/>
          <w:szCs w:val="20"/>
        </w:rPr>
        <w:t>.</w:t>
      </w:r>
    </w:p>
    <w:p w14:paraId="693DE4AD" w14:textId="77777777" w:rsidR="007D252D" w:rsidRDefault="007D252D" w:rsidP="00840E36">
      <w:pPr>
        <w:pStyle w:val="ListParagraph"/>
        <w:autoSpaceDE w:val="0"/>
        <w:autoSpaceDN w:val="0"/>
        <w:ind w:left="2181"/>
        <w:rPr>
          <w:rFonts w:ascii="Arial" w:hAnsi="Arial" w:cs="Arial"/>
          <w:sz w:val="20"/>
          <w:szCs w:val="20"/>
        </w:rPr>
      </w:pPr>
    </w:p>
    <w:p w14:paraId="2073EB31" w14:textId="77777777" w:rsidR="007A0075" w:rsidRPr="003037CA" w:rsidRDefault="007A0075" w:rsidP="00B06DB8">
      <w:pPr>
        <w:pStyle w:val="ListBullet2"/>
      </w:pPr>
      <w:r>
        <w:t>First person in</w:t>
      </w:r>
      <w:r w:rsidR="00F547E6">
        <w:t>,</w:t>
      </w:r>
      <w:r>
        <w:t xml:space="preserve"> shall unlock the door on a schedule</w:t>
      </w:r>
      <w:r w:rsidRPr="003037CA">
        <w:t>:</w:t>
      </w:r>
    </w:p>
    <w:p w14:paraId="1A12894D" w14:textId="77777777" w:rsidR="007A0075" w:rsidRPr="003037CA" w:rsidRDefault="007A0075" w:rsidP="002F2415">
      <w:pPr>
        <w:pStyle w:val="ListParagraph"/>
        <w:numPr>
          <w:ilvl w:val="0"/>
          <w:numId w:val="97"/>
        </w:numPr>
        <w:autoSpaceDE w:val="0"/>
        <w:autoSpaceDN w:val="0"/>
        <w:rPr>
          <w:rFonts w:ascii="Arial" w:hAnsi="Arial" w:cs="Arial"/>
          <w:sz w:val="20"/>
          <w:szCs w:val="20"/>
        </w:rPr>
      </w:pPr>
      <w:r>
        <w:rPr>
          <w:rFonts w:ascii="Arial" w:hAnsi="Arial" w:cs="Arial"/>
          <w:sz w:val="20"/>
          <w:szCs w:val="20"/>
        </w:rPr>
        <w:t>With the KT-400 and</w:t>
      </w:r>
      <w:r w:rsidR="001D3025">
        <w:rPr>
          <w:rFonts w:ascii="Arial" w:hAnsi="Arial" w:cs="Arial"/>
          <w:sz w:val="20"/>
          <w:szCs w:val="20"/>
        </w:rPr>
        <w:t xml:space="preserve"> the</w:t>
      </w:r>
      <w:r>
        <w:rPr>
          <w:rFonts w:ascii="Arial" w:hAnsi="Arial" w:cs="Arial"/>
          <w:sz w:val="20"/>
          <w:szCs w:val="20"/>
        </w:rPr>
        <w:t xml:space="preserve"> KT-1 </w:t>
      </w:r>
      <w:r w:rsidR="001D3025">
        <w:rPr>
          <w:rFonts w:ascii="Arial" w:hAnsi="Arial" w:cs="Arial"/>
          <w:sz w:val="20"/>
          <w:szCs w:val="20"/>
        </w:rPr>
        <w:t>a</w:t>
      </w:r>
      <w:r>
        <w:rPr>
          <w:rFonts w:ascii="Arial" w:hAnsi="Arial" w:cs="Arial"/>
          <w:sz w:val="20"/>
          <w:szCs w:val="20"/>
        </w:rPr>
        <w:t xml:space="preserve"> </w:t>
      </w:r>
      <w:r w:rsidR="001D3025">
        <w:rPr>
          <w:rFonts w:ascii="Arial" w:hAnsi="Arial" w:cs="Arial"/>
          <w:sz w:val="20"/>
          <w:szCs w:val="20"/>
        </w:rPr>
        <w:t>one</w:t>
      </w:r>
      <w:r>
        <w:rPr>
          <w:rFonts w:ascii="Arial" w:hAnsi="Arial" w:cs="Arial"/>
          <w:sz w:val="20"/>
          <w:szCs w:val="20"/>
        </w:rPr>
        <w:t xml:space="preserve"> hour </w:t>
      </w:r>
      <w:r w:rsidR="001D3025">
        <w:rPr>
          <w:rFonts w:ascii="Arial" w:hAnsi="Arial" w:cs="Arial"/>
          <w:sz w:val="20"/>
          <w:szCs w:val="20"/>
        </w:rPr>
        <w:t>grace period shall be configurable. The cardholder shall be able to enter within that grace period time and keep the door locked.  When the door schedule activate</w:t>
      </w:r>
      <w:r w:rsidR="00F547E6">
        <w:rPr>
          <w:rFonts w:ascii="Arial" w:hAnsi="Arial" w:cs="Arial"/>
          <w:sz w:val="20"/>
          <w:szCs w:val="20"/>
        </w:rPr>
        <w:t>s</w:t>
      </w:r>
      <w:r w:rsidR="001D3025">
        <w:rPr>
          <w:rFonts w:ascii="Arial" w:hAnsi="Arial" w:cs="Arial"/>
          <w:sz w:val="20"/>
          <w:szCs w:val="20"/>
        </w:rPr>
        <w:t xml:space="preserve"> the door shall go on a schedule.</w:t>
      </w:r>
    </w:p>
    <w:p w14:paraId="542A01EC" w14:textId="77777777" w:rsidR="007A0075" w:rsidRDefault="001D3025" w:rsidP="002F2415">
      <w:pPr>
        <w:pStyle w:val="ListParagraph"/>
        <w:numPr>
          <w:ilvl w:val="0"/>
          <w:numId w:val="97"/>
        </w:numPr>
        <w:autoSpaceDE w:val="0"/>
        <w:autoSpaceDN w:val="0"/>
        <w:rPr>
          <w:rFonts w:ascii="Arial" w:hAnsi="Arial" w:cs="Arial"/>
          <w:sz w:val="20"/>
          <w:szCs w:val="20"/>
        </w:rPr>
      </w:pPr>
      <w:r>
        <w:rPr>
          <w:rFonts w:ascii="Arial" w:hAnsi="Arial" w:cs="Arial"/>
          <w:sz w:val="20"/>
          <w:szCs w:val="20"/>
        </w:rPr>
        <w:t>If no cardholder has presented their card within the grace period or within the schedule the door shall remain locked.</w:t>
      </w:r>
    </w:p>
    <w:p w14:paraId="6A98A85A" w14:textId="77777777" w:rsidR="001D3025" w:rsidRPr="003037CA" w:rsidRDefault="001D3025" w:rsidP="002F2415">
      <w:pPr>
        <w:pStyle w:val="ListParagraph"/>
        <w:numPr>
          <w:ilvl w:val="0"/>
          <w:numId w:val="97"/>
        </w:numPr>
        <w:autoSpaceDE w:val="0"/>
        <w:autoSpaceDN w:val="0"/>
        <w:rPr>
          <w:rFonts w:ascii="Arial" w:hAnsi="Arial" w:cs="Arial"/>
          <w:sz w:val="20"/>
          <w:szCs w:val="20"/>
        </w:rPr>
      </w:pPr>
      <w:r>
        <w:rPr>
          <w:rFonts w:ascii="Arial" w:hAnsi="Arial" w:cs="Arial"/>
          <w:sz w:val="20"/>
          <w:szCs w:val="20"/>
        </w:rPr>
        <w:t>The “first person in” shall be configurable on a per door basis.</w:t>
      </w:r>
    </w:p>
    <w:p w14:paraId="7D7F7AEE" w14:textId="77777777" w:rsidR="0047507E" w:rsidRDefault="0047507E" w:rsidP="00B06DB8">
      <w:pPr>
        <w:pStyle w:val="ListBullet2"/>
      </w:pPr>
      <w:r w:rsidRPr="003037CA">
        <w:t>Save events on a hard drive according to required criteria.</w:t>
      </w:r>
    </w:p>
    <w:p w14:paraId="067AB690" w14:textId="77777777" w:rsidR="007D252D" w:rsidRPr="003037CA" w:rsidRDefault="007D252D" w:rsidP="00C77AAE">
      <w:pPr>
        <w:pStyle w:val="ListBullet2"/>
        <w:numPr>
          <w:ilvl w:val="0"/>
          <w:numId w:val="0"/>
        </w:numPr>
        <w:ind w:left="1468"/>
      </w:pPr>
    </w:p>
    <w:p w14:paraId="1E9BEE6E" w14:textId="77777777" w:rsidR="0047507E" w:rsidRPr="003037CA" w:rsidRDefault="0047507E" w:rsidP="00B06DB8">
      <w:pPr>
        <w:pStyle w:val="ListBullet2"/>
      </w:pPr>
      <w:r w:rsidRPr="003037CA">
        <w:t>Perform the following operations from all workstations:</w:t>
      </w:r>
    </w:p>
    <w:p w14:paraId="5F16B013" w14:textId="77777777" w:rsidR="00105B95" w:rsidRPr="001E7D6C" w:rsidRDefault="00105B95" w:rsidP="00CF6AA1">
      <w:pPr>
        <w:pStyle w:val="ListParagraph"/>
        <w:numPr>
          <w:ilvl w:val="0"/>
          <w:numId w:val="62"/>
        </w:numPr>
        <w:autoSpaceDE w:val="0"/>
        <w:autoSpaceDN w:val="0"/>
        <w:rPr>
          <w:rFonts w:ascii="Arial" w:hAnsi="Arial" w:cs="Arial"/>
          <w:sz w:val="20"/>
          <w:szCs w:val="20"/>
        </w:rPr>
      </w:pPr>
      <w:r w:rsidRPr="001E7D6C">
        <w:rPr>
          <w:rFonts w:ascii="Arial" w:hAnsi="Arial" w:cs="Arial"/>
          <w:sz w:val="20"/>
          <w:szCs w:val="20"/>
        </w:rPr>
        <w:t>Lock or unlock, one time unlock, return to schedule one door or a group of doors.</w:t>
      </w:r>
    </w:p>
    <w:p w14:paraId="046DB900" w14:textId="77777777" w:rsidR="00E97B2F" w:rsidRPr="001E7D6C" w:rsidRDefault="00E97B2F" w:rsidP="00CF6AA1">
      <w:pPr>
        <w:pStyle w:val="ListParagraph"/>
        <w:numPr>
          <w:ilvl w:val="0"/>
          <w:numId w:val="62"/>
        </w:numPr>
        <w:autoSpaceDE w:val="0"/>
        <w:autoSpaceDN w:val="0"/>
        <w:rPr>
          <w:rFonts w:ascii="Arial" w:hAnsi="Arial" w:cs="Arial"/>
          <w:sz w:val="20"/>
          <w:szCs w:val="20"/>
        </w:rPr>
      </w:pPr>
      <w:r w:rsidRPr="001E7D6C">
        <w:rPr>
          <w:rFonts w:ascii="Arial" w:hAnsi="Arial" w:cs="Arial"/>
          <w:sz w:val="20"/>
          <w:szCs w:val="20"/>
        </w:rPr>
        <w:t>View the last access event on the door.</w:t>
      </w:r>
    </w:p>
    <w:p w14:paraId="005EDE4A" w14:textId="77777777" w:rsidR="00E97B2F" w:rsidRPr="001E7D6C" w:rsidRDefault="00E97B2F" w:rsidP="00CF6AA1">
      <w:pPr>
        <w:pStyle w:val="ListParagraph"/>
        <w:numPr>
          <w:ilvl w:val="0"/>
          <w:numId w:val="62"/>
        </w:numPr>
        <w:autoSpaceDE w:val="0"/>
        <w:autoSpaceDN w:val="0"/>
        <w:rPr>
          <w:rFonts w:ascii="Arial" w:hAnsi="Arial" w:cs="Arial"/>
          <w:sz w:val="20"/>
          <w:szCs w:val="20"/>
        </w:rPr>
      </w:pPr>
      <w:r w:rsidRPr="001E7D6C">
        <w:rPr>
          <w:rFonts w:ascii="Arial" w:hAnsi="Arial" w:cs="Arial"/>
          <w:sz w:val="20"/>
          <w:szCs w:val="20"/>
        </w:rPr>
        <w:t>Bypass the door contact and keep door locked.</w:t>
      </w:r>
    </w:p>
    <w:p w14:paraId="52827394" w14:textId="77777777" w:rsidR="00105B95" w:rsidRPr="001E7D6C" w:rsidRDefault="00105B95" w:rsidP="00CF6AA1">
      <w:pPr>
        <w:pStyle w:val="ListParagraph"/>
        <w:numPr>
          <w:ilvl w:val="0"/>
          <w:numId w:val="62"/>
        </w:numPr>
        <w:autoSpaceDE w:val="0"/>
        <w:autoSpaceDN w:val="0"/>
        <w:rPr>
          <w:rFonts w:ascii="Arial" w:hAnsi="Arial" w:cs="Arial"/>
          <w:sz w:val="20"/>
          <w:szCs w:val="20"/>
        </w:rPr>
      </w:pPr>
      <w:r w:rsidRPr="001E7D6C">
        <w:rPr>
          <w:rFonts w:ascii="Arial" w:hAnsi="Arial" w:cs="Arial"/>
          <w:sz w:val="20"/>
          <w:szCs w:val="20"/>
        </w:rPr>
        <w:t>Temporarily unlock a door using a custom timer for additional door unlocking on KT-400</w:t>
      </w:r>
      <w:r w:rsidR="007F2069">
        <w:rPr>
          <w:rFonts w:ascii="Arial" w:hAnsi="Arial" w:cs="Arial"/>
          <w:sz w:val="20"/>
          <w:szCs w:val="20"/>
        </w:rPr>
        <w:t xml:space="preserve"> and KT-1</w:t>
      </w:r>
      <w:r w:rsidRPr="001E7D6C">
        <w:rPr>
          <w:rFonts w:ascii="Arial" w:hAnsi="Arial" w:cs="Arial"/>
          <w:sz w:val="20"/>
          <w:szCs w:val="20"/>
        </w:rPr>
        <w:t xml:space="preserve"> controller doors</w:t>
      </w:r>
      <w:r w:rsidR="00E97B2F" w:rsidRPr="001E7D6C">
        <w:rPr>
          <w:rFonts w:ascii="Arial" w:hAnsi="Arial" w:cs="Arial"/>
          <w:sz w:val="20"/>
          <w:szCs w:val="20"/>
        </w:rPr>
        <w:t>.</w:t>
      </w:r>
    </w:p>
    <w:p w14:paraId="7198E588" w14:textId="77777777" w:rsidR="00105B95" w:rsidRPr="001E7D6C" w:rsidRDefault="00105B95" w:rsidP="00CF6AA1">
      <w:pPr>
        <w:pStyle w:val="ListParagraph"/>
        <w:numPr>
          <w:ilvl w:val="0"/>
          <w:numId w:val="62"/>
        </w:numPr>
        <w:autoSpaceDE w:val="0"/>
        <w:autoSpaceDN w:val="0"/>
        <w:rPr>
          <w:rFonts w:ascii="Arial" w:hAnsi="Arial" w:cs="Arial"/>
          <w:sz w:val="20"/>
          <w:szCs w:val="20"/>
        </w:rPr>
      </w:pPr>
      <w:r w:rsidRPr="001E7D6C">
        <w:rPr>
          <w:rFonts w:ascii="Arial" w:hAnsi="Arial" w:cs="Arial"/>
          <w:sz w:val="20"/>
          <w:szCs w:val="20"/>
        </w:rPr>
        <w:t>Disable and enable readers</w:t>
      </w:r>
      <w:r w:rsidR="00E97B2F" w:rsidRPr="001E7D6C">
        <w:rPr>
          <w:rFonts w:ascii="Arial" w:hAnsi="Arial" w:cs="Arial"/>
          <w:sz w:val="20"/>
          <w:szCs w:val="20"/>
        </w:rPr>
        <w:t>.</w:t>
      </w:r>
    </w:p>
    <w:p w14:paraId="11AA88CC" w14:textId="77777777" w:rsidR="00226CD8" w:rsidRPr="001E7D6C" w:rsidRDefault="00226CD8" w:rsidP="00CF6AA1">
      <w:pPr>
        <w:pStyle w:val="ListParagraph"/>
        <w:numPr>
          <w:ilvl w:val="0"/>
          <w:numId w:val="62"/>
        </w:numPr>
        <w:autoSpaceDE w:val="0"/>
        <w:autoSpaceDN w:val="0"/>
        <w:rPr>
          <w:rFonts w:ascii="Arial" w:hAnsi="Arial" w:cs="Arial"/>
          <w:sz w:val="20"/>
          <w:szCs w:val="20"/>
        </w:rPr>
      </w:pPr>
      <w:r w:rsidRPr="001E7D6C">
        <w:rPr>
          <w:rFonts w:ascii="Arial" w:hAnsi="Arial" w:cs="Arial"/>
          <w:sz w:val="20"/>
          <w:szCs w:val="20"/>
        </w:rPr>
        <w:t>View custom programmed comments in the component’s Operation section.</w:t>
      </w:r>
    </w:p>
    <w:p w14:paraId="564EAD49" w14:textId="77777777" w:rsidR="0047507E" w:rsidRPr="001E7D6C" w:rsidRDefault="0047507E" w:rsidP="00CF6AA1">
      <w:pPr>
        <w:pStyle w:val="ListParagraph"/>
        <w:numPr>
          <w:ilvl w:val="0"/>
          <w:numId w:val="62"/>
        </w:numPr>
        <w:autoSpaceDE w:val="0"/>
        <w:autoSpaceDN w:val="0"/>
        <w:rPr>
          <w:rFonts w:ascii="Arial" w:hAnsi="Arial" w:cs="Arial"/>
          <w:sz w:val="20"/>
          <w:szCs w:val="20"/>
        </w:rPr>
      </w:pPr>
      <w:r w:rsidRPr="001E7D6C">
        <w:rPr>
          <w:rFonts w:ascii="Arial" w:hAnsi="Arial" w:cs="Arial"/>
          <w:sz w:val="20"/>
          <w:szCs w:val="20"/>
        </w:rPr>
        <w:t>Activate or deactiva</w:t>
      </w:r>
      <w:r w:rsidR="00B3628C" w:rsidRPr="001E7D6C">
        <w:rPr>
          <w:rFonts w:ascii="Arial" w:hAnsi="Arial" w:cs="Arial"/>
          <w:sz w:val="20"/>
          <w:szCs w:val="20"/>
        </w:rPr>
        <w:t>te a relay or a group of relays.</w:t>
      </w:r>
    </w:p>
    <w:p w14:paraId="235AA5AF" w14:textId="77777777" w:rsidR="0047507E" w:rsidRPr="001E7D6C" w:rsidRDefault="0047507E" w:rsidP="00CF6AA1">
      <w:pPr>
        <w:pStyle w:val="ListParagraph"/>
        <w:numPr>
          <w:ilvl w:val="0"/>
          <w:numId w:val="62"/>
        </w:numPr>
        <w:autoSpaceDE w:val="0"/>
        <w:autoSpaceDN w:val="0"/>
        <w:rPr>
          <w:rFonts w:ascii="Arial" w:hAnsi="Arial" w:cs="Arial"/>
          <w:sz w:val="20"/>
          <w:szCs w:val="20"/>
        </w:rPr>
      </w:pPr>
      <w:r w:rsidRPr="001E7D6C">
        <w:rPr>
          <w:rFonts w:ascii="Arial" w:hAnsi="Arial" w:cs="Arial"/>
          <w:sz w:val="20"/>
          <w:szCs w:val="20"/>
        </w:rPr>
        <w:t>Activate or deactivate the recording of on</w:t>
      </w:r>
      <w:r w:rsidR="00B3628C" w:rsidRPr="001E7D6C">
        <w:rPr>
          <w:rFonts w:ascii="Arial" w:hAnsi="Arial" w:cs="Arial"/>
          <w:sz w:val="20"/>
          <w:szCs w:val="20"/>
        </w:rPr>
        <w:t>e camera or a group of cameras.</w:t>
      </w:r>
    </w:p>
    <w:p w14:paraId="6792EE15" w14:textId="77777777" w:rsidR="0047507E" w:rsidRPr="001E7D6C" w:rsidRDefault="0047507E" w:rsidP="00CF6AA1">
      <w:pPr>
        <w:pStyle w:val="ListParagraph"/>
        <w:numPr>
          <w:ilvl w:val="0"/>
          <w:numId w:val="62"/>
        </w:numPr>
        <w:autoSpaceDE w:val="0"/>
        <w:autoSpaceDN w:val="0"/>
        <w:rPr>
          <w:rFonts w:ascii="Arial" w:hAnsi="Arial" w:cs="Arial"/>
          <w:sz w:val="20"/>
          <w:szCs w:val="20"/>
        </w:rPr>
      </w:pPr>
      <w:r w:rsidRPr="001E7D6C">
        <w:rPr>
          <w:rFonts w:ascii="Arial" w:hAnsi="Arial" w:cs="Arial"/>
          <w:sz w:val="20"/>
          <w:szCs w:val="20"/>
        </w:rPr>
        <w:t>Activate or deactiva</w:t>
      </w:r>
      <w:r w:rsidR="00B3628C" w:rsidRPr="001E7D6C">
        <w:rPr>
          <w:rFonts w:ascii="Arial" w:hAnsi="Arial" w:cs="Arial"/>
          <w:sz w:val="20"/>
          <w:szCs w:val="20"/>
        </w:rPr>
        <w:t>te a point or a group of points.</w:t>
      </w:r>
    </w:p>
    <w:p w14:paraId="0AC48EB9" w14:textId="77777777" w:rsidR="00C815EA" w:rsidRDefault="0047507E" w:rsidP="00CF6AA1">
      <w:pPr>
        <w:pStyle w:val="ListParagraph"/>
        <w:numPr>
          <w:ilvl w:val="0"/>
          <w:numId w:val="62"/>
        </w:numPr>
        <w:autoSpaceDE w:val="0"/>
        <w:autoSpaceDN w:val="0"/>
        <w:rPr>
          <w:rFonts w:ascii="Arial" w:hAnsi="Arial" w:cs="Arial"/>
          <w:sz w:val="20"/>
          <w:szCs w:val="20"/>
        </w:rPr>
      </w:pPr>
      <w:r w:rsidRPr="001E7D6C">
        <w:rPr>
          <w:rFonts w:ascii="Arial" w:hAnsi="Arial" w:cs="Arial"/>
          <w:sz w:val="20"/>
          <w:szCs w:val="20"/>
        </w:rPr>
        <w:t>Program or modi</w:t>
      </w:r>
      <w:r w:rsidR="00B3628C" w:rsidRPr="001E7D6C">
        <w:rPr>
          <w:rFonts w:ascii="Arial" w:hAnsi="Arial" w:cs="Arial"/>
          <w:sz w:val="20"/>
          <w:szCs w:val="20"/>
        </w:rPr>
        <w:t>fy one card or a group of cards.</w:t>
      </w:r>
      <w:r w:rsidR="00C815EA" w:rsidRPr="00C815EA">
        <w:rPr>
          <w:rFonts w:ascii="Arial" w:hAnsi="Arial" w:cs="Arial"/>
          <w:sz w:val="20"/>
          <w:szCs w:val="20"/>
        </w:rPr>
        <w:t xml:space="preserve"> </w:t>
      </w:r>
    </w:p>
    <w:p w14:paraId="31A402AF" w14:textId="77777777" w:rsidR="0047507E" w:rsidRPr="001E7D6C" w:rsidRDefault="00C815EA" w:rsidP="00CF6AA1">
      <w:pPr>
        <w:pStyle w:val="ListParagraph"/>
        <w:numPr>
          <w:ilvl w:val="0"/>
          <w:numId w:val="62"/>
        </w:numPr>
        <w:autoSpaceDE w:val="0"/>
        <w:autoSpaceDN w:val="0"/>
        <w:rPr>
          <w:rFonts w:ascii="Arial" w:hAnsi="Arial" w:cs="Arial"/>
          <w:sz w:val="20"/>
          <w:szCs w:val="20"/>
        </w:rPr>
      </w:pPr>
      <w:r w:rsidRPr="00F62B64">
        <w:rPr>
          <w:rFonts w:ascii="Arial" w:hAnsi="Arial" w:cs="Arial"/>
          <w:sz w:val="20"/>
          <w:szCs w:val="20"/>
        </w:rPr>
        <w:t>Assign single door access exception to the card.</w:t>
      </w:r>
    </w:p>
    <w:p w14:paraId="7C07C53E" w14:textId="77777777" w:rsidR="0047507E" w:rsidRPr="001E7D6C" w:rsidRDefault="0047507E" w:rsidP="00CF6AA1">
      <w:pPr>
        <w:pStyle w:val="ListParagraph"/>
        <w:numPr>
          <w:ilvl w:val="0"/>
          <w:numId w:val="62"/>
        </w:numPr>
        <w:autoSpaceDE w:val="0"/>
        <w:autoSpaceDN w:val="0"/>
        <w:rPr>
          <w:rFonts w:ascii="Arial" w:hAnsi="Arial" w:cs="Arial"/>
          <w:sz w:val="20"/>
          <w:szCs w:val="20"/>
        </w:rPr>
      </w:pPr>
      <w:r w:rsidRPr="001E7D6C">
        <w:rPr>
          <w:rFonts w:ascii="Arial" w:hAnsi="Arial" w:cs="Arial"/>
          <w:sz w:val="20"/>
          <w:szCs w:val="20"/>
        </w:rPr>
        <w:t>Validate or invalida</w:t>
      </w:r>
      <w:r w:rsidR="00B3628C" w:rsidRPr="001E7D6C">
        <w:rPr>
          <w:rFonts w:ascii="Arial" w:hAnsi="Arial" w:cs="Arial"/>
          <w:sz w:val="20"/>
          <w:szCs w:val="20"/>
        </w:rPr>
        <w:t>te one card or a group of cards.</w:t>
      </w:r>
    </w:p>
    <w:p w14:paraId="5126DB47" w14:textId="77777777" w:rsidR="0047507E" w:rsidRPr="001E7D6C" w:rsidRDefault="00B3628C" w:rsidP="00CF6AA1">
      <w:pPr>
        <w:pStyle w:val="ListParagraph"/>
        <w:numPr>
          <w:ilvl w:val="0"/>
          <w:numId w:val="62"/>
        </w:numPr>
        <w:autoSpaceDE w:val="0"/>
        <w:autoSpaceDN w:val="0"/>
        <w:rPr>
          <w:rFonts w:ascii="Arial" w:hAnsi="Arial" w:cs="Arial"/>
          <w:sz w:val="20"/>
          <w:szCs w:val="20"/>
        </w:rPr>
      </w:pPr>
      <w:r w:rsidRPr="001E7D6C">
        <w:rPr>
          <w:rFonts w:ascii="Arial" w:hAnsi="Arial" w:cs="Arial"/>
          <w:sz w:val="20"/>
          <w:szCs w:val="20"/>
        </w:rPr>
        <w:t>Change time and date.</w:t>
      </w:r>
    </w:p>
    <w:p w14:paraId="5AB70117" w14:textId="77777777" w:rsidR="0047507E" w:rsidRPr="001E7D6C" w:rsidRDefault="0047507E" w:rsidP="00CF6AA1">
      <w:pPr>
        <w:pStyle w:val="ListParagraph"/>
        <w:numPr>
          <w:ilvl w:val="0"/>
          <w:numId w:val="62"/>
        </w:numPr>
        <w:autoSpaceDE w:val="0"/>
        <w:autoSpaceDN w:val="0"/>
        <w:rPr>
          <w:rFonts w:ascii="Arial" w:hAnsi="Arial" w:cs="Arial"/>
          <w:sz w:val="20"/>
          <w:szCs w:val="20"/>
        </w:rPr>
      </w:pPr>
      <w:r w:rsidRPr="001E7D6C">
        <w:rPr>
          <w:rFonts w:ascii="Arial" w:hAnsi="Arial" w:cs="Arial"/>
          <w:sz w:val="20"/>
          <w:szCs w:val="20"/>
        </w:rPr>
        <w:t>Demand the syste</w:t>
      </w:r>
      <w:r w:rsidR="00B3628C" w:rsidRPr="001E7D6C">
        <w:rPr>
          <w:rFonts w:ascii="Arial" w:hAnsi="Arial" w:cs="Arial"/>
          <w:sz w:val="20"/>
          <w:szCs w:val="20"/>
        </w:rPr>
        <w:t>m state in text or graphic mode.</w:t>
      </w:r>
    </w:p>
    <w:p w14:paraId="39B1C871" w14:textId="7369B78F" w:rsidR="0047507E" w:rsidRPr="001E7D6C" w:rsidRDefault="0047507E" w:rsidP="00CF6AA1">
      <w:pPr>
        <w:pStyle w:val="ListParagraph"/>
        <w:numPr>
          <w:ilvl w:val="0"/>
          <w:numId w:val="62"/>
        </w:numPr>
        <w:autoSpaceDE w:val="0"/>
        <w:autoSpaceDN w:val="0"/>
        <w:rPr>
          <w:rFonts w:ascii="Arial" w:hAnsi="Arial" w:cs="Arial"/>
          <w:sz w:val="20"/>
          <w:szCs w:val="20"/>
        </w:rPr>
      </w:pPr>
      <w:r w:rsidRPr="001E7D6C">
        <w:rPr>
          <w:rFonts w:ascii="Arial" w:hAnsi="Arial" w:cs="Arial"/>
          <w:sz w:val="20"/>
          <w:szCs w:val="20"/>
        </w:rPr>
        <w:t xml:space="preserve">Query, create and/or modify data on: </w:t>
      </w:r>
      <w:r w:rsidR="00C65905">
        <w:rPr>
          <w:rFonts w:ascii="Arial" w:hAnsi="Arial" w:cs="Arial"/>
          <w:sz w:val="20"/>
          <w:szCs w:val="20"/>
        </w:rPr>
        <w:t>a</w:t>
      </w:r>
      <w:r w:rsidRPr="001E7D6C">
        <w:rPr>
          <w:rFonts w:ascii="Arial" w:hAnsi="Arial" w:cs="Arial"/>
          <w:sz w:val="20"/>
          <w:szCs w:val="20"/>
        </w:rPr>
        <w:t xml:space="preserve">ccess levels, </w:t>
      </w:r>
      <w:r w:rsidR="00C65905">
        <w:rPr>
          <w:rFonts w:ascii="Arial" w:hAnsi="Arial" w:cs="Arial"/>
          <w:sz w:val="20"/>
          <w:szCs w:val="20"/>
        </w:rPr>
        <w:t>s</w:t>
      </w:r>
      <w:r w:rsidRPr="001E7D6C">
        <w:rPr>
          <w:rFonts w:ascii="Arial" w:hAnsi="Arial" w:cs="Arial"/>
          <w:sz w:val="20"/>
          <w:szCs w:val="20"/>
        </w:rPr>
        <w:t xml:space="preserve">chedules and holidays, </w:t>
      </w:r>
      <w:r w:rsidR="00C65905">
        <w:rPr>
          <w:rFonts w:ascii="Arial" w:hAnsi="Arial" w:cs="Arial"/>
          <w:sz w:val="20"/>
          <w:szCs w:val="20"/>
        </w:rPr>
        <w:t>a</w:t>
      </w:r>
      <w:r w:rsidRPr="001E7D6C">
        <w:rPr>
          <w:rFonts w:ascii="Arial" w:hAnsi="Arial" w:cs="Arial"/>
          <w:sz w:val="20"/>
          <w:szCs w:val="20"/>
        </w:rPr>
        <w:t xml:space="preserve">ccess card, </w:t>
      </w:r>
      <w:r w:rsidR="00C65905">
        <w:rPr>
          <w:rFonts w:ascii="Arial" w:hAnsi="Arial" w:cs="Arial"/>
          <w:sz w:val="20"/>
          <w:szCs w:val="20"/>
        </w:rPr>
        <w:t>i</w:t>
      </w:r>
      <w:r w:rsidRPr="001E7D6C">
        <w:rPr>
          <w:rFonts w:ascii="Arial" w:hAnsi="Arial" w:cs="Arial"/>
          <w:sz w:val="20"/>
          <w:szCs w:val="20"/>
        </w:rPr>
        <w:t xml:space="preserve">nstructions, </w:t>
      </w:r>
      <w:r w:rsidR="00C65905">
        <w:rPr>
          <w:rFonts w:ascii="Arial" w:hAnsi="Arial" w:cs="Arial"/>
          <w:sz w:val="20"/>
          <w:szCs w:val="20"/>
        </w:rPr>
        <w:t>r</w:t>
      </w:r>
      <w:r w:rsidRPr="001E7D6C">
        <w:rPr>
          <w:rFonts w:ascii="Arial" w:hAnsi="Arial" w:cs="Arial"/>
          <w:sz w:val="20"/>
          <w:szCs w:val="20"/>
        </w:rPr>
        <w:t xml:space="preserve">eports and log, </w:t>
      </w:r>
      <w:r w:rsidR="00C65905">
        <w:rPr>
          <w:rFonts w:ascii="Arial" w:hAnsi="Arial" w:cs="Arial"/>
          <w:sz w:val="20"/>
          <w:szCs w:val="20"/>
        </w:rPr>
        <w:t>d</w:t>
      </w:r>
      <w:r w:rsidRPr="001E7D6C">
        <w:rPr>
          <w:rFonts w:ascii="Arial" w:hAnsi="Arial" w:cs="Arial"/>
          <w:sz w:val="20"/>
          <w:szCs w:val="20"/>
        </w:rPr>
        <w:t xml:space="preserve">oors, </w:t>
      </w:r>
      <w:r w:rsidR="00C65905">
        <w:rPr>
          <w:rFonts w:ascii="Arial" w:hAnsi="Arial" w:cs="Arial"/>
          <w:sz w:val="20"/>
          <w:szCs w:val="20"/>
        </w:rPr>
        <w:t>s</w:t>
      </w:r>
      <w:r w:rsidRPr="001E7D6C">
        <w:rPr>
          <w:rFonts w:ascii="Arial" w:hAnsi="Arial" w:cs="Arial"/>
          <w:sz w:val="20"/>
          <w:szCs w:val="20"/>
        </w:rPr>
        <w:t>upervision points and relays,</w:t>
      </w:r>
      <w:r w:rsidR="00A01876" w:rsidRPr="001E7D6C">
        <w:rPr>
          <w:rFonts w:ascii="Arial" w:hAnsi="Arial" w:cs="Arial"/>
          <w:sz w:val="20"/>
          <w:szCs w:val="20"/>
        </w:rPr>
        <w:t xml:space="preserve"> </w:t>
      </w:r>
      <w:r w:rsidR="00C65905">
        <w:rPr>
          <w:rFonts w:ascii="Arial" w:hAnsi="Arial" w:cs="Arial"/>
          <w:sz w:val="20"/>
          <w:szCs w:val="20"/>
        </w:rPr>
        <w:t>o</w:t>
      </w:r>
      <w:r w:rsidRPr="001E7D6C">
        <w:rPr>
          <w:rFonts w:ascii="Arial" w:hAnsi="Arial" w:cs="Arial"/>
          <w:sz w:val="20"/>
          <w:szCs w:val="20"/>
        </w:rPr>
        <w:t xml:space="preserve">perator levels, and </w:t>
      </w:r>
      <w:r w:rsidR="00C65905">
        <w:rPr>
          <w:rFonts w:ascii="Arial" w:hAnsi="Arial" w:cs="Arial"/>
          <w:sz w:val="20"/>
          <w:szCs w:val="20"/>
        </w:rPr>
        <w:t>g</w:t>
      </w:r>
      <w:r w:rsidRPr="001E7D6C">
        <w:rPr>
          <w:rFonts w:ascii="Arial" w:hAnsi="Arial" w:cs="Arial"/>
          <w:sz w:val="20"/>
          <w:szCs w:val="20"/>
        </w:rPr>
        <w:t>raphics</w:t>
      </w:r>
      <w:r w:rsidR="00B3628C" w:rsidRPr="001E7D6C">
        <w:rPr>
          <w:rFonts w:ascii="Arial" w:hAnsi="Arial" w:cs="Arial"/>
          <w:sz w:val="20"/>
          <w:szCs w:val="20"/>
        </w:rPr>
        <w:t>.</w:t>
      </w:r>
    </w:p>
    <w:p w14:paraId="74635EE7" w14:textId="77777777" w:rsidR="00A4780E" w:rsidRPr="001E7D6C" w:rsidRDefault="00A4780E" w:rsidP="00CF6AA1">
      <w:pPr>
        <w:pStyle w:val="ListParagraph"/>
        <w:numPr>
          <w:ilvl w:val="0"/>
          <w:numId w:val="62"/>
        </w:numPr>
        <w:autoSpaceDE w:val="0"/>
        <w:autoSpaceDN w:val="0"/>
        <w:rPr>
          <w:rFonts w:ascii="Arial" w:hAnsi="Arial" w:cs="Arial"/>
          <w:sz w:val="20"/>
          <w:szCs w:val="20"/>
        </w:rPr>
      </w:pPr>
      <w:r w:rsidRPr="001E7D6C">
        <w:rPr>
          <w:rFonts w:ascii="Arial" w:hAnsi="Arial" w:cs="Arial"/>
          <w:sz w:val="20"/>
          <w:szCs w:val="20"/>
        </w:rPr>
        <w:t>Ability to use a</w:t>
      </w:r>
      <w:r w:rsidR="005563E7" w:rsidRPr="001E7D6C">
        <w:rPr>
          <w:rFonts w:ascii="Arial" w:hAnsi="Arial" w:cs="Arial"/>
          <w:sz w:val="20"/>
          <w:szCs w:val="20"/>
        </w:rPr>
        <w:t>n</w:t>
      </w:r>
      <w:r w:rsidRPr="001E7D6C">
        <w:rPr>
          <w:rFonts w:ascii="Arial" w:hAnsi="Arial" w:cs="Arial"/>
          <w:sz w:val="20"/>
          <w:szCs w:val="20"/>
        </w:rPr>
        <w:t xml:space="preserve"> easy to use </w:t>
      </w:r>
      <w:r w:rsidR="00160715" w:rsidRPr="001E7D6C">
        <w:rPr>
          <w:rFonts w:ascii="Arial" w:hAnsi="Arial" w:cs="Arial"/>
          <w:sz w:val="20"/>
          <w:szCs w:val="20"/>
        </w:rPr>
        <w:t>s</w:t>
      </w:r>
      <w:r w:rsidRPr="001E7D6C">
        <w:rPr>
          <w:rFonts w:ascii="Arial" w:hAnsi="Arial" w:cs="Arial"/>
          <w:sz w:val="20"/>
          <w:szCs w:val="20"/>
        </w:rPr>
        <w:t>ystem tree view to select the components</w:t>
      </w:r>
      <w:r w:rsidR="00B3628C" w:rsidRPr="001E7D6C">
        <w:rPr>
          <w:rFonts w:ascii="Arial" w:hAnsi="Arial" w:cs="Arial"/>
          <w:sz w:val="20"/>
          <w:szCs w:val="20"/>
        </w:rPr>
        <w:t>.</w:t>
      </w:r>
    </w:p>
    <w:p w14:paraId="233CCB8A" w14:textId="28275934" w:rsidR="00F674FD" w:rsidRPr="001E7D6C" w:rsidRDefault="00F674FD" w:rsidP="00CF6AA1">
      <w:pPr>
        <w:pStyle w:val="ListParagraph"/>
        <w:numPr>
          <w:ilvl w:val="0"/>
          <w:numId w:val="62"/>
        </w:numPr>
        <w:autoSpaceDE w:val="0"/>
        <w:autoSpaceDN w:val="0"/>
        <w:rPr>
          <w:rFonts w:ascii="Arial" w:hAnsi="Arial" w:cs="Arial"/>
          <w:sz w:val="20"/>
          <w:szCs w:val="20"/>
        </w:rPr>
      </w:pPr>
      <w:r w:rsidRPr="001E7D6C">
        <w:rPr>
          <w:rFonts w:ascii="Arial" w:hAnsi="Arial" w:cs="Arial"/>
          <w:sz w:val="20"/>
          <w:szCs w:val="20"/>
        </w:rPr>
        <w:t>View</w:t>
      </w:r>
      <w:r w:rsidR="00C65905">
        <w:rPr>
          <w:rFonts w:ascii="Arial" w:hAnsi="Arial" w:cs="Arial"/>
          <w:sz w:val="20"/>
          <w:szCs w:val="20"/>
        </w:rPr>
        <w:t>,</w:t>
      </w:r>
      <w:r w:rsidRPr="001E7D6C">
        <w:rPr>
          <w:rFonts w:ascii="Arial" w:hAnsi="Arial" w:cs="Arial"/>
          <w:sz w:val="20"/>
          <w:szCs w:val="20"/>
        </w:rPr>
        <w:t xml:space="preserve"> which car</w:t>
      </w:r>
      <w:r w:rsidR="00B3628C" w:rsidRPr="001E7D6C">
        <w:rPr>
          <w:rFonts w:ascii="Arial" w:hAnsi="Arial" w:cs="Arial"/>
          <w:sz w:val="20"/>
          <w:szCs w:val="20"/>
        </w:rPr>
        <w:t xml:space="preserve">ds are in the </w:t>
      </w:r>
      <w:r w:rsidR="00BF5652" w:rsidRPr="001E7D6C">
        <w:rPr>
          <w:rFonts w:ascii="Arial" w:hAnsi="Arial" w:cs="Arial"/>
          <w:sz w:val="20"/>
          <w:szCs w:val="20"/>
        </w:rPr>
        <w:t>r</w:t>
      </w:r>
      <w:r w:rsidR="00B3628C" w:rsidRPr="001E7D6C">
        <w:rPr>
          <w:rFonts w:ascii="Arial" w:hAnsi="Arial" w:cs="Arial"/>
          <w:sz w:val="20"/>
          <w:szCs w:val="20"/>
        </w:rPr>
        <w:t xml:space="preserve">oll </w:t>
      </w:r>
      <w:r w:rsidR="00BF5652" w:rsidRPr="001E7D6C">
        <w:rPr>
          <w:rFonts w:ascii="Arial" w:hAnsi="Arial" w:cs="Arial"/>
          <w:sz w:val="20"/>
          <w:szCs w:val="20"/>
        </w:rPr>
        <w:t>c</w:t>
      </w:r>
      <w:r w:rsidR="00B3628C" w:rsidRPr="001E7D6C">
        <w:rPr>
          <w:rFonts w:ascii="Arial" w:hAnsi="Arial" w:cs="Arial"/>
          <w:sz w:val="20"/>
          <w:szCs w:val="20"/>
        </w:rPr>
        <w:t>all sectors.</w:t>
      </w:r>
    </w:p>
    <w:p w14:paraId="6E593E47" w14:textId="77777777" w:rsidR="006D69EA" w:rsidRDefault="00F674FD" w:rsidP="00CF6AA1">
      <w:pPr>
        <w:pStyle w:val="ListParagraph"/>
        <w:numPr>
          <w:ilvl w:val="0"/>
          <w:numId w:val="62"/>
        </w:numPr>
        <w:autoSpaceDE w:val="0"/>
        <w:autoSpaceDN w:val="0"/>
        <w:rPr>
          <w:rFonts w:ascii="Arial" w:hAnsi="Arial" w:cs="Arial"/>
          <w:sz w:val="20"/>
          <w:szCs w:val="20"/>
        </w:rPr>
      </w:pPr>
      <w:r w:rsidRPr="001E7D6C">
        <w:rPr>
          <w:rFonts w:ascii="Arial" w:hAnsi="Arial" w:cs="Arial"/>
          <w:sz w:val="20"/>
          <w:szCs w:val="20"/>
        </w:rPr>
        <w:t>View the card’s last known</w:t>
      </w:r>
      <w:r w:rsidR="00B3628C" w:rsidRPr="001E7D6C">
        <w:rPr>
          <w:rFonts w:ascii="Arial" w:hAnsi="Arial" w:cs="Arial"/>
          <w:sz w:val="20"/>
          <w:szCs w:val="20"/>
        </w:rPr>
        <w:t xml:space="preserve"> access in the roll call sector.</w:t>
      </w:r>
    </w:p>
    <w:p w14:paraId="70B71F21" w14:textId="77777777" w:rsidR="008B1AF6" w:rsidRPr="001E7D6C" w:rsidRDefault="008B1AF6" w:rsidP="00A82C74">
      <w:pPr>
        <w:pStyle w:val="ListParagraph"/>
        <w:autoSpaceDE w:val="0"/>
        <w:autoSpaceDN w:val="0"/>
        <w:ind w:left="2181"/>
        <w:rPr>
          <w:rFonts w:ascii="Arial" w:hAnsi="Arial" w:cs="Arial"/>
          <w:sz w:val="20"/>
          <w:szCs w:val="20"/>
        </w:rPr>
      </w:pPr>
    </w:p>
    <w:p w14:paraId="3C322036" w14:textId="49604C77" w:rsidR="008B1AF6" w:rsidRPr="00C77AAE" w:rsidRDefault="008B1AF6" w:rsidP="00C77AAE">
      <w:pPr>
        <w:pStyle w:val="ListBullet2"/>
      </w:pPr>
      <w:r>
        <w:t>The operator shall be able to double click on components on the operation screen to automatically view the status in detailed text values</w:t>
      </w:r>
      <w:r w:rsidR="007D252D">
        <w:rPr>
          <w:lang w:val="en-GB"/>
        </w:rPr>
        <w:t>.</w:t>
      </w:r>
    </w:p>
    <w:p w14:paraId="07EDD064" w14:textId="77777777" w:rsidR="007D252D" w:rsidRDefault="007D252D" w:rsidP="00C77AAE">
      <w:pPr>
        <w:pStyle w:val="ListBullet2"/>
        <w:numPr>
          <w:ilvl w:val="0"/>
          <w:numId w:val="0"/>
        </w:numPr>
        <w:ind w:left="1468"/>
      </w:pPr>
    </w:p>
    <w:p w14:paraId="6A0A8EC2" w14:textId="3074ABF9" w:rsidR="00B25F71" w:rsidRPr="003037CA" w:rsidRDefault="00273F7C" w:rsidP="00B06DB8">
      <w:pPr>
        <w:pStyle w:val="ListBullet2"/>
      </w:pPr>
      <w:r w:rsidRPr="003037CA">
        <w:t xml:space="preserve">Perform the following operations from the </w:t>
      </w:r>
      <w:r w:rsidR="003D6607" w:rsidRPr="003037CA">
        <w:t>SmartLink</w:t>
      </w:r>
      <w:r w:rsidRPr="003037CA">
        <w:t xml:space="preserve"> </w:t>
      </w:r>
      <w:r w:rsidR="00246896">
        <w:rPr>
          <w:lang w:val="en-GB"/>
        </w:rPr>
        <w:t>t</w:t>
      </w:r>
      <w:r w:rsidRPr="003037CA">
        <w:t xml:space="preserve">ask </w:t>
      </w:r>
      <w:r w:rsidR="00246896">
        <w:rPr>
          <w:lang w:val="en-GB"/>
        </w:rPr>
        <w:t>c</w:t>
      </w:r>
      <w:r w:rsidRPr="003037CA">
        <w:t>ommander</w:t>
      </w:r>
      <w:r w:rsidR="00B25F71" w:rsidRPr="003037CA">
        <w:t>:</w:t>
      </w:r>
    </w:p>
    <w:p w14:paraId="32138BD5" w14:textId="77777777" w:rsidR="00B25F71" w:rsidRPr="003037CA" w:rsidRDefault="00BF7A26" w:rsidP="00CF6AA1">
      <w:pPr>
        <w:pStyle w:val="ListParagraph"/>
        <w:numPr>
          <w:ilvl w:val="0"/>
          <w:numId w:val="60"/>
        </w:numPr>
        <w:autoSpaceDE w:val="0"/>
        <w:autoSpaceDN w:val="0"/>
        <w:rPr>
          <w:rFonts w:ascii="Arial" w:hAnsi="Arial" w:cs="Arial"/>
          <w:sz w:val="20"/>
          <w:szCs w:val="20"/>
        </w:rPr>
      </w:pPr>
      <w:r w:rsidRPr="003037CA">
        <w:rPr>
          <w:rFonts w:ascii="Arial" w:hAnsi="Arial" w:cs="Arial"/>
          <w:sz w:val="20"/>
          <w:szCs w:val="20"/>
        </w:rPr>
        <w:t>A</w:t>
      </w:r>
      <w:r w:rsidR="00EC2D63" w:rsidRPr="003037CA">
        <w:rPr>
          <w:rFonts w:ascii="Arial" w:hAnsi="Arial" w:cs="Arial"/>
          <w:sz w:val="20"/>
          <w:szCs w:val="20"/>
        </w:rPr>
        <w:t>larm</w:t>
      </w:r>
      <w:r w:rsidR="00835770" w:rsidRPr="003037CA">
        <w:rPr>
          <w:rFonts w:ascii="Arial" w:hAnsi="Arial" w:cs="Arial"/>
          <w:sz w:val="20"/>
          <w:szCs w:val="20"/>
        </w:rPr>
        <w:t>.</w:t>
      </w:r>
    </w:p>
    <w:p w14:paraId="32E83EAD" w14:textId="77777777" w:rsidR="00B25F71" w:rsidRPr="003037CA" w:rsidRDefault="00B25F71" w:rsidP="00CF6AA1">
      <w:pPr>
        <w:pStyle w:val="ListParagraph"/>
        <w:numPr>
          <w:ilvl w:val="0"/>
          <w:numId w:val="60"/>
        </w:numPr>
        <w:autoSpaceDE w:val="0"/>
        <w:autoSpaceDN w:val="0"/>
        <w:rPr>
          <w:rFonts w:ascii="Arial" w:hAnsi="Arial" w:cs="Arial"/>
          <w:sz w:val="20"/>
          <w:szCs w:val="20"/>
        </w:rPr>
      </w:pPr>
      <w:r w:rsidRPr="003037CA">
        <w:rPr>
          <w:rFonts w:ascii="Arial" w:hAnsi="Arial" w:cs="Arial"/>
          <w:sz w:val="20"/>
          <w:szCs w:val="20"/>
        </w:rPr>
        <w:t>Disable and enable any reader</w:t>
      </w:r>
      <w:r w:rsidR="00B3628C" w:rsidRPr="003037CA">
        <w:rPr>
          <w:rFonts w:ascii="Arial" w:hAnsi="Arial" w:cs="Arial"/>
          <w:sz w:val="20"/>
          <w:szCs w:val="20"/>
        </w:rPr>
        <w:t>.</w:t>
      </w:r>
    </w:p>
    <w:p w14:paraId="12B93397" w14:textId="77777777" w:rsidR="00B25F71" w:rsidRPr="003037CA" w:rsidRDefault="00B25F71" w:rsidP="00CF6AA1">
      <w:pPr>
        <w:pStyle w:val="ListParagraph"/>
        <w:numPr>
          <w:ilvl w:val="0"/>
          <w:numId w:val="60"/>
        </w:numPr>
        <w:autoSpaceDE w:val="0"/>
        <w:autoSpaceDN w:val="0"/>
        <w:rPr>
          <w:rFonts w:ascii="Arial" w:hAnsi="Arial" w:cs="Arial"/>
          <w:sz w:val="20"/>
          <w:szCs w:val="20"/>
        </w:rPr>
      </w:pPr>
      <w:r w:rsidRPr="003037CA">
        <w:rPr>
          <w:rFonts w:ascii="Arial" w:hAnsi="Arial" w:cs="Arial"/>
          <w:sz w:val="20"/>
          <w:szCs w:val="20"/>
        </w:rPr>
        <w:lastRenderedPageBreak/>
        <w:t>Lock, unlock, temporary unlock return to schedule, disable enable any elevator and elevator floor.</w:t>
      </w:r>
    </w:p>
    <w:p w14:paraId="65FCD8EE" w14:textId="77777777" w:rsidR="00B25F71" w:rsidRPr="003037CA" w:rsidRDefault="00B25F71" w:rsidP="00CF6AA1">
      <w:pPr>
        <w:pStyle w:val="ListParagraph"/>
        <w:numPr>
          <w:ilvl w:val="0"/>
          <w:numId w:val="60"/>
        </w:numPr>
        <w:autoSpaceDE w:val="0"/>
        <w:autoSpaceDN w:val="0"/>
        <w:rPr>
          <w:rFonts w:ascii="Arial" w:hAnsi="Arial" w:cs="Arial"/>
          <w:sz w:val="20"/>
          <w:szCs w:val="20"/>
        </w:rPr>
      </w:pPr>
      <w:r w:rsidRPr="003037CA">
        <w:rPr>
          <w:rFonts w:ascii="Arial" w:hAnsi="Arial" w:cs="Arial"/>
          <w:sz w:val="20"/>
          <w:szCs w:val="20"/>
        </w:rPr>
        <w:t>Activate, deactivate, temporary activate, toggle and return to schedule of any relay</w:t>
      </w:r>
      <w:r w:rsidR="00B3628C" w:rsidRPr="003037CA">
        <w:rPr>
          <w:rFonts w:ascii="Arial" w:hAnsi="Arial" w:cs="Arial"/>
          <w:sz w:val="20"/>
          <w:szCs w:val="20"/>
        </w:rPr>
        <w:t>.</w:t>
      </w:r>
    </w:p>
    <w:p w14:paraId="301B21B1" w14:textId="77777777" w:rsidR="00B25F71" w:rsidRPr="003037CA" w:rsidRDefault="00B25F71" w:rsidP="00CF6AA1">
      <w:pPr>
        <w:pStyle w:val="ListParagraph"/>
        <w:numPr>
          <w:ilvl w:val="0"/>
          <w:numId w:val="60"/>
        </w:numPr>
        <w:autoSpaceDE w:val="0"/>
        <w:autoSpaceDN w:val="0"/>
        <w:rPr>
          <w:rFonts w:ascii="Arial" w:hAnsi="Arial" w:cs="Arial"/>
          <w:sz w:val="20"/>
          <w:szCs w:val="20"/>
        </w:rPr>
      </w:pPr>
      <w:r w:rsidRPr="003037CA">
        <w:rPr>
          <w:rFonts w:ascii="Arial" w:hAnsi="Arial" w:cs="Arial"/>
          <w:sz w:val="20"/>
          <w:szCs w:val="20"/>
        </w:rPr>
        <w:t>Shunt, unshunt, tempor</w:t>
      </w:r>
      <w:r w:rsidR="003D6607" w:rsidRPr="003037CA">
        <w:rPr>
          <w:rFonts w:ascii="Arial" w:hAnsi="Arial" w:cs="Arial"/>
          <w:sz w:val="20"/>
          <w:szCs w:val="20"/>
        </w:rPr>
        <w:t>ar</w:t>
      </w:r>
      <w:r w:rsidRPr="003037CA">
        <w:rPr>
          <w:rFonts w:ascii="Arial" w:hAnsi="Arial" w:cs="Arial"/>
          <w:sz w:val="20"/>
          <w:szCs w:val="20"/>
        </w:rPr>
        <w:t xml:space="preserve">y shunt, toggle, return to schedule and </w:t>
      </w:r>
      <w:r w:rsidR="003D6607" w:rsidRPr="003037CA">
        <w:rPr>
          <w:rFonts w:ascii="Arial" w:hAnsi="Arial" w:cs="Arial"/>
          <w:sz w:val="20"/>
          <w:szCs w:val="20"/>
        </w:rPr>
        <w:t>continuous</w:t>
      </w:r>
      <w:r w:rsidRPr="003037CA">
        <w:rPr>
          <w:rFonts w:ascii="Arial" w:hAnsi="Arial" w:cs="Arial"/>
          <w:sz w:val="20"/>
          <w:szCs w:val="20"/>
        </w:rPr>
        <w:t xml:space="preserve"> supervision of any input</w:t>
      </w:r>
      <w:r w:rsidR="00B3628C" w:rsidRPr="003037CA">
        <w:rPr>
          <w:rFonts w:ascii="Arial" w:hAnsi="Arial" w:cs="Arial"/>
          <w:sz w:val="20"/>
          <w:szCs w:val="20"/>
        </w:rPr>
        <w:t>.</w:t>
      </w:r>
    </w:p>
    <w:p w14:paraId="1BE8471D" w14:textId="01A74636" w:rsidR="00B25F71" w:rsidRPr="003037CA" w:rsidRDefault="00B25F71" w:rsidP="00CF6AA1">
      <w:pPr>
        <w:pStyle w:val="ListParagraph"/>
        <w:numPr>
          <w:ilvl w:val="0"/>
          <w:numId w:val="60"/>
        </w:numPr>
        <w:autoSpaceDE w:val="0"/>
        <w:autoSpaceDN w:val="0"/>
        <w:rPr>
          <w:rFonts w:ascii="Arial" w:hAnsi="Arial" w:cs="Arial"/>
          <w:sz w:val="20"/>
          <w:szCs w:val="20"/>
        </w:rPr>
      </w:pPr>
      <w:r w:rsidRPr="003037CA">
        <w:rPr>
          <w:rFonts w:ascii="Arial" w:hAnsi="Arial" w:cs="Arial"/>
          <w:sz w:val="20"/>
          <w:szCs w:val="20"/>
        </w:rPr>
        <w:t xml:space="preserve">Set count usage, manually overwrite the </w:t>
      </w:r>
      <w:r w:rsidR="00A2529C" w:rsidRPr="003037CA">
        <w:rPr>
          <w:rFonts w:ascii="Arial" w:hAnsi="Arial" w:cs="Arial"/>
          <w:sz w:val="20"/>
          <w:szCs w:val="20"/>
        </w:rPr>
        <w:t xml:space="preserve">count, disable count usage, decrement count usage, </w:t>
      </w:r>
      <w:r w:rsidR="007F5C57">
        <w:rPr>
          <w:rFonts w:ascii="Arial" w:hAnsi="Arial" w:cs="Arial"/>
          <w:sz w:val="20"/>
          <w:szCs w:val="20"/>
        </w:rPr>
        <w:t xml:space="preserve">and </w:t>
      </w:r>
      <w:r w:rsidR="00A2529C" w:rsidRPr="003037CA">
        <w:rPr>
          <w:rFonts w:ascii="Arial" w:hAnsi="Arial" w:cs="Arial"/>
          <w:sz w:val="20"/>
          <w:szCs w:val="20"/>
        </w:rPr>
        <w:t>increment count usage for all the cards</w:t>
      </w:r>
      <w:r w:rsidR="00B3628C" w:rsidRPr="003037CA">
        <w:rPr>
          <w:rFonts w:ascii="Arial" w:hAnsi="Arial" w:cs="Arial"/>
          <w:sz w:val="20"/>
          <w:szCs w:val="20"/>
        </w:rPr>
        <w:t>.</w:t>
      </w:r>
    </w:p>
    <w:p w14:paraId="38FCE5C6" w14:textId="77777777" w:rsidR="00A2529C" w:rsidRPr="003037CA" w:rsidRDefault="00A2529C" w:rsidP="00CF6AA1">
      <w:pPr>
        <w:pStyle w:val="ListParagraph"/>
        <w:numPr>
          <w:ilvl w:val="0"/>
          <w:numId w:val="60"/>
        </w:numPr>
        <w:autoSpaceDE w:val="0"/>
        <w:autoSpaceDN w:val="0"/>
        <w:rPr>
          <w:rFonts w:ascii="Arial" w:hAnsi="Arial" w:cs="Arial"/>
          <w:sz w:val="20"/>
          <w:szCs w:val="20"/>
        </w:rPr>
      </w:pPr>
      <w:r w:rsidRPr="003037CA">
        <w:rPr>
          <w:rFonts w:ascii="Arial" w:hAnsi="Arial" w:cs="Arial"/>
          <w:sz w:val="20"/>
          <w:szCs w:val="20"/>
        </w:rPr>
        <w:t>Send alarm e</w:t>
      </w:r>
      <w:r w:rsidR="006B5EB6">
        <w:rPr>
          <w:rFonts w:ascii="Arial" w:hAnsi="Arial" w:cs="Arial"/>
          <w:sz w:val="20"/>
          <w:szCs w:val="20"/>
        </w:rPr>
        <w:t>-</w:t>
      </w:r>
      <w:r w:rsidRPr="003037CA">
        <w:rPr>
          <w:rFonts w:ascii="Arial" w:hAnsi="Arial" w:cs="Arial"/>
          <w:sz w:val="20"/>
          <w:szCs w:val="20"/>
        </w:rPr>
        <w:t>mails.</w:t>
      </w:r>
    </w:p>
    <w:p w14:paraId="5907A649" w14:textId="474360A2" w:rsidR="00A2529C" w:rsidRPr="00943DFF" w:rsidRDefault="00A2529C" w:rsidP="00CF6AA1">
      <w:pPr>
        <w:pStyle w:val="ListParagraph"/>
        <w:numPr>
          <w:ilvl w:val="0"/>
          <w:numId w:val="60"/>
        </w:numPr>
        <w:autoSpaceDE w:val="0"/>
        <w:autoSpaceDN w:val="0"/>
        <w:rPr>
          <w:rFonts w:ascii="Arial" w:hAnsi="Arial" w:cs="Arial"/>
          <w:sz w:val="20"/>
          <w:szCs w:val="20"/>
        </w:rPr>
      </w:pPr>
      <w:r w:rsidRPr="00943DFF">
        <w:rPr>
          <w:rFonts w:ascii="Arial" w:hAnsi="Arial" w:cs="Arial"/>
          <w:sz w:val="20"/>
          <w:szCs w:val="20"/>
        </w:rPr>
        <w:t xml:space="preserve">The use of variables in the </w:t>
      </w:r>
      <w:r w:rsidR="003D6607" w:rsidRPr="00943DFF">
        <w:rPr>
          <w:rFonts w:ascii="Arial" w:hAnsi="Arial" w:cs="Arial"/>
          <w:sz w:val="20"/>
          <w:szCs w:val="20"/>
        </w:rPr>
        <w:t>SmartLink</w:t>
      </w:r>
      <w:r w:rsidRPr="00943DFF">
        <w:rPr>
          <w:rFonts w:ascii="Arial" w:hAnsi="Arial" w:cs="Arial"/>
          <w:sz w:val="20"/>
          <w:szCs w:val="20"/>
        </w:rPr>
        <w:t xml:space="preserve"> </w:t>
      </w:r>
      <w:r w:rsidR="00F46A36">
        <w:rPr>
          <w:rFonts w:ascii="Arial" w:hAnsi="Arial" w:cs="Arial"/>
          <w:sz w:val="20"/>
          <w:szCs w:val="20"/>
        </w:rPr>
        <w:t>t</w:t>
      </w:r>
      <w:r w:rsidRPr="00943DFF">
        <w:rPr>
          <w:rFonts w:ascii="Arial" w:hAnsi="Arial" w:cs="Arial"/>
          <w:sz w:val="20"/>
          <w:szCs w:val="20"/>
        </w:rPr>
        <w:t xml:space="preserve">ask </w:t>
      </w:r>
      <w:r w:rsidR="00F46A36">
        <w:rPr>
          <w:rFonts w:ascii="Arial" w:hAnsi="Arial" w:cs="Arial"/>
          <w:sz w:val="20"/>
          <w:szCs w:val="20"/>
        </w:rPr>
        <w:t>c</w:t>
      </w:r>
      <w:r w:rsidRPr="00943DFF">
        <w:rPr>
          <w:rFonts w:ascii="Arial" w:hAnsi="Arial" w:cs="Arial"/>
          <w:sz w:val="20"/>
          <w:szCs w:val="20"/>
        </w:rPr>
        <w:t>ommander can be used instead of hard coded values.</w:t>
      </w:r>
    </w:p>
    <w:p w14:paraId="158311B1" w14:textId="77777777" w:rsidR="009E40FA" w:rsidRPr="00943DFF" w:rsidRDefault="009E40FA" w:rsidP="00CF6AA1">
      <w:pPr>
        <w:pStyle w:val="ListParagraph"/>
        <w:numPr>
          <w:ilvl w:val="0"/>
          <w:numId w:val="60"/>
        </w:numPr>
        <w:autoSpaceDE w:val="0"/>
        <w:autoSpaceDN w:val="0"/>
        <w:rPr>
          <w:rFonts w:ascii="Arial" w:hAnsi="Arial" w:cs="Arial"/>
          <w:sz w:val="20"/>
          <w:szCs w:val="20"/>
        </w:rPr>
      </w:pPr>
      <w:r w:rsidRPr="00943DFF">
        <w:rPr>
          <w:rFonts w:ascii="Arial" w:hAnsi="Arial" w:cs="Arial"/>
          <w:sz w:val="20"/>
          <w:szCs w:val="20"/>
        </w:rPr>
        <w:t xml:space="preserve">Mass card modifications on without operator intervention. </w:t>
      </w:r>
    </w:p>
    <w:p w14:paraId="604A7E9A" w14:textId="77777777" w:rsidR="00A2529C" w:rsidRPr="00943DFF" w:rsidRDefault="00A2529C" w:rsidP="00CF6AA1">
      <w:pPr>
        <w:pStyle w:val="ListParagraph"/>
        <w:numPr>
          <w:ilvl w:val="0"/>
          <w:numId w:val="60"/>
        </w:numPr>
        <w:autoSpaceDE w:val="0"/>
        <w:autoSpaceDN w:val="0"/>
        <w:rPr>
          <w:rFonts w:ascii="Arial" w:hAnsi="Arial" w:cs="Arial"/>
          <w:sz w:val="20"/>
          <w:szCs w:val="20"/>
        </w:rPr>
      </w:pPr>
      <w:r w:rsidRPr="00943DFF">
        <w:rPr>
          <w:rFonts w:ascii="Arial" w:hAnsi="Arial" w:cs="Arial"/>
          <w:sz w:val="20"/>
          <w:szCs w:val="20"/>
        </w:rPr>
        <w:t>Ability to use generically created commands to perform task on different components.</w:t>
      </w:r>
    </w:p>
    <w:p w14:paraId="24E7C8D7" w14:textId="77777777" w:rsidR="00A4780E" w:rsidRPr="00943DFF" w:rsidRDefault="00A4780E" w:rsidP="00CF6AA1">
      <w:pPr>
        <w:pStyle w:val="ListParagraph"/>
        <w:numPr>
          <w:ilvl w:val="0"/>
          <w:numId w:val="60"/>
        </w:numPr>
        <w:autoSpaceDE w:val="0"/>
        <w:autoSpaceDN w:val="0"/>
        <w:rPr>
          <w:rFonts w:ascii="Arial" w:hAnsi="Arial" w:cs="Arial"/>
          <w:sz w:val="20"/>
          <w:szCs w:val="20"/>
        </w:rPr>
      </w:pPr>
      <w:r w:rsidRPr="00943DFF">
        <w:rPr>
          <w:rFonts w:ascii="Arial" w:hAnsi="Arial" w:cs="Arial"/>
          <w:sz w:val="20"/>
          <w:szCs w:val="20"/>
        </w:rPr>
        <w:t>Each specific card shall have the ability to activate a specific component in the above mentioned states without the need to create hard coded the commands.</w:t>
      </w:r>
    </w:p>
    <w:p w14:paraId="6B10B359" w14:textId="337E1193" w:rsidR="00A4780E" w:rsidRPr="00943DFF" w:rsidRDefault="00A4780E" w:rsidP="00CF6AA1">
      <w:pPr>
        <w:pStyle w:val="ListParagraph"/>
        <w:numPr>
          <w:ilvl w:val="0"/>
          <w:numId w:val="60"/>
        </w:numPr>
        <w:autoSpaceDE w:val="0"/>
        <w:autoSpaceDN w:val="0"/>
        <w:rPr>
          <w:rFonts w:ascii="Arial" w:hAnsi="Arial" w:cs="Arial"/>
          <w:sz w:val="20"/>
          <w:szCs w:val="20"/>
        </w:rPr>
      </w:pPr>
      <w:r w:rsidRPr="00943DFF">
        <w:rPr>
          <w:rFonts w:ascii="Arial" w:hAnsi="Arial" w:cs="Arial"/>
          <w:sz w:val="20"/>
          <w:szCs w:val="20"/>
        </w:rPr>
        <w:t xml:space="preserve">The </w:t>
      </w:r>
      <w:r w:rsidR="003D6607" w:rsidRPr="00943DFF">
        <w:rPr>
          <w:rFonts w:ascii="Arial" w:hAnsi="Arial" w:cs="Arial"/>
          <w:sz w:val="20"/>
          <w:szCs w:val="20"/>
        </w:rPr>
        <w:t>SmartLink</w:t>
      </w:r>
      <w:r w:rsidRPr="00943DFF">
        <w:rPr>
          <w:rFonts w:ascii="Arial" w:hAnsi="Arial" w:cs="Arial"/>
          <w:sz w:val="20"/>
          <w:szCs w:val="20"/>
        </w:rPr>
        <w:t xml:space="preserve"> </w:t>
      </w:r>
      <w:r w:rsidR="007F5C57">
        <w:rPr>
          <w:rFonts w:ascii="Arial" w:hAnsi="Arial" w:cs="Arial"/>
          <w:sz w:val="20"/>
          <w:szCs w:val="20"/>
        </w:rPr>
        <w:t>t</w:t>
      </w:r>
      <w:r w:rsidRPr="00943DFF">
        <w:rPr>
          <w:rFonts w:ascii="Arial" w:hAnsi="Arial" w:cs="Arial"/>
          <w:sz w:val="20"/>
          <w:szCs w:val="20"/>
        </w:rPr>
        <w:t xml:space="preserve">ask </w:t>
      </w:r>
      <w:r w:rsidR="007F5C57">
        <w:rPr>
          <w:rFonts w:ascii="Arial" w:hAnsi="Arial" w:cs="Arial"/>
          <w:sz w:val="20"/>
          <w:szCs w:val="20"/>
        </w:rPr>
        <w:t>c</w:t>
      </w:r>
      <w:r w:rsidRPr="00943DFF">
        <w:rPr>
          <w:rFonts w:ascii="Arial" w:hAnsi="Arial" w:cs="Arial"/>
          <w:sz w:val="20"/>
          <w:szCs w:val="20"/>
        </w:rPr>
        <w:t>ommander shall process the commands on</w:t>
      </w:r>
      <w:r w:rsidR="00AF72D9" w:rsidRPr="00943DFF">
        <w:rPr>
          <w:rFonts w:ascii="Arial" w:hAnsi="Arial" w:cs="Arial"/>
          <w:sz w:val="20"/>
          <w:szCs w:val="20"/>
        </w:rPr>
        <w:t xml:space="preserve"> the first </w:t>
      </w:r>
      <w:r w:rsidRPr="00943DFF">
        <w:rPr>
          <w:rFonts w:ascii="Arial" w:hAnsi="Arial" w:cs="Arial"/>
          <w:sz w:val="20"/>
          <w:szCs w:val="20"/>
        </w:rPr>
        <w:t xml:space="preserve">available </w:t>
      </w:r>
      <w:r w:rsidR="003D6607" w:rsidRPr="00943DFF">
        <w:rPr>
          <w:rFonts w:ascii="Arial" w:hAnsi="Arial" w:cs="Arial"/>
          <w:sz w:val="20"/>
          <w:szCs w:val="20"/>
        </w:rPr>
        <w:t>SmartLink</w:t>
      </w:r>
      <w:r w:rsidRPr="00943DFF">
        <w:rPr>
          <w:rFonts w:ascii="Arial" w:hAnsi="Arial" w:cs="Arial"/>
          <w:sz w:val="20"/>
          <w:szCs w:val="20"/>
        </w:rPr>
        <w:t xml:space="preserve"> on the SMS.</w:t>
      </w:r>
    </w:p>
    <w:p w14:paraId="7ABD55F7" w14:textId="50EFF1E1" w:rsidR="004A5AE1" w:rsidRPr="00943DFF" w:rsidRDefault="004A5AE1" w:rsidP="00CF6AA1">
      <w:pPr>
        <w:pStyle w:val="ListParagraph"/>
        <w:numPr>
          <w:ilvl w:val="0"/>
          <w:numId w:val="60"/>
        </w:numPr>
        <w:autoSpaceDE w:val="0"/>
        <w:autoSpaceDN w:val="0"/>
        <w:rPr>
          <w:rFonts w:ascii="Arial" w:hAnsi="Arial" w:cs="Arial"/>
          <w:sz w:val="20"/>
          <w:szCs w:val="20"/>
        </w:rPr>
      </w:pPr>
      <w:r w:rsidRPr="00943DFF">
        <w:rPr>
          <w:rFonts w:ascii="Arial" w:hAnsi="Arial" w:cs="Arial"/>
          <w:sz w:val="20"/>
          <w:szCs w:val="20"/>
        </w:rPr>
        <w:t xml:space="preserve">The use of a specific </w:t>
      </w:r>
      <w:r w:rsidR="003D6607" w:rsidRPr="00943DFF">
        <w:rPr>
          <w:rFonts w:ascii="Arial" w:hAnsi="Arial" w:cs="Arial"/>
          <w:sz w:val="20"/>
          <w:szCs w:val="20"/>
        </w:rPr>
        <w:t>SmartLink</w:t>
      </w:r>
      <w:r w:rsidRPr="00943DFF">
        <w:rPr>
          <w:rFonts w:ascii="Arial" w:hAnsi="Arial" w:cs="Arial"/>
          <w:sz w:val="20"/>
          <w:szCs w:val="20"/>
        </w:rPr>
        <w:t xml:space="preserve"> to </w:t>
      </w:r>
      <w:r w:rsidR="00F067CD" w:rsidRPr="00943DFF">
        <w:rPr>
          <w:rFonts w:ascii="Arial" w:hAnsi="Arial" w:cs="Arial"/>
          <w:sz w:val="20"/>
          <w:szCs w:val="20"/>
        </w:rPr>
        <w:t xml:space="preserve">run a specific </w:t>
      </w:r>
      <w:r w:rsidR="003D6607" w:rsidRPr="00943DFF">
        <w:rPr>
          <w:rFonts w:ascii="Arial" w:hAnsi="Arial" w:cs="Arial"/>
          <w:sz w:val="20"/>
          <w:szCs w:val="20"/>
        </w:rPr>
        <w:t>SmartLink</w:t>
      </w:r>
      <w:r w:rsidR="00BD4DC6" w:rsidRPr="00943DFF">
        <w:rPr>
          <w:rFonts w:ascii="Arial" w:hAnsi="Arial" w:cs="Arial"/>
          <w:sz w:val="20"/>
          <w:szCs w:val="20"/>
        </w:rPr>
        <w:t xml:space="preserve"> </w:t>
      </w:r>
      <w:r w:rsidR="007F5C57">
        <w:rPr>
          <w:rFonts w:ascii="Arial" w:hAnsi="Arial" w:cs="Arial"/>
          <w:sz w:val="20"/>
          <w:szCs w:val="20"/>
        </w:rPr>
        <w:t>t</w:t>
      </w:r>
      <w:r w:rsidR="00F067CD" w:rsidRPr="00943DFF">
        <w:rPr>
          <w:rFonts w:ascii="Arial" w:hAnsi="Arial" w:cs="Arial"/>
          <w:sz w:val="20"/>
          <w:szCs w:val="20"/>
        </w:rPr>
        <w:t xml:space="preserve">ask </w:t>
      </w:r>
      <w:r w:rsidR="007F5C57">
        <w:rPr>
          <w:rFonts w:ascii="Arial" w:hAnsi="Arial" w:cs="Arial"/>
          <w:sz w:val="20"/>
          <w:szCs w:val="20"/>
        </w:rPr>
        <w:t>c</w:t>
      </w:r>
      <w:r w:rsidR="00F067CD" w:rsidRPr="00943DFF">
        <w:rPr>
          <w:rFonts w:ascii="Arial" w:hAnsi="Arial" w:cs="Arial"/>
          <w:sz w:val="20"/>
          <w:szCs w:val="20"/>
        </w:rPr>
        <w:t>ommander shall not be accepted</w:t>
      </w:r>
      <w:r w:rsidR="00BD4DC6" w:rsidRPr="00943DFF">
        <w:rPr>
          <w:rFonts w:ascii="Arial" w:hAnsi="Arial" w:cs="Arial"/>
          <w:sz w:val="20"/>
          <w:szCs w:val="20"/>
        </w:rPr>
        <w:t>.</w:t>
      </w:r>
    </w:p>
    <w:p w14:paraId="4C97CFA7" w14:textId="77777777" w:rsidR="00BD4DC6" w:rsidRPr="00943DFF" w:rsidRDefault="00BD4DC6" w:rsidP="00CF6AA1">
      <w:pPr>
        <w:pStyle w:val="ListParagraph"/>
        <w:numPr>
          <w:ilvl w:val="0"/>
          <w:numId w:val="60"/>
        </w:numPr>
        <w:autoSpaceDE w:val="0"/>
        <w:autoSpaceDN w:val="0"/>
        <w:rPr>
          <w:rFonts w:ascii="Arial" w:hAnsi="Arial" w:cs="Arial"/>
          <w:sz w:val="20"/>
          <w:szCs w:val="20"/>
        </w:rPr>
      </w:pPr>
      <w:r w:rsidRPr="00943DFF">
        <w:rPr>
          <w:rFonts w:ascii="Arial" w:hAnsi="Arial" w:cs="Arial"/>
          <w:sz w:val="20"/>
          <w:szCs w:val="20"/>
        </w:rPr>
        <w:t xml:space="preserve">The SMS all allow for many </w:t>
      </w:r>
      <w:r w:rsidR="003D6607" w:rsidRPr="00943DFF">
        <w:rPr>
          <w:rFonts w:ascii="Arial" w:hAnsi="Arial" w:cs="Arial"/>
          <w:sz w:val="20"/>
          <w:szCs w:val="20"/>
        </w:rPr>
        <w:t>SmartLink</w:t>
      </w:r>
      <w:r w:rsidRPr="00943DFF">
        <w:rPr>
          <w:rFonts w:ascii="Arial" w:hAnsi="Arial" w:cs="Arial"/>
          <w:sz w:val="20"/>
          <w:szCs w:val="20"/>
        </w:rPr>
        <w:t xml:space="preserve"> to be installed without the need to purchase additional option codes.</w:t>
      </w:r>
    </w:p>
    <w:p w14:paraId="77061B4C" w14:textId="66A83122" w:rsidR="00A2529C" w:rsidRPr="00943DFF" w:rsidRDefault="00BD4DC6" w:rsidP="00CF6AA1">
      <w:pPr>
        <w:pStyle w:val="ListParagraph"/>
        <w:numPr>
          <w:ilvl w:val="0"/>
          <w:numId w:val="60"/>
        </w:numPr>
        <w:autoSpaceDE w:val="0"/>
        <w:autoSpaceDN w:val="0"/>
        <w:rPr>
          <w:rFonts w:ascii="Arial" w:hAnsi="Arial" w:cs="Arial"/>
          <w:sz w:val="20"/>
          <w:szCs w:val="20"/>
        </w:rPr>
      </w:pPr>
      <w:r w:rsidRPr="00943DFF">
        <w:rPr>
          <w:rFonts w:ascii="Arial" w:hAnsi="Arial" w:cs="Arial"/>
          <w:sz w:val="20"/>
          <w:szCs w:val="20"/>
        </w:rPr>
        <w:t xml:space="preserve">The </w:t>
      </w:r>
      <w:r w:rsidR="003D6607" w:rsidRPr="00943DFF">
        <w:rPr>
          <w:rFonts w:ascii="Arial" w:hAnsi="Arial" w:cs="Arial"/>
          <w:sz w:val="20"/>
          <w:szCs w:val="20"/>
        </w:rPr>
        <w:t>SmartLink</w:t>
      </w:r>
      <w:r w:rsidRPr="00943DFF">
        <w:rPr>
          <w:rFonts w:ascii="Arial" w:hAnsi="Arial" w:cs="Arial"/>
          <w:sz w:val="20"/>
          <w:szCs w:val="20"/>
        </w:rPr>
        <w:t xml:space="preserve"> </w:t>
      </w:r>
      <w:r w:rsidR="007F5C57">
        <w:rPr>
          <w:rFonts w:ascii="Arial" w:hAnsi="Arial" w:cs="Arial"/>
          <w:sz w:val="20"/>
          <w:szCs w:val="20"/>
        </w:rPr>
        <w:t>t</w:t>
      </w:r>
      <w:r w:rsidRPr="00943DFF">
        <w:rPr>
          <w:rFonts w:ascii="Arial" w:hAnsi="Arial" w:cs="Arial"/>
          <w:sz w:val="20"/>
          <w:szCs w:val="20"/>
        </w:rPr>
        <w:t xml:space="preserve">ask </w:t>
      </w:r>
      <w:r w:rsidR="007F5C57">
        <w:rPr>
          <w:rFonts w:ascii="Arial" w:hAnsi="Arial" w:cs="Arial"/>
          <w:sz w:val="20"/>
          <w:szCs w:val="20"/>
        </w:rPr>
        <w:t>c</w:t>
      </w:r>
      <w:r w:rsidRPr="00943DFF">
        <w:rPr>
          <w:rFonts w:ascii="Arial" w:hAnsi="Arial" w:cs="Arial"/>
          <w:sz w:val="20"/>
          <w:szCs w:val="20"/>
        </w:rPr>
        <w:t xml:space="preserve">ommander shall be run from any of the available </w:t>
      </w:r>
      <w:r w:rsidR="003D6607" w:rsidRPr="00943DFF">
        <w:rPr>
          <w:rFonts w:ascii="Arial" w:hAnsi="Arial" w:cs="Arial"/>
          <w:sz w:val="20"/>
          <w:szCs w:val="20"/>
        </w:rPr>
        <w:t>SmartLink</w:t>
      </w:r>
      <w:r w:rsidR="00C420FD" w:rsidRPr="00943DFF">
        <w:rPr>
          <w:rFonts w:ascii="Arial" w:hAnsi="Arial" w:cs="Arial"/>
          <w:sz w:val="20"/>
          <w:szCs w:val="20"/>
        </w:rPr>
        <w:t>.</w:t>
      </w:r>
    </w:p>
    <w:p w14:paraId="40522673" w14:textId="7075A453" w:rsidR="00105B95" w:rsidRPr="00943DFF" w:rsidRDefault="00105B95" w:rsidP="00CF6AA1">
      <w:pPr>
        <w:pStyle w:val="ListParagraph"/>
        <w:numPr>
          <w:ilvl w:val="0"/>
          <w:numId w:val="60"/>
        </w:numPr>
        <w:autoSpaceDE w:val="0"/>
        <w:autoSpaceDN w:val="0"/>
        <w:rPr>
          <w:rFonts w:ascii="Arial" w:hAnsi="Arial" w:cs="Arial"/>
          <w:sz w:val="20"/>
          <w:szCs w:val="20"/>
        </w:rPr>
      </w:pPr>
      <w:r w:rsidRPr="00943DFF">
        <w:rPr>
          <w:rFonts w:ascii="Arial" w:hAnsi="Arial" w:cs="Arial"/>
          <w:sz w:val="20"/>
          <w:szCs w:val="20"/>
        </w:rPr>
        <w:t>The Smart</w:t>
      </w:r>
      <w:r w:rsidR="003D68BD">
        <w:rPr>
          <w:rFonts w:ascii="Arial" w:hAnsi="Arial" w:cs="Arial"/>
          <w:sz w:val="20"/>
          <w:szCs w:val="20"/>
        </w:rPr>
        <w:t>L</w:t>
      </w:r>
      <w:r w:rsidRPr="00943DFF">
        <w:rPr>
          <w:rFonts w:ascii="Arial" w:hAnsi="Arial" w:cs="Arial"/>
          <w:sz w:val="20"/>
          <w:szCs w:val="20"/>
        </w:rPr>
        <w:t xml:space="preserve">ink </w:t>
      </w:r>
      <w:r w:rsidR="007F5C57">
        <w:rPr>
          <w:rFonts w:ascii="Arial" w:hAnsi="Arial" w:cs="Arial"/>
          <w:sz w:val="20"/>
          <w:szCs w:val="20"/>
        </w:rPr>
        <w:t>t</w:t>
      </w:r>
      <w:r w:rsidRPr="00943DFF">
        <w:rPr>
          <w:rFonts w:ascii="Arial" w:hAnsi="Arial" w:cs="Arial"/>
          <w:sz w:val="20"/>
          <w:szCs w:val="20"/>
        </w:rPr>
        <w:t xml:space="preserve">ask </w:t>
      </w:r>
      <w:r w:rsidR="007F5C57">
        <w:rPr>
          <w:rFonts w:ascii="Arial" w:hAnsi="Arial" w:cs="Arial"/>
          <w:sz w:val="20"/>
          <w:szCs w:val="20"/>
        </w:rPr>
        <w:t>c</w:t>
      </w:r>
      <w:r w:rsidRPr="00943DFF">
        <w:rPr>
          <w:rFonts w:ascii="Arial" w:hAnsi="Arial" w:cs="Arial"/>
          <w:sz w:val="20"/>
          <w:szCs w:val="20"/>
        </w:rPr>
        <w:t>ommander shall allow for single or grouping of components of the same type to trigger the same task.  The need to have a specific trigger programmed per component to trigger the same task shall not be accepted.</w:t>
      </w:r>
    </w:p>
    <w:p w14:paraId="6BB581F7" w14:textId="77777777" w:rsidR="00BD1658" w:rsidRPr="003037CA" w:rsidRDefault="00BD1658" w:rsidP="00105B95">
      <w:pPr>
        <w:jc w:val="both"/>
        <w:rPr>
          <w:rFonts w:ascii="Arial" w:hAnsi="Arial" w:cs="Arial"/>
          <w:sz w:val="20"/>
          <w:szCs w:val="20"/>
        </w:rPr>
      </w:pPr>
    </w:p>
    <w:p w14:paraId="2D47DBFD" w14:textId="77777777" w:rsidR="004D291E" w:rsidRPr="003037CA" w:rsidRDefault="004D291E" w:rsidP="0047507E">
      <w:pPr>
        <w:rPr>
          <w:rFonts w:ascii="Arial" w:hAnsi="Arial" w:cs="Arial"/>
          <w:sz w:val="20"/>
          <w:szCs w:val="20"/>
        </w:rPr>
      </w:pPr>
    </w:p>
    <w:p w14:paraId="38CF4B1B" w14:textId="77777777" w:rsidR="0047507E" w:rsidRPr="003037CA" w:rsidRDefault="0047507E" w:rsidP="004D291E">
      <w:pPr>
        <w:jc w:val="both"/>
        <w:outlineLvl w:val="1"/>
        <w:rPr>
          <w:rFonts w:ascii="Arial" w:hAnsi="Arial" w:cs="Arial"/>
          <w:b/>
          <w:sz w:val="20"/>
          <w:szCs w:val="20"/>
        </w:rPr>
      </w:pPr>
      <w:bookmarkStart w:id="79" w:name="_Toc9848798"/>
      <w:r w:rsidRPr="003037CA">
        <w:rPr>
          <w:rFonts w:ascii="Arial" w:hAnsi="Arial" w:cs="Arial"/>
          <w:b/>
          <w:sz w:val="20"/>
          <w:szCs w:val="20"/>
        </w:rPr>
        <w:t>2.</w:t>
      </w:r>
      <w:r w:rsidR="00E93605" w:rsidRPr="003037CA">
        <w:rPr>
          <w:rFonts w:ascii="Arial" w:hAnsi="Arial" w:cs="Arial"/>
          <w:b/>
          <w:sz w:val="20"/>
          <w:szCs w:val="20"/>
        </w:rPr>
        <w:t>1</w:t>
      </w:r>
      <w:r w:rsidR="00E94485">
        <w:rPr>
          <w:rFonts w:ascii="Arial" w:hAnsi="Arial" w:cs="Arial"/>
          <w:b/>
          <w:sz w:val="20"/>
          <w:szCs w:val="20"/>
        </w:rPr>
        <w:t>0</w:t>
      </w:r>
      <w:r w:rsidRPr="003037CA">
        <w:rPr>
          <w:rFonts w:ascii="Arial" w:hAnsi="Arial" w:cs="Arial"/>
          <w:b/>
          <w:sz w:val="20"/>
          <w:szCs w:val="20"/>
        </w:rPr>
        <w:tab/>
        <w:t>EQUIPMENT</w:t>
      </w:r>
      <w:bookmarkEnd w:id="79"/>
    </w:p>
    <w:p w14:paraId="03812E9E" w14:textId="77777777" w:rsidR="0047507E" w:rsidRPr="003037CA" w:rsidRDefault="0047507E" w:rsidP="004D291E">
      <w:pPr>
        <w:jc w:val="both"/>
        <w:rPr>
          <w:rFonts w:ascii="Arial" w:hAnsi="Arial" w:cs="Arial"/>
          <w:sz w:val="20"/>
          <w:szCs w:val="20"/>
        </w:rPr>
      </w:pPr>
    </w:p>
    <w:p w14:paraId="0DE614C8" w14:textId="41C86770" w:rsidR="0047507E" w:rsidRPr="003037CA" w:rsidRDefault="0047507E" w:rsidP="004D291E">
      <w:pPr>
        <w:jc w:val="both"/>
        <w:outlineLvl w:val="2"/>
        <w:rPr>
          <w:rFonts w:ascii="Arial" w:hAnsi="Arial" w:cs="Arial"/>
          <w:sz w:val="20"/>
          <w:szCs w:val="20"/>
        </w:rPr>
      </w:pPr>
      <w:bookmarkStart w:id="80" w:name="_Toc9848799"/>
      <w:r w:rsidRPr="003037CA">
        <w:rPr>
          <w:rFonts w:ascii="Arial" w:hAnsi="Arial" w:cs="Arial"/>
          <w:sz w:val="20"/>
          <w:szCs w:val="20"/>
        </w:rPr>
        <w:t>2.</w:t>
      </w:r>
      <w:r w:rsidR="00E93605" w:rsidRPr="003037CA">
        <w:rPr>
          <w:rFonts w:ascii="Arial" w:hAnsi="Arial" w:cs="Arial"/>
          <w:sz w:val="20"/>
          <w:szCs w:val="20"/>
        </w:rPr>
        <w:t>1</w:t>
      </w:r>
      <w:r w:rsidR="00E94485">
        <w:rPr>
          <w:rFonts w:ascii="Arial" w:hAnsi="Arial" w:cs="Arial"/>
          <w:sz w:val="20"/>
          <w:szCs w:val="20"/>
        </w:rPr>
        <w:t>0</w:t>
      </w:r>
      <w:r w:rsidRPr="003037CA">
        <w:rPr>
          <w:rFonts w:ascii="Arial" w:hAnsi="Arial" w:cs="Arial"/>
          <w:sz w:val="20"/>
          <w:szCs w:val="20"/>
        </w:rPr>
        <w:t xml:space="preserve">.Server and </w:t>
      </w:r>
      <w:r w:rsidR="000F59DD">
        <w:rPr>
          <w:rFonts w:ascii="Arial" w:hAnsi="Arial" w:cs="Arial"/>
          <w:sz w:val="20"/>
          <w:szCs w:val="20"/>
        </w:rPr>
        <w:t>Redundant Server</w:t>
      </w:r>
      <w:r w:rsidRPr="003037CA">
        <w:rPr>
          <w:rFonts w:ascii="Arial" w:hAnsi="Arial" w:cs="Arial"/>
          <w:sz w:val="20"/>
          <w:szCs w:val="20"/>
        </w:rPr>
        <w:t xml:space="preserve"> </w:t>
      </w:r>
      <w:r w:rsidR="00134918">
        <w:rPr>
          <w:rFonts w:ascii="Arial" w:hAnsi="Arial" w:cs="Arial"/>
          <w:sz w:val="20"/>
          <w:szCs w:val="20"/>
        </w:rPr>
        <w:t>r</w:t>
      </w:r>
      <w:r w:rsidRPr="003037CA">
        <w:rPr>
          <w:rFonts w:ascii="Arial" w:hAnsi="Arial" w:cs="Arial"/>
          <w:sz w:val="20"/>
          <w:szCs w:val="20"/>
        </w:rPr>
        <w:t>equirements</w:t>
      </w:r>
      <w:r w:rsidR="00504FA8">
        <w:rPr>
          <w:rFonts w:ascii="Arial" w:hAnsi="Arial" w:cs="Arial"/>
          <w:sz w:val="20"/>
          <w:szCs w:val="20"/>
        </w:rPr>
        <w:t>.</w:t>
      </w:r>
      <w:bookmarkEnd w:id="80"/>
    </w:p>
    <w:p w14:paraId="4EB7E4AB" w14:textId="77777777" w:rsidR="0047507E" w:rsidRPr="003037CA" w:rsidRDefault="0047507E" w:rsidP="004D291E">
      <w:pPr>
        <w:jc w:val="both"/>
        <w:rPr>
          <w:rFonts w:ascii="Arial" w:hAnsi="Arial" w:cs="Arial"/>
          <w:sz w:val="20"/>
          <w:szCs w:val="20"/>
        </w:rPr>
      </w:pPr>
    </w:p>
    <w:p w14:paraId="7FCC4DCF" w14:textId="4EB0C193" w:rsidR="0047507E" w:rsidRPr="003037CA" w:rsidRDefault="0047507E" w:rsidP="004D291E">
      <w:pPr>
        <w:jc w:val="both"/>
        <w:rPr>
          <w:rFonts w:ascii="Arial" w:hAnsi="Arial" w:cs="Arial"/>
          <w:sz w:val="20"/>
          <w:szCs w:val="20"/>
        </w:rPr>
      </w:pPr>
      <w:r w:rsidRPr="003037CA">
        <w:rPr>
          <w:rFonts w:ascii="Arial" w:hAnsi="Arial" w:cs="Arial"/>
          <w:sz w:val="20"/>
          <w:szCs w:val="20"/>
        </w:rPr>
        <w:tab/>
        <w:t xml:space="preserve">The SMS server and </w:t>
      </w:r>
      <w:r w:rsidR="000F59DD">
        <w:rPr>
          <w:rFonts w:ascii="Arial" w:hAnsi="Arial" w:cs="Arial"/>
          <w:sz w:val="20"/>
          <w:szCs w:val="20"/>
        </w:rPr>
        <w:t>Redundant Server</w:t>
      </w:r>
      <w:r w:rsidRPr="003037CA">
        <w:rPr>
          <w:rFonts w:ascii="Arial" w:hAnsi="Arial" w:cs="Arial"/>
          <w:sz w:val="20"/>
          <w:szCs w:val="20"/>
        </w:rPr>
        <w:t xml:space="preserve"> shall meet the following minimum requirements:</w:t>
      </w:r>
    </w:p>
    <w:p w14:paraId="5BD1E84C" w14:textId="77777777" w:rsidR="0047507E" w:rsidRPr="003037CA" w:rsidRDefault="0047507E" w:rsidP="004D291E">
      <w:pPr>
        <w:jc w:val="both"/>
        <w:rPr>
          <w:rFonts w:ascii="Arial" w:hAnsi="Arial" w:cs="Arial"/>
          <w:sz w:val="20"/>
          <w:szCs w:val="20"/>
        </w:rPr>
      </w:pPr>
    </w:p>
    <w:p w14:paraId="1EC98D3E" w14:textId="6C2DE675" w:rsidR="00D64AB6" w:rsidRPr="003037CA" w:rsidRDefault="00D64AB6" w:rsidP="00D64AB6">
      <w:pPr>
        <w:numPr>
          <w:ilvl w:val="0"/>
          <w:numId w:val="6"/>
        </w:numPr>
        <w:ind w:left="1083" w:hanging="342"/>
        <w:jc w:val="both"/>
        <w:rPr>
          <w:rFonts w:ascii="Arial" w:hAnsi="Arial" w:cs="Arial"/>
          <w:sz w:val="20"/>
          <w:szCs w:val="20"/>
        </w:rPr>
      </w:pPr>
      <w:r w:rsidRPr="003037CA">
        <w:rPr>
          <w:rFonts w:ascii="Arial" w:hAnsi="Arial" w:cs="Arial"/>
          <w:sz w:val="20"/>
          <w:szCs w:val="20"/>
        </w:rPr>
        <w:t xml:space="preserve">The server shall have a </w:t>
      </w:r>
      <w:r w:rsidR="00FB5412">
        <w:rPr>
          <w:rFonts w:ascii="Arial" w:hAnsi="Arial" w:cs="Arial"/>
          <w:sz w:val="20"/>
          <w:szCs w:val="20"/>
        </w:rPr>
        <w:t>d</w:t>
      </w:r>
      <w:r w:rsidRPr="003037CA">
        <w:rPr>
          <w:rFonts w:ascii="Arial" w:hAnsi="Arial" w:cs="Arial"/>
          <w:sz w:val="20"/>
          <w:szCs w:val="20"/>
        </w:rPr>
        <w:t>ual core processor or better</w:t>
      </w:r>
      <w:r w:rsidR="00FB5412">
        <w:rPr>
          <w:rFonts w:ascii="Arial" w:hAnsi="Arial" w:cs="Arial"/>
          <w:sz w:val="20"/>
          <w:szCs w:val="20"/>
        </w:rPr>
        <w:t>.</w:t>
      </w:r>
    </w:p>
    <w:p w14:paraId="353C5100" w14:textId="37EEFC55" w:rsidR="00D64AB6" w:rsidRPr="003037CA" w:rsidRDefault="00D64AB6" w:rsidP="00D64AB6">
      <w:pPr>
        <w:numPr>
          <w:ilvl w:val="1"/>
          <w:numId w:val="6"/>
        </w:numPr>
        <w:jc w:val="both"/>
        <w:rPr>
          <w:rFonts w:ascii="Arial" w:hAnsi="Arial" w:cs="Arial"/>
          <w:sz w:val="20"/>
          <w:szCs w:val="20"/>
        </w:rPr>
      </w:pPr>
      <w:r w:rsidRPr="003037CA">
        <w:rPr>
          <w:rFonts w:ascii="Arial" w:hAnsi="Arial" w:cs="Arial"/>
          <w:sz w:val="20"/>
          <w:szCs w:val="20"/>
        </w:rPr>
        <w:t xml:space="preserve">If doing video the server shall have an Intel </w:t>
      </w:r>
      <w:r w:rsidR="00FB5412">
        <w:rPr>
          <w:rFonts w:ascii="Arial" w:hAnsi="Arial" w:cs="Arial"/>
          <w:sz w:val="20"/>
          <w:szCs w:val="20"/>
        </w:rPr>
        <w:t>q</w:t>
      </w:r>
      <w:r w:rsidRPr="003037CA">
        <w:rPr>
          <w:rFonts w:ascii="Arial" w:hAnsi="Arial" w:cs="Arial"/>
          <w:sz w:val="20"/>
          <w:szCs w:val="20"/>
        </w:rPr>
        <w:t>uad core processor or better</w:t>
      </w:r>
      <w:r w:rsidR="00835770" w:rsidRPr="003037CA">
        <w:rPr>
          <w:rFonts w:ascii="Arial" w:hAnsi="Arial" w:cs="Arial"/>
          <w:sz w:val="20"/>
          <w:szCs w:val="20"/>
        </w:rPr>
        <w:t>.</w:t>
      </w:r>
    </w:p>
    <w:p w14:paraId="65FC3FCB" w14:textId="77777777" w:rsidR="00C74654" w:rsidRPr="003037CA" w:rsidRDefault="00C74654" w:rsidP="00C74654">
      <w:pPr>
        <w:ind w:left="2160"/>
        <w:jc w:val="both"/>
        <w:rPr>
          <w:rFonts w:ascii="Arial" w:hAnsi="Arial" w:cs="Arial"/>
          <w:sz w:val="20"/>
          <w:szCs w:val="20"/>
        </w:rPr>
      </w:pPr>
    </w:p>
    <w:p w14:paraId="192843F0" w14:textId="77777777" w:rsidR="00D64AB6" w:rsidRPr="003037CA" w:rsidRDefault="00D64AB6" w:rsidP="00D64AB6">
      <w:pPr>
        <w:numPr>
          <w:ilvl w:val="0"/>
          <w:numId w:val="6"/>
        </w:numPr>
        <w:ind w:left="1083" w:hanging="342"/>
        <w:jc w:val="both"/>
        <w:rPr>
          <w:rFonts w:ascii="Arial" w:hAnsi="Arial" w:cs="Arial"/>
          <w:sz w:val="20"/>
          <w:szCs w:val="20"/>
        </w:rPr>
      </w:pPr>
      <w:r w:rsidRPr="003037CA">
        <w:rPr>
          <w:rFonts w:ascii="Arial" w:hAnsi="Arial" w:cs="Arial"/>
          <w:sz w:val="20"/>
          <w:szCs w:val="20"/>
        </w:rPr>
        <w:t>The server shall have a 500-watt power unit</w:t>
      </w:r>
      <w:r w:rsidR="00C74654" w:rsidRPr="003037CA">
        <w:rPr>
          <w:rFonts w:ascii="Arial" w:hAnsi="Arial" w:cs="Arial"/>
          <w:sz w:val="20"/>
          <w:szCs w:val="20"/>
        </w:rPr>
        <w:t>.</w:t>
      </w:r>
    </w:p>
    <w:p w14:paraId="38C304F6" w14:textId="77777777" w:rsidR="00C74654" w:rsidRPr="003037CA" w:rsidRDefault="00C74654" w:rsidP="00C74654">
      <w:pPr>
        <w:ind w:left="741"/>
        <w:jc w:val="both"/>
        <w:rPr>
          <w:rFonts w:ascii="Arial" w:hAnsi="Arial" w:cs="Arial"/>
          <w:sz w:val="20"/>
          <w:szCs w:val="20"/>
        </w:rPr>
      </w:pPr>
    </w:p>
    <w:p w14:paraId="2CA222BE" w14:textId="77777777" w:rsidR="00D64AB6" w:rsidRDefault="00D64AB6" w:rsidP="00D64AB6">
      <w:pPr>
        <w:numPr>
          <w:ilvl w:val="0"/>
          <w:numId w:val="6"/>
        </w:numPr>
        <w:ind w:left="1083" w:hanging="342"/>
        <w:jc w:val="both"/>
        <w:rPr>
          <w:rFonts w:ascii="Arial" w:hAnsi="Arial" w:cs="Arial"/>
          <w:sz w:val="20"/>
          <w:szCs w:val="20"/>
        </w:rPr>
      </w:pPr>
      <w:r w:rsidRPr="003037CA">
        <w:rPr>
          <w:rFonts w:ascii="Arial" w:hAnsi="Arial" w:cs="Arial"/>
          <w:sz w:val="20"/>
          <w:szCs w:val="20"/>
        </w:rPr>
        <w:t xml:space="preserve">The server shall have </w:t>
      </w:r>
      <w:r w:rsidR="005018A4">
        <w:rPr>
          <w:rFonts w:ascii="Arial" w:hAnsi="Arial" w:cs="Arial"/>
          <w:sz w:val="20"/>
          <w:szCs w:val="20"/>
        </w:rPr>
        <w:t>4</w:t>
      </w:r>
      <w:r w:rsidRPr="003037CA">
        <w:rPr>
          <w:rFonts w:ascii="Arial" w:hAnsi="Arial" w:cs="Arial"/>
          <w:sz w:val="20"/>
          <w:szCs w:val="20"/>
        </w:rPr>
        <w:t xml:space="preserve"> GB RAM.</w:t>
      </w:r>
    </w:p>
    <w:p w14:paraId="3384DCD8" w14:textId="77777777" w:rsidR="00E74F2A" w:rsidRPr="00E74F2A" w:rsidRDefault="00E74F2A" w:rsidP="00E74F2A">
      <w:pPr>
        <w:numPr>
          <w:ilvl w:val="1"/>
          <w:numId w:val="6"/>
        </w:numPr>
        <w:jc w:val="both"/>
        <w:rPr>
          <w:rFonts w:ascii="Arial" w:hAnsi="Arial" w:cs="Arial"/>
          <w:sz w:val="20"/>
          <w:szCs w:val="20"/>
        </w:rPr>
      </w:pPr>
      <w:r w:rsidRPr="00F62B64">
        <w:rPr>
          <w:rFonts w:ascii="Arial" w:hAnsi="Arial" w:cs="Arial"/>
          <w:sz w:val="20"/>
          <w:szCs w:val="20"/>
        </w:rPr>
        <w:t>If doing video, the server shall have 8 GB RAM or more.</w:t>
      </w:r>
    </w:p>
    <w:p w14:paraId="0B1914BA" w14:textId="77777777" w:rsidR="00C74654" w:rsidRPr="003037CA" w:rsidRDefault="00C74654" w:rsidP="00C74654">
      <w:pPr>
        <w:jc w:val="both"/>
        <w:rPr>
          <w:rFonts w:ascii="Arial" w:hAnsi="Arial" w:cs="Arial"/>
          <w:sz w:val="20"/>
          <w:szCs w:val="20"/>
        </w:rPr>
      </w:pPr>
    </w:p>
    <w:p w14:paraId="5C3CD745" w14:textId="77777777" w:rsidR="00D64AB6" w:rsidRPr="003037CA" w:rsidRDefault="00D64AB6" w:rsidP="00D64AB6">
      <w:pPr>
        <w:numPr>
          <w:ilvl w:val="0"/>
          <w:numId w:val="6"/>
        </w:numPr>
        <w:ind w:left="1083" w:hanging="342"/>
        <w:jc w:val="both"/>
        <w:rPr>
          <w:rFonts w:ascii="Arial" w:hAnsi="Arial" w:cs="Arial"/>
          <w:sz w:val="20"/>
          <w:szCs w:val="20"/>
        </w:rPr>
      </w:pPr>
      <w:r w:rsidRPr="003037CA">
        <w:rPr>
          <w:rFonts w:ascii="Arial" w:hAnsi="Arial" w:cs="Arial"/>
          <w:sz w:val="20"/>
          <w:szCs w:val="20"/>
        </w:rPr>
        <w:t xml:space="preserve">The server shall have </w:t>
      </w:r>
      <w:r w:rsidR="008B1AF6">
        <w:rPr>
          <w:rFonts w:ascii="Arial" w:hAnsi="Arial" w:cs="Arial"/>
          <w:sz w:val="20"/>
          <w:szCs w:val="20"/>
        </w:rPr>
        <w:t>100</w:t>
      </w:r>
      <w:r w:rsidR="008B1AF6" w:rsidRPr="003037CA">
        <w:rPr>
          <w:rFonts w:ascii="Arial" w:hAnsi="Arial" w:cs="Arial"/>
          <w:sz w:val="20"/>
          <w:szCs w:val="20"/>
        </w:rPr>
        <w:t xml:space="preserve"> </w:t>
      </w:r>
      <w:r w:rsidRPr="003037CA">
        <w:rPr>
          <w:rFonts w:ascii="Arial" w:hAnsi="Arial" w:cs="Arial"/>
          <w:sz w:val="20"/>
          <w:szCs w:val="20"/>
        </w:rPr>
        <w:t>GB hard disk drive space</w:t>
      </w:r>
      <w:r w:rsidR="002E7110">
        <w:rPr>
          <w:rFonts w:ascii="Arial" w:hAnsi="Arial" w:cs="Arial"/>
          <w:sz w:val="20"/>
          <w:szCs w:val="20"/>
        </w:rPr>
        <w:t xml:space="preserve"> at minimum</w:t>
      </w:r>
      <w:r w:rsidRPr="003037CA">
        <w:rPr>
          <w:rFonts w:ascii="Arial" w:hAnsi="Arial" w:cs="Arial"/>
          <w:sz w:val="20"/>
          <w:szCs w:val="20"/>
        </w:rPr>
        <w:t>.</w:t>
      </w:r>
    </w:p>
    <w:p w14:paraId="0427BF72" w14:textId="77777777" w:rsidR="00C74654" w:rsidRPr="003037CA" w:rsidRDefault="00C74654" w:rsidP="00C74654">
      <w:pPr>
        <w:ind w:left="1083"/>
        <w:jc w:val="both"/>
        <w:rPr>
          <w:rFonts w:ascii="Arial" w:hAnsi="Arial" w:cs="Arial"/>
          <w:sz w:val="20"/>
          <w:szCs w:val="20"/>
        </w:rPr>
      </w:pPr>
    </w:p>
    <w:p w14:paraId="03E8399B" w14:textId="0EE390AC" w:rsidR="005018A4" w:rsidRPr="00F62B64" w:rsidRDefault="005018A4" w:rsidP="005018A4">
      <w:pPr>
        <w:numPr>
          <w:ilvl w:val="0"/>
          <w:numId w:val="6"/>
        </w:numPr>
        <w:ind w:left="1083" w:hanging="342"/>
        <w:jc w:val="both"/>
        <w:rPr>
          <w:rFonts w:ascii="Arial" w:hAnsi="Arial" w:cs="Arial"/>
          <w:sz w:val="20"/>
          <w:szCs w:val="20"/>
        </w:rPr>
      </w:pPr>
      <w:r w:rsidRPr="00F62B64">
        <w:rPr>
          <w:rFonts w:ascii="Arial" w:hAnsi="Arial" w:cs="Arial"/>
          <w:sz w:val="20"/>
          <w:szCs w:val="20"/>
        </w:rPr>
        <w:t>The server operating system shall be Windows</w:t>
      </w:r>
      <w:r w:rsidR="00E52F74">
        <w:rPr>
          <w:rFonts w:ascii="Arial" w:hAnsi="Arial" w:cs="Arial"/>
          <w:sz w:val="20"/>
          <w:szCs w:val="20"/>
        </w:rPr>
        <w:t xml:space="preserve"> Server</w:t>
      </w:r>
      <w:r w:rsidRPr="00F62B64">
        <w:rPr>
          <w:rFonts w:ascii="Arial" w:hAnsi="Arial" w:cs="Arial"/>
          <w:sz w:val="20"/>
          <w:szCs w:val="20"/>
        </w:rPr>
        <w:t xml:space="preserve"> 2008</w:t>
      </w:r>
      <w:r w:rsidR="00FB5412">
        <w:rPr>
          <w:rFonts w:ascii="Arial" w:hAnsi="Arial" w:cs="Arial"/>
          <w:sz w:val="20"/>
          <w:szCs w:val="20"/>
        </w:rPr>
        <w:t xml:space="preserve"> </w:t>
      </w:r>
      <w:r w:rsidR="005B0C1F">
        <w:rPr>
          <w:rFonts w:ascii="Arial" w:hAnsi="Arial" w:cs="Arial"/>
          <w:sz w:val="20"/>
          <w:szCs w:val="20"/>
        </w:rPr>
        <w:t>R2</w:t>
      </w:r>
      <w:r w:rsidR="00E52F74">
        <w:rPr>
          <w:rFonts w:ascii="Arial" w:hAnsi="Arial" w:cs="Arial"/>
          <w:sz w:val="20"/>
          <w:szCs w:val="20"/>
        </w:rPr>
        <w:t xml:space="preserve">, </w:t>
      </w:r>
      <w:r w:rsidR="005B0C1F">
        <w:rPr>
          <w:rFonts w:ascii="Arial" w:hAnsi="Arial" w:cs="Arial"/>
          <w:sz w:val="20"/>
          <w:szCs w:val="20"/>
        </w:rPr>
        <w:t>Windows</w:t>
      </w:r>
      <w:r w:rsidR="00E52F74">
        <w:rPr>
          <w:rFonts w:ascii="Arial" w:hAnsi="Arial" w:cs="Arial"/>
          <w:sz w:val="20"/>
          <w:szCs w:val="20"/>
        </w:rPr>
        <w:t xml:space="preserve"> Server</w:t>
      </w:r>
      <w:r w:rsidR="005B0C1F">
        <w:rPr>
          <w:rFonts w:ascii="Arial" w:hAnsi="Arial" w:cs="Arial"/>
          <w:sz w:val="20"/>
          <w:szCs w:val="20"/>
        </w:rPr>
        <w:t xml:space="preserve"> 2012</w:t>
      </w:r>
      <w:r w:rsidR="00FB5412">
        <w:rPr>
          <w:rFonts w:ascii="Arial" w:hAnsi="Arial" w:cs="Arial"/>
          <w:sz w:val="20"/>
          <w:szCs w:val="20"/>
        </w:rPr>
        <w:t xml:space="preserve"> R</w:t>
      </w:r>
      <w:r w:rsidR="002F2415">
        <w:rPr>
          <w:rFonts w:ascii="Arial" w:hAnsi="Arial" w:cs="Arial"/>
          <w:sz w:val="20"/>
          <w:szCs w:val="20"/>
        </w:rPr>
        <w:t>2</w:t>
      </w:r>
      <w:r w:rsidR="00E52F74">
        <w:rPr>
          <w:rFonts w:ascii="Arial" w:hAnsi="Arial" w:cs="Arial"/>
          <w:sz w:val="20"/>
          <w:szCs w:val="20"/>
        </w:rPr>
        <w:t>, Windows</w:t>
      </w:r>
      <w:r w:rsidR="005B0C1F">
        <w:rPr>
          <w:rFonts w:ascii="Arial" w:hAnsi="Arial" w:cs="Arial"/>
          <w:sz w:val="20"/>
          <w:szCs w:val="20"/>
        </w:rPr>
        <w:t xml:space="preserve"> Server</w:t>
      </w:r>
      <w:r w:rsidR="00065C32">
        <w:rPr>
          <w:rFonts w:ascii="Arial" w:hAnsi="Arial" w:cs="Arial"/>
          <w:sz w:val="20"/>
          <w:szCs w:val="20"/>
        </w:rPr>
        <w:t xml:space="preserve"> 2016</w:t>
      </w:r>
      <w:r w:rsidR="000F59DD">
        <w:rPr>
          <w:rFonts w:ascii="Arial" w:hAnsi="Arial" w:cs="Arial"/>
          <w:sz w:val="20"/>
          <w:szCs w:val="20"/>
        </w:rPr>
        <w:t>, Windows Server 2019</w:t>
      </w:r>
      <w:r w:rsidR="00E52F74">
        <w:rPr>
          <w:rFonts w:ascii="Arial" w:hAnsi="Arial" w:cs="Arial"/>
          <w:sz w:val="20"/>
          <w:szCs w:val="20"/>
        </w:rPr>
        <w:t>,</w:t>
      </w:r>
      <w:r w:rsidR="00065C32">
        <w:rPr>
          <w:rFonts w:ascii="Arial" w:hAnsi="Arial" w:cs="Arial"/>
          <w:sz w:val="20"/>
          <w:szCs w:val="20"/>
        </w:rPr>
        <w:t xml:space="preserve"> </w:t>
      </w:r>
      <w:r w:rsidRPr="00F62B64">
        <w:rPr>
          <w:rFonts w:ascii="Arial" w:hAnsi="Arial" w:cs="Arial"/>
          <w:sz w:val="20"/>
          <w:szCs w:val="20"/>
        </w:rPr>
        <w:t>Windows 7</w:t>
      </w:r>
      <w:r w:rsidR="00E52F74">
        <w:rPr>
          <w:rFonts w:ascii="Arial" w:hAnsi="Arial" w:cs="Arial"/>
          <w:sz w:val="20"/>
          <w:szCs w:val="20"/>
        </w:rPr>
        <w:t xml:space="preserve">, </w:t>
      </w:r>
      <w:r w:rsidRPr="00F62B64">
        <w:rPr>
          <w:rFonts w:ascii="Arial" w:hAnsi="Arial" w:cs="Arial"/>
          <w:sz w:val="20"/>
          <w:szCs w:val="20"/>
        </w:rPr>
        <w:t>Windows 8</w:t>
      </w:r>
      <w:r w:rsidR="002F2415">
        <w:rPr>
          <w:rFonts w:ascii="Arial" w:hAnsi="Arial" w:cs="Arial"/>
          <w:sz w:val="20"/>
          <w:szCs w:val="20"/>
        </w:rPr>
        <w:t>.1</w:t>
      </w:r>
      <w:r w:rsidR="00E52F74">
        <w:rPr>
          <w:rFonts w:ascii="Arial" w:hAnsi="Arial" w:cs="Arial"/>
          <w:sz w:val="20"/>
          <w:szCs w:val="20"/>
        </w:rPr>
        <w:t xml:space="preserve">, or </w:t>
      </w:r>
      <w:r w:rsidR="00BF325A">
        <w:rPr>
          <w:rFonts w:ascii="Arial" w:hAnsi="Arial" w:cs="Arial"/>
          <w:sz w:val="20"/>
          <w:szCs w:val="20"/>
        </w:rPr>
        <w:t>Windows 10</w:t>
      </w:r>
      <w:r w:rsidRPr="00F62B64">
        <w:rPr>
          <w:rFonts w:ascii="Arial" w:hAnsi="Arial" w:cs="Arial"/>
          <w:sz w:val="20"/>
          <w:szCs w:val="20"/>
        </w:rPr>
        <w:t xml:space="preserve">. All </w:t>
      </w:r>
      <w:r w:rsidR="00E52F74">
        <w:rPr>
          <w:rFonts w:ascii="Arial" w:hAnsi="Arial" w:cs="Arial"/>
          <w:sz w:val="20"/>
          <w:szCs w:val="20"/>
        </w:rPr>
        <w:t>operating systems</w:t>
      </w:r>
      <w:r w:rsidRPr="00F62B64">
        <w:rPr>
          <w:rFonts w:ascii="Arial" w:hAnsi="Arial" w:cs="Arial"/>
          <w:sz w:val="20"/>
          <w:szCs w:val="20"/>
        </w:rPr>
        <w:t xml:space="preserve"> shall be 32-bit or 64-bit.</w:t>
      </w:r>
    </w:p>
    <w:p w14:paraId="56F808E1" w14:textId="77777777" w:rsidR="005018A4" w:rsidRDefault="005018A4" w:rsidP="005018A4">
      <w:pPr>
        <w:numPr>
          <w:ilvl w:val="1"/>
          <w:numId w:val="6"/>
        </w:numPr>
        <w:jc w:val="both"/>
        <w:rPr>
          <w:rFonts w:ascii="Arial" w:hAnsi="Arial" w:cs="Arial"/>
          <w:sz w:val="20"/>
          <w:szCs w:val="20"/>
        </w:rPr>
      </w:pPr>
      <w:r w:rsidRPr="00F62B64">
        <w:rPr>
          <w:rFonts w:ascii="Arial" w:hAnsi="Arial" w:cs="Arial"/>
          <w:sz w:val="20"/>
          <w:szCs w:val="20"/>
        </w:rPr>
        <w:t>The integration platform requirements shall possibly change the EntraPass requirements depending on integration products.</w:t>
      </w:r>
    </w:p>
    <w:p w14:paraId="04798C2A" w14:textId="77777777" w:rsidR="00C74654" w:rsidRPr="003037CA" w:rsidRDefault="00C74654" w:rsidP="00C74654">
      <w:pPr>
        <w:jc w:val="both"/>
        <w:rPr>
          <w:rFonts w:ascii="Arial" w:hAnsi="Arial" w:cs="Arial"/>
          <w:sz w:val="20"/>
          <w:szCs w:val="20"/>
        </w:rPr>
      </w:pPr>
    </w:p>
    <w:p w14:paraId="4602D45D" w14:textId="77777777" w:rsidR="00D64AB6" w:rsidRPr="003037CA" w:rsidRDefault="00D64AB6" w:rsidP="00D64AB6">
      <w:pPr>
        <w:numPr>
          <w:ilvl w:val="0"/>
          <w:numId w:val="6"/>
        </w:numPr>
        <w:ind w:left="1083" w:hanging="342"/>
        <w:jc w:val="both"/>
        <w:rPr>
          <w:rFonts w:ascii="Arial" w:hAnsi="Arial" w:cs="Arial"/>
          <w:sz w:val="20"/>
          <w:szCs w:val="20"/>
        </w:rPr>
      </w:pPr>
      <w:r w:rsidRPr="003037CA">
        <w:rPr>
          <w:rFonts w:ascii="Arial" w:hAnsi="Arial" w:cs="Arial"/>
          <w:sz w:val="20"/>
          <w:szCs w:val="20"/>
        </w:rPr>
        <w:t>The server shall have a 100/1000 Base-T network adapter</w:t>
      </w:r>
      <w:r w:rsidR="00C74654" w:rsidRPr="003037CA">
        <w:rPr>
          <w:rFonts w:ascii="Arial" w:hAnsi="Arial" w:cs="Arial"/>
          <w:sz w:val="20"/>
          <w:szCs w:val="20"/>
        </w:rPr>
        <w:t>.</w:t>
      </w:r>
    </w:p>
    <w:p w14:paraId="7599DAF5" w14:textId="77777777" w:rsidR="00C74654" w:rsidRPr="003037CA" w:rsidRDefault="00C74654" w:rsidP="00C74654">
      <w:pPr>
        <w:jc w:val="both"/>
        <w:rPr>
          <w:rFonts w:ascii="Arial" w:hAnsi="Arial" w:cs="Arial"/>
          <w:sz w:val="20"/>
          <w:szCs w:val="20"/>
        </w:rPr>
      </w:pPr>
    </w:p>
    <w:p w14:paraId="2A71EDC7" w14:textId="77777777" w:rsidR="00D64AB6" w:rsidRPr="003037CA" w:rsidRDefault="00D64AB6" w:rsidP="00D64AB6">
      <w:pPr>
        <w:numPr>
          <w:ilvl w:val="0"/>
          <w:numId w:val="6"/>
        </w:numPr>
        <w:ind w:left="1083" w:hanging="342"/>
        <w:jc w:val="both"/>
        <w:rPr>
          <w:rFonts w:ascii="Arial" w:hAnsi="Arial" w:cs="Arial"/>
          <w:sz w:val="20"/>
          <w:szCs w:val="20"/>
        </w:rPr>
      </w:pPr>
      <w:r w:rsidRPr="003037CA">
        <w:rPr>
          <w:rFonts w:ascii="Arial" w:hAnsi="Arial" w:cs="Arial"/>
          <w:sz w:val="20"/>
          <w:szCs w:val="20"/>
        </w:rPr>
        <w:t>The server shall have a high quality multilingual keyboard</w:t>
      </w:r>
      <w:r w:rsidR="00C74654" w:rsidRPr="003037CA">
        <w:rPr>
          <w:rFonts w:ascii="Arial" w:hAnsi="Arial" w:cs="Arial"/>
          <w:sz w:val="20"/>
          <w:szCs w:val="20"/>
        </w:rPr>
        <w:t>.</w:t>
      </w:r>
    </w:p>
    <w:p w14:paraId="6FBBC009" w14:textId="77777777" w:rsidR="00C74654" w:rsidRPr="003037CA" w:rsidRDefault="00C74654" w:rsidP="00C74654">
      <w:pPr>
        <w:jc w:val="both"/>
        <w:rPr>
          <w:rFonts w:ascii="Arial" w:hAnsi="Arial" w:cs="Arial"/>
          <w:sz w:val="20"/>
          <w:szCs w:val="20"/>
        </w:rPr>
      </w:pPr>
    </w:p>
    <w:p w14:paraId="10C303D2" w14:textId="77777777" w:rsidR="00D64AB6" w:rsidRPr="003037CA" w:rsidRDefault="00D64AB6" w:rsidP="00D64AB6">
      <w:pPr>
        <w:numPr>
          <w:ilvl w:val="0"/>
          <w:numId w:val="6"/>
        </w:numPr>
        <w:ind w:left="1083" w:hanging="342"/>
        <w:jc w:val="both"/>
        <w:rPr>
          <w:rFonts w:ascii="Arial" w:hAnsi="Arial" w:cs="Arial"/>
          <w:sz w:val="20"/>
          <w:szCs w:val="20"/>
        </w:rPr>
      </w:pPr>
      <w:r w:rsidRPr="003037CA">
        <w:rPr>
          <w:rFonts w:ascii="Arial" w:hAnsi="Arial" w:cs="Arial"/>
          <w:sz w:val="20"/>
          <w:szCs w:val="20"/>
        </w:rPr>
        <w:t>The server shall have a two button ergonomic mouse</w:t>
      </w:r>
      <w:r w:rsidR="00C74654" w:rsidRPr="003037CA">
        <w:rPr>
          <w:rFonts w:ascii="Arial" w:hAnsi="Arial" w:cs="Arial"/>
          <w:sz w:val="20"/>
          <w:szCs w:val="20"/>
        </w:rPr>
        <w:t>.</w:t>
      </w:r>
    </w:p>
    <w:p w14:paraId="24764E28" w14:textId="77777777" w:rsidR="00C74654" w:rsidRPr="003037CA" w:rsidRDefault="00C74654" w:rsidP="00C74654">
      <w:pPr>
        <w:jc w:val="both"/>
        <w:rPr>
          <w:rFonts w:ascii="Arial" w:hAnsi="Arial" w:cs="Arial"/>
          <w:sz w:val="20"/>
          <w:szCs w:val="20"/>
        </w:rPr>
      </w:pPr>
    </w:p>
    <w:p w14:paraId="69A11737" w14:textId="501D37A7" w:rsidR="00D64AB6" w:rsidRPr="003037CA" w:rsidRDefault="00D64AB6" w:rsidP="00D64AB6">
      <w:pPr>
        <w:numPr>
          <w:ilvl w:val="0"/>
          <w:numId w:val="6"/>
        </w:numPr>
        <w:ind w:left="1083" w:hanging="342"/>
        <w:jc w:val="both"/>
        <w:rPr>
          <w:rFonts w:ascii="Arial" w:hAnsi="Arial" w:cs="Arial"/>
          <w:sz w:val="20"/>
          <w:szCs w:val="20"/>
        </w:rPr>
      </w:pPr>
      <w:r w:rsidRPr="003037CA">
        <w:rPr>
          <w:rFonts w:ascii="Arial" w:hAnsi="Arial" w:cs="Arial"/>
          <w:sz w:val="20"/>
          <w:szCs w:val="20"/>
        </w:rPr>
        <w:t xml:space="preserve">The server shall have an </w:t>
      </w:r>
      <w:r w:rsidR="00FB5412">
        <w:rPr>
          <w:rFonts w:ascii="Arial" w:hAnsi="Arial" w:cs="Arial"/>
          <w:sz w:val="20"/>
          <w:szCs w:val="20"/>
        </w:rPr>
        <w:t>o</w:t>
      </w:r>
      <w:r w:rsidRPr="003037CA">
        <w:rPr>
          <w:rFonts w:ascii="Arial" w:hAnsi="Arial" w:cs="Arial"/>
          <w:sz w:val="20"/>
          <w:szCs w:val="20"/>
        </w:rPr>
        <w:t>n-</w:t>
      </w:r>
      <w:r w:rsidR="00FB5412">
        <w:rPr>
          <w:rFonts w:ascii="Arial" w:hAnsi="Arial" w:cs="Arial"/>
          <w:sz w:val="20"/>
          <w:szCs w:val="20"/>
        </w:rPr>
        <w:t>o</w:t>
      </w:r>
      <w:r w:rsidRPr="003037CA">
        <w:rPr>
          <w:rFonts w:ascii="Arial" w:hAnsi="Arial" w:cs="Arial"/>
          <w:sz w:val="20"/>
          <w:szCs w:val="20"/>
        </w:rPr>
        <w:t>ff switch</w:t>
      </w:r>
      <w:r w:rsidR="00C74654" w:rsidRPr="003037CA">
        <w:rPr>
          <w:rFonts w:ascii="Arial" w:hAnsi="Arial" w:cs="Arial"/>
          <w:sz w:val="20"/>
          <w:szCs w:val="20"/>
        </w:rPr>
        <w:t>.</w:t>
      </w:r>
    </w:p>
    <w:p w14:paraId="64048C25" w14:textId="77777777" w:rsidR="00C74654" w:rsidRPr="003037CA" w:rsidRDefault="00C74654" w:rsidP="00C74654">
      <w:pPr>
        <w:jc w:val="both"/>
        <w:rPr>
          <w:rFonts w:ascii="Arial" w:hAnsi="Arial" w:cs="Arial"/>
          <w:sz w:val="20"/>
          <w:szCs w:val="20"/>
        </w:rPr>
      </w:pPr>
    </w:p>
    <w:p w14:paraId="1D814840" w14:textId="77777777" w:rsidR="00D64AB6" w:rsidRPr="003037CA" w:rsidRDefault="00D64AB6" w:rsidP="00D64AB6">
      <w:pPr>
        <w:numPr>
          <w:ilvl w:val="0"/>
          <w:numId w:val="6"/>
        </w:numPr>
        <w:ind w:left="1083" w:hanging="342"/>
        <w:jc w:val="both"/>
        <w:rPr>
          <w:rFonts w:ascii="Arial" w:hAnsi="Arial" w:cs="Arial"/>
          <w:sz w:val="20"/>
          <w:szCs w:val="20"/>
        </w:rPr>
      </w:pPr>
      <w:r w:rsidRPr="003037CA">
        <w:rPr>
          <w:rFonts w:ascii="Arial" w:hAnsi="Arial" w:cs="Arial"/>
          <w:sz w:val="20"/>
          <w:szCs w:val="20"/>
        </w:rPr>
        <w:t>The server shall have an appropriate UPS</w:t>
      </w:r>
      <w:r w:rsidR="00C74654" w:rsidRPr="003037CA">
        <w:rPr>
          <w:rFonts w:ascii="Arial" w:hAnsi="Arial" w:cs="Arial"/>
          <w:sz w:val="20"/>
          <w:szCs w:val="20"/>
        </w:rPr>
        <w:t>.</w:t>
      </w:r>
    </w:p>
    <w:p w14:paraId="03BD8CCE" w14:textId="77777777" w:rsidR="00D64AB6" w:rsidRDefault="00D64AB6" w:rsidP="00D64AB6">
      <w:pPr>
        <w:jc w:val="both"/>
        <w:rPr>
          <w:rFonts w:ascii="Arial" w:hAnsi="Arial" w:cs="Arial"/>
          <w:sz w:val="20"/>
          <w:szCs w:val="20"/>
        </w:rPr>
      </w:pPr>
    </w:p>
    <w:p w14:paraId="787B528E" w14:textId="77777777" w:rsidR="004864DF" w:rsidRPr="003037CA" w:rsidRDefault="004864DF" w:rsidP="00D64AB6">
      <w:pPr>
        <w:jc w:val="both"/>
        <w:rPr>
          <w:rFonts w:ascii="Arial" w:hAnsi="Arial" w:cs="Arial"/>
          <w:sz w:val="20"/>
          <w:szCs w:val="20"/>
        </w:rPr>
      </w:pPr>
    </w:p>
    <w:p w14:paraId="19CF6E3D" w14:textId="09BCEF3F" w:rsidR="00D64AB6" w:rsidRPr="003037CA" w:rsidRDefault="00D64AB6" w:rsidP="00D64AB6">
      <w:pPr>
        <w:jc w:val="both"/>
        <w:outlineLvl w:val="2"/>
        <w:rPr>
          <w:rFonts w:ascii="Arial" w:hAnsi="Arial" w:cs="Arial"/>
          <w:sz w:val="20"/>
          <w:szCs w:val="20"/>
        </w:rPr>
      </w:pPr>
      <w:bookmarkStart w:id="81" w:name="_Toc259192983"/>
      <w:bookmarkStart w:id="82" w:name="_Toc9848800"/>
      <w:r w:rsidRPr="003037CA">
        <w:rPr>
          <w:rFonts w:ascii="Arial" w:hAnsi="Arial" w:cs="Arial"/>
          <w:sz w:val="20"/>
          <w:szCs w:val="20"/>
        </w:rPr>
        <w:t>2.</w:t>
      </w:r>
      <w:r w:rsidR="00E93605" w:rsidRPr="003037CA">
        <w:rPr>
          <w:rFonts w:ascii="Arial" w:hAnsi="Arial" w:cs="Arial"/>
          <w:sz w:val="20"/>
          <w:szCs w:val="20"/>
        </w:rPr>
        <w:t>1</w:t>
      </w:r>
      <w:r w:rsidR="00E94485">
        <w:rPr>
          <w:rFonts w:ascii="Arial" w:hAnsi="Arial" w:cs="Arial"/>
          <w:sz w:val="20"/>
          <w:szCs w:val="20"/>
        </w:rPr>
        <w:t>0</w:t>
      </w:r>
      <w:r w:rsidRPr="003037CA">
        <w:rPr>
          <w:rFonts w:ascii="Arial" w:hAnsi="Arial" w:cs="Arial"/>
          <w:sz w:val="20"/>
          <w:szCs w:val="20"/>
        </w:rPr>
        <w:t>.B</w:t>
      </w:r>
      <w:r w:rsidRPr="003037CA">
        <w:rPr>
          <w:rFonts w:ascii="Arial" w:hAnsi="Arial" w:cs="Arial"/>
          <w:sz w:val="20"/>
          <w:szCs w:val="20"/>
        </w:rPr>
        <w:tab/>
      </w:r>
      <w:r w:rsidR="00CD7F14">
        <w:rPr>
          <w:rFonts w:ascii="Arial" w:hAnsi="Arial" w:cs="Arial"/>
          <w:sz w:val="20"/>
          <w:szCs w:val="20"/>
        </w:rPr>
        <w:t>Multi-Site Gateway</w:t>
      </w:r>
      <w:r w:rsidR="00065C32">
        <w:rPr>
          <w:rFonts w:ascii="Arial" w:hAnsi="Arial" w:cs="Arial"/>
          <w:sz w:val="20"/>
          <w:szCs w:val="20"/>
        </w:rPr>
        <w:t>, Smart</w:t>
      </w:r>
      <w:r w:rsidR="00FB2B5C">
        <w:rPr>
          <w:rFonts w:ascii="Arial" w:hAnsi="Arial" w:cs="Arial"/>
          <w:sz w:val="20"/>
          <w:szCs w:val="20"/>
        </w:rPr>
        <w:t>L</w:t>
      </w:r>
      <w:r w:rsidR="00065C32">
        <w:rPr>
          <w:rFonts w:ascii="Arial" w:hAnsi="Arial" w:cs="Arial"/>
          <w:sz w:val="20"/>
          <w:szCs w:val="20"/>
        </w:rPr>
        <w:t xml:space="preserve">ink and </w:t>
      </w:r>
      <w:r w:rsidR="00100F6C">
        <w:rPr>
          <w:rFonts w:ascii="Arial" w:hAnsi="Arial" w:cs="Arial"/>
          <w:sz w:val="20"/>
          <w:szCs w:val="20"/>
        </w:rPr>
        <w:t>v</w:t>
      </w:r>
      <w:r w:rsidR="00065C32">
        <w:rPr>
          <w:rFonts w:ascii="Arial" w:hAnsi="Arial" w:cs="Arial"/>
          <w:sz w:val="20"/>
          <w:szCs w:val="20"/>
        </w:rPr>
        <w:t>ideo</w:t>
      </w:r>
      <w:r w:rsidR="00100F6C">
        <w:rPr>
          <w:rFonts w:ascii="Arial" w:hAnsi="Arial" w:cs="Arial"/>
          <w:sz w:val="20"/>
          <w:szCs w:val="20"/>
        </w:rPr>
        <w:t>v</w:t>
      </w:r>
      <w:r w:rsidR="00065C32">
        <w:rPr>
          <w:rFonts w:ascii="Arial" w:hAnsi="Arial" w:cs="Arial"/>
          <w:sz w:val="20"/>
          <w:szCs w:val="20"/>
        </w:rPr>
        <w:t>ault</w:t>
      </w:r>
      <w:r w:rsidR="00065C32" w:rsidRPr="00B61C1C">
        <w:rPr>
          <w:rFonts w:ascii="Arial" w:hAnsi="Arial" w:cs="Arial"/>
          <w:sz w:val="20"/>
          <w:szCs w:val="20"/>
        </w:rPr>
        <w:t xml:space="preserve"> </w:t>
      </w:r>
      <w:r w:rsidR="00100F6C">
        <w:rPr>
          <w:rFonts w:ascii="Arial" w:hAnsi="Arial" w:cs="Arial"/>
          <w:sz w:val="20"/>
          <w:szCs w:val="20"/>
        </w:rPr>
        <w:t>r</w:t>
      </w:r>
      <w:r w:rsidRPr="003037CA">
        <w:rPr>
          <w:rFonts w:ascii="Arial" w:hAnsi="Arial" w:cs="Arial"/>
          <w:sz w:val="20"/>
          <w:szCs w:val="20"/>
        </w:rPr>
        <w:t>equirements</w:t>
      </w:r>
      <w:bookmarkEnd w:id="81"/>
      <w:r w:rsidR="00100F6C">
        <w:rPr>
          <w:rFonts w:ascii="Arial" w:hAnsi="Arial" w:cs="Arial"/>
          <w:sz w:val="20"/>
          <w:szCs w:val="20"/>
        </w:rPr>
        <w:t>.</w:t>
      </w:r>
      <w:bookmarkEnd w:id="82"/>
    </w:p>
    <w:p w14:paraId="45C4E4DD" w14:textId="77777777" w:rsidR="00D64AB6" w:rsidRPr="003037CA" w:rsidRDefault="00D64AB6" w:rsidP="00D64AB6">
      <w:pPr>
        <w:jc w:val="both"/>
        <w:rPr>
          <w:rFonts w:ascii="Arial" w:hAnsi="Arial" w:cs="Arial"/>
          <w:sz w:val="20"/>
          <w:szCs w:val="20"/>
        </w:rPr>
      </w:pPr>
    </w:p>
    <w:p w14:paraId="2D8CCFCC" w14:textId="46365F50" w:rsidR="00D64AB6" w:rsidRPr="003037CA" w:rsidRDefault="00D64AB6" w:rsidP="00D64AB6">
      <w:pPr>
        <w:jc w:val="both"/>
        <w:rPr>
          <w:rFonts w:ascii="Arial" w:hAnsi="Arial" w:cs="Arial"/>
          <w:sz w:val="20"/>
          <w:szCs w:val="20"/>
        </w:rPr>
      </w:pPr>
      <w:r w:rsidRPr="003037CA">
        <w:rPr>
          <w:rFonts w:ascii="Arial" w:hAnsi="Arial" w:cs="Arial"/>
          <w:sz w:val="20"/>
          <w:szCs w:val="20"/>
        </w:rPr>
        <w:tab/>
        <w:t xml:space="preserve">The SMS </w:t>
      </w:r>
      <w:r w:rsidR="00CD7F14">
        <w:rPr>
          <w:rFonts w:ascii="Arial" w:hAnsi="Arial" w:cs="Arial"/>
          <w:sz w:val="20"/>
          <w:szCs w:val="20"/>
        </w:rPr>
        <w:t>Multi-Site Gateway</w:t>
      </w:r>
      <w:r w:rsidRPr="003037CA">
        <w:rPr>
          <w:rFonts w:ascii="Arial" w:hAnsi="Arial" w:cs="Arial"/>
          <w:sz w:val="20"/>
          <w:szCs w:val="20"/>
        </w:rPr>
        <w:t xml:space="preserve"> shall meet the following minimum requirements:</w:t>
      </w:r>
    </w:p>
    <w:p w14:paraId="0E0C92F7" w14:textId="77777777" w:rsidR="00C74654" w:rsidRPr="003037CA" w:rsidRDefault="00C74654" w:rsidP="00D64AB6">
      <w:pPr>
        <w:jc w:val="both"/>
        <w:rPr>
          <w:rFonts w:ascii="Arial" w:hAnsi="Arial" w:cs="Arial"/>
          <w:sz w:val="20"/>
          <w:szCs w:val="20"/>
        </w:rPr>
      </w:pPr>
    </w:p>
    <w:p w14:paraId="136EB6A5" w14:textId="3636EE92" w:rsidR="00D64AB6" w:rsidRPr="003037CA" w:rsidRDefault="00D64AB6" w:rsidP="00C019FA">
      <w:pPr>
        <w:numPr>
          <w:ilvl w:val="0"/>
          <w:numId w:val="46"/>
        </w:numPr>
        <w:jc w:val="both"/>
        <w:rPr>
          <w:rFonts w:ascii="Arial" w:hAnsi="Arial" w:cs="Arial"/>
          <w:sz w:val="20"/>
          <w:szCs w:val="20"/>
        </w:rPr>
      </w:pPr>
      <w:r w:rsidRPr="003037CA">
        <w:rPr>
          <w:rFonts w:ascii="Arial" w:hAnsi="Arial" w:cs="Arial"/>
          <w:sz w:val="20"/>
          <w:szCs w:val="20"/>
        </w:rPr>
        <w:t xml:space="preserve">The </w:t>
      </w:r>
      <w:r w:rsidR="00CD7F14">
        <w:rPr>
          <w:rFonts w:ascii="Arial" w:hAnsi="Arial" w:cs="Arial"/>
          <w:sz w:val="20"/>
          <w:szCs w:val="20"/>
        </w:rPr>
        <w:t>Multi-Site Gateway</w:t>
      </w:r>
      <w:r w:rsidRPr="003037CA">
        <w:rPr>
          <w:rFonts w:ascii="Arial" w:hAnsi="Arial" w:cs="Arial"/>
          <w:sz w:val="20"/>
          <w:szCs w:val="20"/>
        </w:rPr>
        <w:t xml:space="preserve"> shall have a </w:t>
      </w:r>
      <w:r w:rsidR="00D9765B">
        <w:rPr>
          <w:rFonts w:ascii="Arial" w:hAnsi="Arial" w:cs="Arial"/>
          <w:sz w:val="20"/>
          <w:szCs w:val="20"/>
        </w:rPr>
        <w:t>d</w:t>
      </w:r>
      <w:r w:rsidRPr="003037CA">
        <w:rPr>
          <w:rFonts w:ascii="Arial" w:hAnsi="Arial" w:cs="Arial"/>
          <w:sz w:val="20"/>
          <w:szCs w:val="20"/>
        </w:rPr>
        <w:t>ual core processor or better</w:t>
      </w:r>
      <w:r w:rsidR="00C74654" w:rsidRPr="003037CA">
        <w:rPr>
          <w:rFonts w:ascii="Arial" w:hAnsi="Arial" w:cs="Arial"/>
          <w:sz w:val="20"/>
          <w:szCs w:val="20"/>
        </w:rPr>
        <w:t>.</w:t>
      </w:r>
    </w:p>
    <w:p w14:paraId="1961922A" w14:textId="77777777" w:rsidR="00C74654" w:rsidRPr="003037CA" w:rsidRDefault="00C74654" w:rsidP="00C74654">
      <w:pPr>
        <w:ind w:left="1101"/>
        <w:jc w:val="both"/>
        <w:rPr>
          <w:rFonts w:ascii="Arial" w:hAnsi="Arial" w:cs="Arial"/>
          <w:sz w:val="20"/>
          <w:szCs w:val="20"/>
        </w:rPr>
      </w:pPr>
    </w:p>
    <w:p w14:paraId="4F310DE7" w14:textId="1AB26E4D" w:rsidR="00D64AB6" w:rsidRPr="003037CA" w:rsidRDefault="00D64AB6" w:rsidP="00C019FA">
      <w:pPr>
        <w:numPr>
          <w:ilvl w:val="0"/>
          <w:numId w:val="46"/>
        </w:numPr>
        <w:ind w:left="1083" w:hanging="342"/>
        <w:jc w:val="both"/>
        <w:rPr>
          <w:rFonts w:ascii="Arial" w:hAnsi="Arial" w:cs="Arial"/>
          <w:sz w:val="20"/>
          <w:szCs w:val="20"/>
        </w:rPr>
      </w:pPr>
      <w:r w:rsidRPr="003037CA">
        <w:rPr>
          <w:rFonts w:ascii="Arial" w:hAnsi="Arial" w:cs="Arial"/>
          <w:sz w:val="20"/>
          <w:szCs w:val="20"/>
        </w:rPr>
        <w:t xml:space="preserve">The </w:t>
      </w:r>
      <w:r w:rsidR="00CD7F14">
        <w:rPr>
          <w:rFonts w:ascii="Arial" w:hAnsi="Arial" w:cs="Arial"/>
          <w:sz w:val="20"/>
          <w:szCs w:val="20"/>
        </w:rPr>
        <w:t>Multi-Site Gateway</w:t>
      </w:r>
      <w:r w:rsidRPr="003037CA">
        <w:rPr>
          <w:rFonts w:ascii="Arial" w:hAnsi="Arial" w:cs="Arial"/>
          <w:sz w:val="20"/>
          <w:szCs w:val="20"/>
        </w:rPr>
        <w:t xml:space="preserve"> shall have a 500</w:t>
      </w:r>
      <w:r w:rsidR="00FB2B5C">
        <w:rPr>
          <w:rFonts w:ascii="Arial" w:hAnsi="Arial" w:cs="Arial"/>
          <w:sz w:val="20"/>
          <w:szCs w:val="20"/>
        </w:rPr>
        <w:t xml:space="preserve"> </w:t>
      </w:r>
      <w:r w:rsidRPr="003037CA">
        <w:rPr>
          <w:rFonts w:ascii="Arial" w:hAnsi="Arial" w:cs="Arial"/>
          <w:sz w:val="20"/>
          <w:szCs w:val="20"/>
        </w:rPr>
        <w:t>watt power unit</w:t>
      </w:r>
      <w:r w:rsidR="00C74654" w:rsidRPr="003037CA">
        <w:rPr>
          <w:rFonts w:ascii="Arial" w:hAnsi="Arial" w:cs="Arial"/>
          <w:sz w:val="20"/>
          <w:szCs w:val="20"/>
        </w:rPr>
        <w:t>.</w:t>
      </w:r>
    </w:p>
    <w:p w14:paraId="27EF3D0C" w14:textId="77777777" w:rsidR="00C74654" w:rsidRPr="003037CA" w:rsidRDefault="00C74654" w:rsidP="00C74654">
      <w:pPr>
        <w:jc w:val="both"/>
        <w:rPr>
          <w:rFonts w:ascii="Arial" w:hAnsi="Arial" w:cs="Arial"/>
          <w:sz w:val="20"/>
          <w:szCs w:val="20"/>
        </w:rPr>
      </w:pPr>
    </w:p>
    <w:p w14:paraId="2005BEF1" w14:textId="350CEC68" w:rsidR="00D64AB6" w:rsidRDefault="00D64AB6" w:rsidP="00C019FA">
      <w:pPr>
        <w:numPr>
          <w:ilvl w:val="0"/>
          <w:numId w:val="46"/>
        </w:numPr>
        <w:ind w:left="1083" w:hanging="342"/>
        <w:jc w:val="both"/>
        <w:rPr>
          <w:rFonts w:ascii="Arial" w:hAnsi="Arial" w:cs="Arial"/>
          <w:sz w:val="20"/>
          <w:szCs w:val="20"/>
        </w:rPr>
      </w:pPr>
      <w:r w:rsidRPr="003037CA">
        <w:rPr>
          <w:rFonts w:ascii="Arial" w:hAnsi="Arial" w:cs="Arial"/>
          <w:sz w:val="20"/>
          <w:szCs w:val="20"/>
        </w:rPr>
        <w:t xml:space="preserve">The </w:t>
      </w:r>
      <w:r w:rsidR="00CD7F14">
        <w:rPr>
          <w:rFonts w:ascii="Arial" w:hAnsi="Arial" w:cs="Arial"/>
          <w:sz w:val="20"/>
          <w:szCs w:val="20"/>
        </w:rPr>
        <w:t>Multi-Site Gateway</w:t>
      </w:r>
      <w:r w:rsidRPr="003037CA">
        <w:rPr>
          <w:rFonts w:ascii="Arial" w:hAnsi="Arial" w:cs="Arial"/>
          <w:sz w:val="20"/>
          <w:szCs w:val="20"/>
        </w:rPr>
        <w:t xml:space="preserve"> shall have </w:t>
      </w:r>
      <w:r w:rsidR="00EB64DB">
        <w:rPr>
          <w:rFonts w:ascii="Arial" w:hAnsi="Arial" w:cs="Arial"/>
          <w:sz w:val="20"/>
          <w:szCs w:val="20"/>
        </w:rPr>
        <w:t>4</w:t>
      </w:r>
      <w:r w:rsidRPr="003037CA">
        <w:rPr>
          <w:rFonts w:ascii="Arial" w:hAnsi="Arial" w:cs="Arial"/>
          <w:sz w:val="20"/>
          <w:szCs w:val="20"/>
        </w:rPr>
        <w:t xml:space="preserve"> GB RAM.</w:t>
      </w:r>
    </w:p>
    <w:p w14:paraId="177AE544" w14:textId="77777777" w:rsidR="000300F6" w:rsidRPr="003037CA" w:rsidRDefault="000300F6" w:rsidP="000300F6">
      <w:pPr>
        <w:ind w:left="1083"/>
        <w:jc w:val="both"/>
        <w:rPr>
          <w:rFonts w:ascii="Arial" w:hAnsi="Arial" w:cs="Arial"/>
          <w:sz w:val="20"/>
          <w:szCs w:val="20"/>
        </w:rPr>
      </w:pPr>
    </w:p>
    <w:p w14:paraId="2E1AFB16" w14:textId="1E31F7D9" w:rsidR="004864DF" w:rsidRPr="004864DF" w:rsidRDefault="00D64AB6" w:rsidP="00C77AAE">
      <w:pPr>
        <w:numPr>
          <w:ilvl w:val="0"/>
          <w:numId w:val="46"/>
        </w:numPr>
        <w:ind w:left="1083" w:hanging="342"/>
        <w:jc w:val="both"/>
        <w:rPr>
          <w:rFonts w:ascii="Arial" w:hAnsi="Arial" w:cs="Arial"/>
          <w:sz w:val="20"/>
          <w:szCs w:val="20"/>
        </w:rPr>
      </w:pPr>
      <w:r w:rsidRPr="003037CA">
        <w:rPr>
          <w:rFonts w:ascii="Arial" w:hAnsi="Arial" w:cs="Arial"/>
          <w:sz w:val="20"/>
          <w:szCs w:val="20"/>
        </w:rPr>
        <w:t xml:space="preserve">The </w:t>
      </w:r>
      <w:r w:rsidR="00CD7F14">
        <w:rPr>
          <w:rFonts w:ascii="Arial" w:hAnsi="Arial" w:cs="Arial"/>
          <w:sz w:val="20"/>
          <w:szCs w:val="20"/>
        </w:rPr>
        <w:t>Multi-Site Gateway</w:t>
      </w:r>
      <w:r w:rsidRPr="003037CA">
        <w:rPr>
          <w:rFonts w:ascii="Arial" w:hAnsi="Arial" w:cs="Arial"/>
          <w:sz w:val="20"/>
          <w:szCs w:val="20"/>
        </w:rPr>
        <w:t xml:space="preserve"> shall have </w:t>
      </w:r>
      <w:r w:rsidR="008B1AF6">
        <w:rPr>
          <w:rFonts w:ascii="Arial" w:hAnsi="Arial" w:cs="Arial"/>
          <w:sz w:val="20"/>
          <w:szCs w:val="20"/>
        </w:rPr>
        <w:t>100</w:t>
      </w:r>
      <w:r w:rsidR="008B1AF6" w:rsidRPr="003037CA">
        <w:rPr>
          <w:rFonts w:ascii="Arial" w:hAnsi="Arial" w:cs="Arial"/>
          <w:sz w:val="20"/>
          <w:szCs w:val="20"/>
        </w:rPr>
        <w:t xml:space="preserve"> </w:t>
      </w:r>
      <w:r w:rsidRPr="003037CA">
        <w:rPr>
          <w:rFonts w:ascii="Arial" w:hAnsi="Arial" w:cs="Arial"/>
          <w:sz w:val="20"/>
          <w:szCs w:val="20"/>
        </w:rPr>
        <w:t>GB hard disk drive space.</w:t>
      </w:r>
    </w:p>
    <w:p w14:paraId="2FE18486" w14:textId="77777777" w:rsidR="00C74654" w:rsidRPr="003037CA" w:rsidRDefault="00C74654" w:rsidP="00C74654">
      <w:pPr>
        <w:jc w:val="both"/>
        <w:rPr>
          <w:rFonts w:ascii="Arial" w:hAnsi="Arial" w:cs="Arial"/>
          <w:sz w:val="20"/>
          <w:szCs w:val="20"/>
        </w:rPr>
      </w:pPr>
    </w:p>
    <w:p w14:paraId="79A5D2B5" w14:textId="4EA524FB" w:rsidR="002F2415" w:rsidRPr="00F62B64" w:rsidRDefault="002F2415" w:rsidP="002F2415">
      <w:pPr>
        <w:numPr>
          <w:ilvl w:val="0"/>
          <w:numId w:val="46"/>
        </w:numPr>
        <w:jc w:val="both"/>
        <w:rPr>
          <w:rFonts w:ascii="Arial" w:hAnsi="Arial" w:cs="Arial"/>
          <w:sz w:val="20"/>
          <w:szCs w:val="20"/>
        </w:rPr>
      </w:pPr>
      <w:r w:rsidRPr="00F62B64">
        <w:rPr>
          <w:rFonts w:ascii="Arial" w:hAnsi="Arial" w:cs="Arial"/>
          <w:sz w:val="20"/>
          <w:szCs w:val="20"/>
        </w:rPr>
        <w:t>The server operating system shall be Windows</w:t>
      </w:r>
      <w:r w:rsidR="0090366F">
        <w:rPr>
          <w:rFonts w:ascii="Arial" w:hAnsi="Arial" w:cs="Arial"/>
          <w:sz w:val="20"/>
          <w:szCs w:val="20"/>
        </w:rPr>
        <w:t xml:space="preserve"> Server</w:t>
      </w:r>
      <w:r w:rsidRPr="00F62B64">
        <w:rPr>
          <w:rFonts w:ascii="Arial" w:hAnsi="Arial" w:cs="Arial"/>
          <w:sz w:val="20"/>
          <w:szCs w:val="20"/>
        </w:rPr>
        <w:t xml:space="preserve"> 2008</w:t>
      </w:r>
      <w:r w:rsidR="00D9765B">
        <w:rPr>
          <w:rFonts w:ascii="Arial" w:hAnsi="Arial" w:cs="Arial"/>
          <w:sz w:val="20"/>
          <w:szCs w:val="20"/>
        </w:rPr>
        <w:t xml:space="preserve"> </w:t>
      </w:r>
      <w:r>
        <w:rPr>
          <w:rFonts w:ascii="Arial" w:hAnsi="Arial" w:cs="Arial"/>
          <w:sz w:val="20"/>
          <w:szCs w:val="20"/>
        </w:rPr>
        <w:t>R2</w:t>
      </w:r>
      <w:r w:rsidR="0090366F">
        <w:rPr>
          <w:rFonts w:ascii="Arial" w:hAnsi="Arial" w:cs="Arial"/>
          <w:sz w:val="20"/>
          <w:szCs w:val="20"/>
        </w:rPr>
        <w:t>,</w:t>
      </w:r>
      <w:r w:rsidRPr="00F62B64">
        <w:rPr>
          <w:rFonts w:ascii="Arial" w:hAnsi="Arial" w:cs="Arial"/>
          <w:sz w:val="20"/>
          <w:szCs w:val="20"/>
        </w:rPr>
        <w:t xml:space="preserve"> </w:t>
      </w:r>
      <w:r>
        <w:rPr>
          <w:rFonts w:ascii="Arial" w:hAnsi="Arial" w:cs="Arial"/>
          <w:sz w:val="20"/>
          <w:szCs w:val="20"/>
        </w:rPr>
        <w:t>Windows</w:t>
      </w:r>
      <w:r w:rsidR="0090366F">
        <w:rPr>
          <w:rFonts w:ascii="Arial" w:hAnsi="Arial" w:cs="Arial"/>
          <w:sz w:val="20"/>
          <w:szCs w:val="20"/>
        </w:rPr>
        <w:t xml:space="preserve"> Server</w:t>
      </w:r>
      <w:r>
        <w:rPr>
          <w:rFonts w:ascii="Arial" w:hAnsi="Arial" w:cs="Arial"/>
          <w:sz w:val="20"/>
          <w:szCs w:val="20"/>
        </w:rPr>
        <w:t xml:space="preserve"> 2012</w:t>
      </w:r>
      <w:r w:rsidR="00D9765B">
        <w:rPr>
          <w:rFonts w:ascii="Arial" w:hAnsi="Arial" w:cs="Arial"/>
          <w:sz w:val="20"/>
          <w:szCs w:val="20"/>
        </w:rPr>
        <w:t xml:space="preserve"> R</w:t>
      </w:r>
      <w:r>
        <w:rPr>
          <w:rFonts w:ascii="Arial" w:hAnsi="Arial" w:cs="Arial"/>
          <w:sz w:val="20"/>
          <w:szCs w:val="20"/>
        </w:rPr>
        <w:t>2</w:t>
      </w:r>
      <w:r w:rsidR="0090366F">
        <w:rPr>
          <w:rFonts w:ascii="Arial" w:hAnsi="Arial" w:cs="Arial"/>
          <w:sz w:val="20"/>
          <w:szCs w:val="20"/>
        </w:rPr>
        <w:t>,</w:t>
      </w:r>
      <w:r>
        <w:rPr>
          <w:rFonts w:ascii="Arial" w:hAnsi="Arial" w:cs="Arial"/>
          <w:sz w:val="20"/>
          <w:szCs w:val="20"/>
        </w:rPr>
        <w:t xml:space="preserve"> </w:t>
      </w:r>
      <w:r w:rsidR="0090366F">
        <w:rPr>
          <w:rFonts w:ascii="Arial" w:hAnsi="Arial" w:cs="Arial"/>
          <w:sz w:val="20"/>
          <w:szCs w:val="20"/>
        </w:rPr>
        <w:t xml:space="preserve">Windows </w:t>
      </w:r>
      <w:r>
        <w:rPr>
          <w:rFonts w:ascii="Arial" w:hAnsi="Arial" w:cs="Arial"/>
          <w:sz w:val="20"/>
          <w:szCs w:val="20"/>
        </w:rPr>
        <w:t>Server</w:t>
      </w:r>
      <w:r w:rsidR="00065C32">
        <w:rPr>
          <w:rFonts w:ascii="Arial" w:hAnsi="Arial" w:cs="Arial"/>
          <w:sz w:val="20"/>
          <w:szCs w:val="20"/>
        </w:rPr>
        <w:t xml:space="preserve"> 2016</w:t>
      </w:r>
      <w:r w:rsidR="000F59DD">
        <w:rPr>
          <w:rFonts w:ascii="Arial" w:hAnsi="Arial" w:cs="Arial"/>
          <w:sz w:val="20"/>
          <w:szCs w:val="20"/>
        </w:rPr>
        <w:t>, Windows Server 2019</w:t>
      </w:r>
      <w:r w:rsidR="0090366F">
        <w:rPr>
          <w:rFonts w:ascii="Arial" w:hAnsi="Arial" w:cs="Arial"/>
          <w:sz w:val="20"/>
          <w:szCs w:val="20"/>
        </w:rPr>
        <w:t>,</w:t>
      </w:r>
      <w:r w:rsidR="00065C32">
        <w:rPr>
          <w:rFonts w:ascii="Arial" w:hAnsi="Arial" w:cs="Arial"/>
          <w:sz w:val="20"/>
          <w:szCs w:val="20"/>
        </w:rPr>
        <w:t xml:space="preserve"> </w:t>
      </w:r>
      <w:r w:rsidRPr="00F62B64">
        <w:rPr>
          <w:rFonts w:ascii="Arial" w:hAnsi="Arial" w:cs="Arial"/>
          <w:sz w:val="20"/>
          <w:szCs w:val="20"/>
        </w:rPr>
        <w:t>Windows 7</w:t>
      </w:r>
      <w:r w:rsidR="0090366F">
        <w:rPr>
          <w:rFonts w:ascii="Arial" w:hAnsi="Arial" w:cs="Arial"/>
          <w:sz w:val="20"/>
          <w:szCs w:val="20"/>
        </w:rPr>
        <w:t xml:space="preserve">, </w:t>
      </w:r>
      <w:r w:rsidRPr="00F62B64">
        <w:rPr>
          <w:rFonts w:ascii="Arial" w:hAnsi="Arial" w:cs="Arial"/>
          <w:sz w:val="20"/>
          <w:szCs w:val="20"/>
        </w:rPr>
        <w:t>Windows 8</w:t>
      </w:r>
      <w:r>
        <w:rPr>
          <w:rFonts w:ascii="Arial" w:hAnsi="Arial" w:cs="Arial"/>
          <w:sz w:val="20"/>
          <w:szCs w:val="20"/>
        </w:rPr>
        <w:t>.1</w:t>
      </w:r>
      <w:r w:rsidR="0090366F">
        <w:rPr>
          <w:rFonts w:ascii="Arial" w:hAnsi="Arial" w:cs="Arial"/>
          <w:sz w:val="20"/>
          <w:szCs w:val="20"/>
        </w:rPr>
        <w:t>, or</w:t>
      </w:r>
      <w:r w:rsidR="007A373D">
        <w:rPr>
          <w:rFonts w:ascii="Arial" w:hAnsi="Arial" w:cs="Arial"/>
          <w:sz w:val="20"/>
          <w:szCs w:val="20"/>
        </w:rPr>
        <w:t xml:space="preserve"> </w:t>
      </w:r>
      <w:r w:rsidR="00BF325A">
        <w:rPr>
          <w:rFonts w:ascii="Arial" w:hAnsi="Arial" w:cs="Arial"/>
          <w:sz w:val="20"/>
          <w:szCs w:val="20"/>
        </w:rPr>
        <w:t>Windows 10</w:t>
      </w:r>
      <w:r w:rsidRPr="00F62B64">
        <w:rPr>
          <w:rFonts w:ascii="Arial" w:hAnsi="Arial" w:cs="Arial"/>
          <w:sz w:val="20"/>
          <w:szCs w:val="20"/>
        </w:rPr>
        <w:t xml:space="preserve">. All </w:t>
      </w:r>
      <w:r w:rsidR="00FB2B5C">
        <w:rPr>
          <w:rFonts w:ascii="Arial" w:hAnsi="Arial" w:cs="Arial"/>
          <w:sz w:val="20"/>
          <w:szCs w:val="20"/>
        </w:rPr>
        <w:t>operating systems</w:t>
      </w:r>
      <w:r w:rsidRPr="00F62B64">
        <w:rPr>
          <w:rFonts w:ascii="Arial" w:hAnsi="Arial" w:cs="Arial"/>
          <w:sz w:val="20"/>
          <w:szCs w:val="20"/>
        </w:rPr>
        <w:t xml:space="preserve"> shall be 32-bit or 64-bit.</w:t>
      </w:r>
    </w:p>
    <w:p w14:paraId="69915546" w14:textId="77777777" w:rsidR="00C74654" w:rsidRPr="003037CA" w:rsidRDefault="00C74654" w:rsidP="00C74654">
      <w:pPr>
        <w:jc w:val="both"/>
        <w:rPr>
          <w:rFonts w:ascii="Arial" w:hAnsi="Arial" w:cs="Arial"/>
          <w:sz w:val="20"/>
          <w:szCs w:val="20"/>
        </w:rPr>
      </w:pPr>
    </w:p>
    <w:p w14:paraId="07815173" w14:textId="78D1DC24" w:rsidR="00D64AB6" w:rsidRPr="003037CA" w:rsidRDefault="00D64AB6" w:rsidP="00C019FA">
      <w:pPr>
        <w:numPr>
          <w:ilvl w:val="0"/>
          <w:numId w:val="46"/>
        </w:numPr>
        <w:ind w:left="1083" w:hanging="342"/>
        <w:jc w:val="both"/>
        <w:rPr>
          <w:rFonts w:ascii="Arial" w:hAnsi="Arial" w:cs="Arial"/>
          <w:sz w:val="20"/>
          <w:szCs w:val="20"/>
        </w:rPr>
      </w:pPr>
      <w:r w:rsidRPr="003037CA">
        <w:rPr>
          <w:rFonts w:ascii="Arial" w:hAnsi="Arial" w:cs="Arial"/>
          <w:sz w:val="20"/>
          <w:szCs w:val="20"/>
        </w:rPr>
        <w:t xml:space="preserve">The </w:t>
      </w:r>
      <w:r w:rsidR="00CD7F14">
        <w:rPr>
          <w:rFonts w:ascii="Arial" w:hAnsi="Arial" w:cs="Arial"/>
          <w:sz w:val="20"/>
          <w:szCs w:val="20"/>
        </w:rPr>
        <w:t>Multi-Site Gateway</w:t>
      </w:r>
      <w:r w:rsidRPr="003037CA">
        <w:rPr>
          <w:rFonts w:ascii="Arial" w:hAnsi="Arial" w:cs="Arial"/>
          <w:sz w:val="20"/>
          <w:szCs w:val="20"/>
        </w:rPr>
        <w:t xml:space="preserve"> shall have a 100/1000 Base-T network adapter</w:t>
      </w:r>
      <w:r w:rsidR="00C74654" w:rsidRPr="003037CA">
        <w:rPr>
          <w:rFonts w:ascii="Arial" w:hAnsi="Arial" w:cs="Arial"/>
          <w:sz w:val="20"/>
          <w:szCs w:val="20"/>
        </w:rPr>
        <w:t>.</w:t>
      </w:r>
    </w:p>
    <w:p w14:paraId="071E554A" w14:textId="77777777" w:rsidR="00C74654" w:rsidRPr="003037CA" w:rsidRDefault="00C74654" w:rsidP="00C74654">
      <w:pPr>
        <w:jc w:val="both"/>
        <w:rPr>
          <w:rFonts w:ascii="Arial" w:hAnsi="Arial" w:cs="Arial"/>
          <w:sz w:val="20"/>
          <w:szCs w:val="20"/>
        </w:rPr>
      </w:pPr>
    </w:p>
    <w:p w14:paraId="31BAA750" w14:textId="77509288" w:rsidR="00D64AB6" w:rsidRPr="003037CA" w:rsidRDefault="00D64AB6" w:rsidP="00C019FA">
      <w:pPr>
        <w:numPr>
          <w:ilvl w:val="0"/>
          <w:numId w:val="46"/>
        </w:numPr>
        <w:ind w:left="1083" w:hanging="342"/>
        <w:jc w:val="both"/>
        <w:rPr>
          <w:rFonts w:ascii="Arial" w:hAnsi="Arial" w:cs="Arial"/>
          <w:sz w:val="20"/>
          <w:szCs w:val="20"/>
        </w:rPr>
      </w:pPr>
      <w:r w:rsidRPr="003037CA">
        <w:rPr>
          <w:rFonts w:ascii="Arial" w:hAnsi="Arial" w:cs="Arial"/>
          <w:sz w:val="20"/>
          <w:szCs w:val="20"/>
        </w:rPr>
        <w:t xml:space="preserve">The </w:t>
      </w:r>
      <w:r w:rsidR="00CD7F14">
        <w:rPr>
          <w:rFonts w:ascii="Arial" w:hAnsi="Arial" w:cs="Arial"/>
          <w:sz w:val="20"/>
          <w:szCs w:val="20"/>
        </w:rPr>
        <w:t>Multi-Site Gateway</w:t>
      </w:r>
      <w:r w:rsidRPr="003037CA">
        <w:rPr>
          <w:rFonts w:ascii="Arial" w:hAnsi="Arial" w:cs="Arial"/>
          <w:sz w:val="20"/>
          <w:szCs w:val="20"/>
        </w:rPr>
        <w:t xml:space="preserve"> shall have a high quality multilingual keyboard</w:t>
      </w:r>
      <w:r w:rsidR="00C74654" w:rsidRPr="003037CA">
        <w:rPr>
          <w:rFonts w:ascii="Arial" w:hAnsi="Arial" w:cs="Arial"/>
          <w:sz w:val="20"/>
          <w:szCs w:val="20"/>
        </w:rPr>
        <w:t>.</w:t>
      </w:r>
    </w:p>
    <w:p w14:paraId="60B18113" w14:textId="77777777" w:rsidR="00C74654" w:rsidRPr="003037CA" w:rsidRDefault="00C74654" w:rsidP="00C74654">
      <w:pPr>
        <w:jc w:val="both"/>
        <w:rPr>
          <w:rFonts w:ascii="Arial" w:hAnsi="Arial" w:cs="Arial"/>
          <w:sz w:val="20"/>
          <w:szCs w:val="20"/>
        </w:rPr>
      </w:pPr>
    </w:p>
    <w:p w14:paraId="14B1AE04" w14:textId="1FE6044E" w:rsidR="00D64AB6" w:rsidRPr="003037CA" w:rsidRDefault="00D64AB6" w:rsidP="00C019FA">
      <w:pPr>
        <w:numPr>
          <w:ilvl w:val="0"/>
          <w:numId w:val="46"/>
        </w:numPr>
        <w:ind w:left="1083" w:hanging="342"/>
        <w:jc w:val="both"/>
        <w:rPr>
          <w:rFonts w:ascii="Arial" w:hAnsi="Arial" w:cs="Arial"/>
          <w:sz w:val="20"/>
          <w:szCs w:val="20"/>
        </w:rPr>
      </w:pPr>
      <w:r w:rsidRPr="003037CA">
        <w:rPr>
          <w:rFonts w:ascii="Arial" w:hAnsi="Arial" w:cs="Arial"/>
          <w:sz w:val="20"/>
          <w:szCs w:val="20"/>
        </w:rPr>
        <w:t xml:space="preserve">The </w:t>
      </w:r>
      <w:r w:rsidR="00CD7F14">
        <w:rPr>
          <w:rFonts w:ascii="Arial" w:hAnsi="Arial" w:cs="Arial"/>
          <w:sz w:val="20"/>
          <w:szCs w:val="20"/>
        </w:rPr>
        <w:t>Multi-Site Gateway</w:t>
      </w:r>
      <w:r w:rsidRPr="003037CA">
        <w:rPr>
          <w:rFonts w:ascii="Arial" w:hAnsi="Arial" w:cs="Arial"/>
          <w:sz w:val="20"/>
          <w:szCs w:val="20"/>
        </w:rPr>
        <w:t xml:space="preserve"> shall have a two button ergonomic mouse</w:t>
      </w:r>
      <w:r w:rsidR="00C74654" w:rsidRPr="003037CA">
        <w:rPr>
          <w:rFonts w:ascii="Arial" w:hAnsi="Arial" w:cs="Arial"/>
          <w:sz w:val="20"/>
          <w:szCs w:val="20"/>
        </w:rPr>
        <w:t>.</w:t>
      </w:r>
    </w:p>
    <w:p w14:paraId="7F6D8972" w14:textId="77777777" w:rsidR="00C74654" w:rsidRPr="003037CA" w:rsidRDefault="00C74654" w:rsidP="00C74654">
      <w:pPr>
        <w:jc w:val="both"/>
        <w:rPr>
          <w:rFonts w:ascii="Arial" w:hAnsi="Arial" w:cs="Arial"/>
          <w:sz w:val="20"/>
          <w:szCs w:val="20"/>
        </w:rPr>
      </w:pPr>
    </w:p>
    <w:p w14:paraId="283ECAE2" w14:textId="4A22A5C7" w:rsidR="00D64AB6" w:rsidRPr="003037CA" w:rsidRDefault="00D64AB6" w:rsidP="00C019FA">
      <w:pPr>
        <w:numPr>
          <w:ilvl w:val="0"/>
          <w:numId w:val="46"/>
        </w:numPr>
        <w:ind w:left="1083" w:hanging="342"/>
        <w:jc w:val="both"/>
        <w:rPr>
          <w:rFonts w:ascii="Arial" w:hAnsi="Arial" w:cs="Arial"/>
          <w:sz w:val="20"/>
          <w:szCs w:val="20"/>
        </w:rPr>
      </w:pPr>
      <w:r w:rsidRPr="003037CA">
        <w:rPr>
          <w:rFonts w:ascii="Arial" w:hAnsi="Arial" w:cs="Arial"/>
          <w:sz w:val="20"/>
          <w:szCs w:val="20"/>
        </w:rPr>
        <w:t xml:space="preserve">The </w:t>
      </w:r>
      <w:r w:rsidR="00CD7F14">
        <w:rPr>
          <w:rFonts w:ascii="Arial" w:hAnsi="Arial" w:cs="Arial"/>
          <w:sz w:val="20"/>
          <w:szCs w:val="20"/>
        </w:rPr>
        <w:t>Multi-Site Gateway</w:t>
      </w:r>
      <w:r w:rsidRPr="003037CA">
        <w:rPr>
          <w:rFonts w:ascii="Arial" w:hAnsi="Arial" w:cs="Arial"/>
          <w:sz w:val="20"/>
          <w:szCs w:val="20"/>
        </w:rPr>
        <w:t xml:space="preserve"> shall have an </w:t>
      </w:r>
      <w:r w:rsidR="00D9765B">
        <w:rPr>
          <w:rFonts w:ascii="Arial" w:hAnsi="Arial" w:cs="Arial"/>
          <w:sz w:val="20"/>
          <w:szCs w:val="20"/>
        </w:rPr>
        <w:t>o</w:t>
      </w:r>
      <w:r w:rsidRPr="003037CA">
        <w:rPr>
          <w:rFonts w:ascii="Arial" w:hAnsi="Arial" w:cs="Arial"/>
          <w:sz w:val="20"/>
          <w:szCs w:val="20"/>
        </w:rPr>
        <w:t>n-</w:t>
      </w:r>
      <w:r w:rsidR="00D9765B">
        <w:rPr>
          <w:rFonts w:ascii="Arial" w:hAnsi="Arial" w:cs="Arial"/>
          <w:sz w:val="20"/>
          <w:szCs w:val="20"/>
        </w:rPr>
        <w:t>o</w:t>
      </w:r>
      <w:r w:rsidRPr="003037CA">
        <w:rPr>
          <w:rFonts w:ascii="Arial" w:hAnsi="Arial" w:cs="Arial"/>
          <w:sz w:val="20"/>
          <w:szCs w:val="20"/>
        </w:rPr>
        <w:t>ff switch</w:t>
      </w:r>
      <w:r w:rsidR="00C74654" w:rsidRPr="003037CA">
        <w:rPr>
          <w:rFonts w:ascii="Arial" w:hAnsi="Arial" w:cs="Arial"/>
          <w:sz w:val="20"/>
          <w:szCs w:val="20"/>
        </w:rPr>
        <w:t>.</w:t>
      </w:r>
    </w:p>
    <w:p w14:paraId="0BFA0C4F" w14:textId="77777777" w:rsidR="00C74654" w:rsidRPr="003037CA" w:rsidRDefault="00C74654" w:rsidP="00C74654">
      <w:pPr>
        <w:jc w:val="both"/>
        <w:rPr>
          <w:rFonts w:ascii="Arial" w:hAnsi="Arial" w:cs="Arial"/>
          <w:sz w:val="20"/>
          <w:szCs w:val="20"/>
        </w:rPr>
      </w:pPr>
    </w:p>
    <w:p w14:paraId="12B6DBC3" w14:textId="41B61D65" w:rsidR="00D64AB6" w:rsidRPr="003037CA" w:rsidRDefault="00D64AB6" w:rsidP="00C019FA">
      <w:pPr>
        <w:numPr>
          <w:ilvl w:val="0"/>
          <w:numId w:val="46"/>
        </w:numPr>
        <w:ind w:left="1083" w:hanging="342"/>
        <w:jc w:val="both"/>
        <w:rPr>
          <w:rFonts w:ascii="Arial" w:hAnsi="Arial" w:cs="Arial"/>
          <w:sz w:val="20"/>
          <w:szCs w:val="20"/>
        </w:rPr>
      </w:pPr>
      <w:r w:rsidRPr="003037CA">
        <w:rPr>
          <w:rFonts w:ascii="Arial" w:hAnsi="Arial" w:cs="Arial"/>
          <w:sz w:val="20"/>
          <w:szCs w:val="20"/>
        </w:rPr>
        <w:t xml:space="preserve">The </w:t>
      </w:r>
      <w:r w:rsidR="00CD7F14">
        <w:rPr>
          <w:rFonts w:ascii="Arial" w:hAnsi="Arial" w:cs="Arial"/>
          <w:sz w:val="20"/>
          <w:szCs w:val="20"/>
        </w:rPr>
        <w:t>Multi-Site Gateway</w:t>
      </w:r>
      <w:r w:rsidRPr="003037CA">
        <w:rPr>
          <w:rFonts w:ascii="Arial" w:hAnsi="Arial" w:cs="Arial"/>
          <w:sz w:val="20"/>
          <w:szCs w:val="20"/>
        </w:rPr>
        <w:t xml:space="preserve"> shall have an appropriate UPS</w:t>
      </w:r>
      <w:r w:rsidR="00C74654" w:rsidRPr="003037CA">
        <w:rPr>
          <w:rFonts w:ascii="Arial" w:hAnsi="Arial" w:cs="Arial"/>
          <w:sz w:val="20"/>
          <w:szCs w:val="20"/>
        </w:rPr>
        <w:t>.</w:t>
      </w:r>
    </w:p>
    <w:p w14:paraId="0C199000" w14:textId="77777777" w:rsidR="0069304C" w:rsidRDefault="0069304C" w:rsidP="0069304C">
      <w:pPr>
        <w:ind w:left="1083"/>
        <w:jc w:val="both"/>
        <w:rPr>
          <w:rFonts w:ascii="Arial" w:hAnsi="Arial" w:cs="Arial"/>
          <w:sz w:val="20"/>
          <w:szCs w:val="20"/>
        </w:rPr>
      </w:pPr>
    </w:p>
    <w:p w14:paraId="135967B9" w14:textId="77777777" w:rsidR="004864DF" w:rsidRPr="003037CA" w:rsidRDefault="004864DF" w:rsidP="0069304C">
      <w:pPr>
        <w:ind w:left="1083"/>
        <w:jc w:val="both"/>
        <w:rPr>
          <w:rFonts w:ascii="Arial" w:hAnsi="Arial" w:cs="Arial"/>
          <w:sz w:val="20"/>
          <w:szCs w:val="20"/>
        </w:rPr>
      </w:pPr>
    </w:p>
    <w:p w14:paraId="4BB60067" w14:textId="77777777" w:rsidR="00EB64DB" w:rsidRPr="00B61C1C" w:rsidRDefault="00D64AB6" w:rsidP="00EB64DB">
      <w:pPr>
        <w:jc w:val="both"/>
        <w:outlineLvl w:val="2"/>
        <w:rPr>
          <w:rFonts w:ascii="Arial" w:hAnsi="Arial" w:cs="Arial"/>
          <w:sz w:val="20"/>
          <w:szCs w:val="20"/>
        </w:rPr>
      </w:pPr>
      <w:bookmarkStart w:id="83" w:name="_Toc9848801"/>
      <w:bookmarkStart w:id="84" w:name="_Toc259192984"/>
      <w:r w:rsidRPr="003037CA">
        <w:rPr>
          <w:rFonts w:ascii="Arial" w:hAnsi="Arial" w:cs="Arial"/>
          <w:sz w:val="20"/>
          <w:szCs w:val="20"/>
        </w:rPr>
        <w:t>2.</w:t>
      </w:r>
      <w:r w:rsidR="00E93605" w:rsidRPr="003037CA">
        <w:rPr>
          <w:rFonts w:ascii="Arial" w:hAnsi="Arial" w:cs="Arial"/>
          <w:sz w:val="20"/>
          <w:szCs w:val="20"/>
        </w:rPr>
        <w:t>1</w:t>
      </w:r>
      <w:r w:rsidR="00E94485">
        <w:rPr>
          <w:rFonts w:ascii="Arial" w:hAnsi="Arial" w:cs="Arial"/>
          <w:sz w:val="20"/>
          <w:szCs w:val="20"/>
        </w:rPr>
        <w:t>0</w:t>
      </w:r>
      <w:r w:rsidRPr="003037CA">
        <w:rPr>
          <w:rFonts w:ascii="Arial" w:hAnsi="Arial" w:cs="Arial"/>
          <w:sz w:val="20"/>
          <w:szCs w:val="20"/>
        </w:rPr>
        <w:t>.C</w:t>
      </w:r>
      <w:r w:rsidR="00E94485">
        <w:rPr>
          <w:rFonts w:ascii="Arial" w:hAnsi="Arial" w:cs="Arial"/>
          <w:sz w:val="20"/>
          <w:szCs w:val="20"/>
        </w:rPr>
        <w:tab/>
      </w:r>
      <w:r w:rsidR="00EB64DB" w:rsidRPr="00B61C1C">
        <w:rPr>
          <w:rFonts w:ascii="Arial" w:hAnsi="Arial" w:cs="Arial"/>
          <w:sz w:val="20"/>
          <w:szCs w:val="20"/>
        </w:rPr>
        <w:t>Workstation Requirements</w:t>
      </w:r>
      <w:bookmarkEnd w:id="83"/>
    </w:p>
    <w:p w14:paraId="203A564C" w14:textId="77777777" w:rsidR="00EB64DB" w:rsidRPr="00B61C1C" w:rsidRDefault="00EB64DB" w:rsidP="00EB64DB">
      <w:pPr>
        <w:jc w:val="both"/>
        <w:rPr>
          <w:rFonts w:ascii="Arial" w:hAnsi="Arial" w:cs="Arial"/>
          <w:sz w:val="20"/>
          <w:szCs w:val="20"/>
        </w:rPr>
      </w:pPr>
    </w:p>
    <w:p w14:paraId="790D6424" w14:textId="77777777" w:rsidR="00EB64DB" w:rsidRPr="00B61C1C" w:rsidRDefault="00EB64DB" w:rsidP="00EB64DB">
      <w:pPr>
        <w:jc w:val="both"/>
        <w:rPr>
          <w:rFonts w:ascii="Arial" w:hAnsi="Arial" w:cs="Arial"/>
          <w:sz w:val="20"/>
          <w:szCs w:val="20"/>
        </w:rPr>
      </w:pPr>
      <w:r w:rsidRPr="00B61C1C">
        <w:rPr>
          <w:rFonts w:ascii="Arial" w:hAnsi="Arial" w:cs="Arial"/>
          <w:sz w:val="20"/>
          <w:szCs w:val="20"/>
        </w:rPr>
        <w:tab/>
        <w:t>The SMS workstations shall meet the following minimum requirements:</w:t>
      </w:r>
    </w:p>
    <w:p w14:paraId="11C7C4AC" w14:textId="77777777" w:rsidR="00EB64DB" w:rsidRPr="00B61C1C" w:rsidRDefault="00EB64DB" w:rsidP="00EB64DB">
      <w:pPr>
        <w:jc w:val="both"/>
        <w:rPr>
          <w:rFonts w:ascii="Arial" w:hAnsi="Arial" w:cs="Arial"/>
          <w:sz w:val="20"/>
          <w:szCs w:val="20"/>
        </w:rPr>
      </w:pPr>
    </w:p>
    <w:p w14:paraId="37D0BD3F" w14:textId="43ADB48C" w:rsidR="00EB64DB" w:rsidRDefault="00EB64DB" w:rsidP="00EB64DB">
      <w:pPr>
        <w:numPr>
          <w:ilvl w:val="0"/>
          <w:numId w:val="47"/>
        </w:numPr>
        <w:rPr>
          <w:rFonts w:ascii="Arial" w:hAnsi="Arial" w:cs="Arial"/>
          <w:sz w:val="20"/>
          <w:szCs w:val="20"/>
        </w:rPr>
      </w:pPr>
      <w:r>
        <w:rPr>
          <w:rFonts w:ascii="Arial" w:hAnsi="Arial" w:cs="Arial"/>
          <w:sz w:val="20"/>
          <w:szCs w:val="20"/>
        </w:rPr>
        <w:t>The workstation shall have a d</w:t>
      </w:r>
      <w:r w:rsidRPr="00B61C1C">
        <w:rPr>
          <w:rFonts w:ascii="Arial" w:hAnsi="Arial" w:cs="Arial"/>
          <w:sz w:val="20"/>
          <w:szCs w:val="20"/>
        </w:rPr>
        <w:t>ual core processor or better.</w:t>
      </w:r>
    </w:p>
    <w:p w14:paraId="5DF8EDA8" w14:textId="77777777" w:rsidR="00EB64DB" w:rsidRPr="00F62B64" w:rsidRDefault="00EB64DB" w:rsidP="00EB64DB">
      <w:pPr>
        <w:numPr>
          <w:ilvl w:val="1"/>
          <w:numId w:val="47"/>
        </w:numPr>
        <w:jc w:val="both"/>
        <w:rPr>
          <w:rFonts w:ascii="Arial" w:hAnsi="Arial" w:cs="Arial"/>
          <w:sz w:val="20"/>
          <w:szCs w:val="20"/>
        </w:rPr>
      </w:pPr>
      <w:r w:rsidRPr="00F62B64">
        <w:rPr>
          <w:rFonts w:ascii="Arial" w:hAnsi="Arial" w:cs="Arial"/>
          <w:sz w:val="20"/>
          <w:szCs w:val="20"/>
        </w:rPr>
        <w:t>If doing video, the workstation shall have an Intel quad core processor or better.</w:t>
      </w:r>
    </w:p>
    <w:p w14:paraId="31C222B8" w14:textId="77777777" w:rsidR="00EB64DB" w:rsidRPr="00B61C1C" w:rsidRDefault="00EB64DB" w:rsidP="00EB64DB">
      <w:pPr>
        <w:jc w:val="both"/>
        <w:rPr>
          <w:rFonts w:ascii="Arial" w:hAnsi="Arial" w:cs="Arial"/>
          <w:sz w:val="20"/>
          <w:szCs w:val="20"/>
        </w:rPr>
      </w:pPr>
    </w:p>
    <w:p w14:paraId="7FBABAC4" w14:textId="79F4462F" w:rsidR="00EB64DB" w:rsidRPr="00B61C1C" w:rsidRDefault="00EB64DB" w:rsidP="00EB64DB">
      <w:pPr>
        <w:numPr>
          <w:ilvl w:val="0"/>
          <w:numId w:val="47"/>
        </w:numPr>
        <w:ind w:left="1083" w:hanging="342"/>
        <w:jc w:val="both"/>
        <w:rPr>
          <w:rFonts w:ascii="Arial" w:hAnsi="Arial" w:cs="Arial"/>
          <w:sz w:val="20"/>
          <w:szCs w:val="20"/>
        </w:rPr>
      </w:pPr>
      <w:r w:rsidRPr="00B61C1C">
        <w:rPr>
          <w:rFonts w:ascii="Arial" w:hAnsi="Arial" w:cs="Arial"/>
          <w:sz w:val="20"/>
          <w:szCs w:val="20"/>
        </w:rPr>
        <w:t>The workstation shall have a 500</w:t>
      </w:r>
      <w:r w:rsidR="00FB2B5C">
        <w:rPr>
          <w:rFonts w:ascii="Arial" w:hAnsi="Arial" w:cs="Arial"/>
          <w:sz w:val="20"/>
          <w:szCs w:val="20"/>
        </w:rPr>
        <w:t xml:space="preserve"> </w:t>
      </w:r>
      <w:r w:rsidRPr="00B61C1C">
        <w:rPr>
          <w:rFonts w:ascii="Arial" w:hAnsi="Arial" w:cs="Arial"/>
          <w:sz w:val="20"/>
          <w:szCs w:val="20"/>
        </w:rPr>
        <w:t>watt power unit.</w:t>
      </w:r>
    </w:p>
    <w:p w14:paraId="399BEDCF" w14:textId="77777777" w:rsidR="00EB64DB" w:rsidRPr="00B61C1C" w:rsidRDefault="00EB64DB" w:rsidP="00EB64DB">
      <w:pPr>
        <w:jc w:val="both"/>
        <w:rPr>
          <w:rFonts w:ascii="Arial" w:hAnsi="Arial" w:cs="Arial"/>
          <w:sz w:val="20"/>
          <w:szCs w:val="20"/>
        </w:rPr>
      </w:pPr>
    </w:p>
    <w:p w14:paraId="29E5E4A7" w14:textId="2B35656C" w:rsidR="00EB64DB" w:rsidRPr="0056514B" w:rsidRDefault="00EB64DB" w:rsidP="00C77AAE">
      <w:pPr>
        <w:numPr>
          <w:ilvl w:val="0"/>
          <w:numId w:val="47"/>
        </w:numPr>
        <w:ind w:left="1083" w:hanging="342"/>
        <w:jc w:val="both"/>
        <w:rPr>
          <w:rFonts w:ascii="Arial" w:hAnsi="Arial" w:cs="Arial"/>
          <w:sz w:val="20"/>
          <w:szCs w:val="20"/>
        </w:rPr>
      </w:pPr>
      <w:r w:rsidRPr="0056514B">
        <w:rPr>
          <w:rFonts w:ascii="Arial" w:hAnsi="Arial" w:cs="Arial"/>
          <w:sz w:val="20"/>
          <w:szCs w:val="20"/>
        </w:rPr>
        <w:t>The workstation shall have 4 GB RAM.</w:t>
      </w:r>
    </w:p>
    <w:p w14:paraId="738192C9" w14:textId="1DA90837" w:rsidR="00EB64DB" w:rsidRPr="00F62B64" w:rsidRDefault="00EB64DB" w:rsidP="00EB64DB">
      <w:pPr>
        <w:numPr>
          <w:ilvl w:val="1"/>
          <w:numId w:val="47"/>
        </w:numPr>
        <w:jc w:val="both"/>
        <w:rPr>
          <w:rFonts w:ascii="Arial" w:hAnsi="Arial" w:cs="Arial"/>
          <w:sz w:val="20"/>
          <w:szCs w:val="20"/>
        </w:rPr>
      </w:pPr>
      <w:r w:rsidRPr="00F62B64">
        <w:rPr>
          <w:rFonts w:ascii="Arial" w:hAnsi="Arial" w:cs="Arial"/>
          <w:sz w:val="20"/>
          <w:szCs w:val="20"/>
        </w:rPr>
        <w:t>If doing video, the workstation shall have an 8</w:t>
      </w:r>
      <w:r w:rsidR="001F2865">
        <w:rPr>
          <w:rFonts w:ascii="Arial" w:hAnsi="Arial" w:cs="Arial"/>
          <w:sz w:val="20"/>
          <w:szCs w:val="20"/>
        </w:rPr>
        <w:t xml:space="preserve"> </w:t>
      </w:r>
      <w:r w:rsidRPr="00F62B64">
        <w:rPr>
          <w:rFonts w:ascii="Arial" w:hAnsi="Arial" w:cs="Arial"/>
          <w:sz w:val="20"/>
          <w:szCs w:val="20"/>
        </w:rPr>
        <w:t>GB of RAM or more.</w:t>
      </w:r>
    </w:p>
    <w:p w14:paraId="4CE92B18" w14:textId="77777777" w:rsidR="00EB64DB" w:rsidRPr="00F62B64" w:rsidRDefault="00EB64DB" w:rsidP="00EB64DB">
      <w:pPr>
        <w:jc w:val="both"/>
        <w:rPr>
          <w:rFonts w:ascii="Arial" w:hAnsi="Arial" w:cs="Arial"/>
          <w:sz w:val="20"/>
          <w:szCs w:val="20"/>
        </w:rPr>
      </w:pPr>
    </w:p>
    <w:p w14:paraId="28271E26" w14:textId="77777777" w:rsidR="00EB64DB" w:rsidRPr="00F62B64" w:rsidRDefault="00EB64DB" w:rsidP="00EB64DB">
      <w:pPr>
        <w:numPr>
          <w:ilvl w:val="0"/>
          <w:numId w:val="47"/>
        </w:numPr>
        <w:ind w:left="1083" w:hanging="342"/>
        <w:jc w:val="both"/>
        <w:rPr>
          <w:rFonts w:ascii="Arial" w:hAnsi="Arial" w:cs="Arial"/>
          <w:sz w:val="20"/>
          <w:szCs w:val="20"/>
        </w:rPr>
      </w:pPr>
      <w:r w:rsidRPr="00F62B64">
        <w:rPr>
          <w:rFonts w:ascii="Arial" w:hAnsi="Arial" w:cs="Arial"/>
          <w:sz w:val="20"/>
          <w:szCs w:val="20"/>
        </w:rPr>
        <w:t xml:space="preserve">The workstation shall have </w:t>
      </w:r>
      <w:r w:rsidR="008B1AF6">
        <w:rPr>
          <w:rFonts w:ascii="Arial" w:hAnsi="Arial" w:cs="Arial"/>
          <w:sz w:val="20"/>
          <w:szCs w:val="20"/>
        </w:rPr>
        <w:t>100</w:t>
      </w:r>
      <w:r w:rsidR="008B1AF6" w:rsidRPr="00F62B64">
        <w:rPr>
          <w:rFonts w:ascii="Arial" w:hAnsi="Arial" w:cs="Arial"/>
          <w:sz w:val="20"/>
          <w:szCs w:val="20"/>
        </w:rPr>
        <w:t xml:space="preserve"> </w:t>
      </w:r>
      <w:r w:rsidRPr="00F62B64">
        <w:rPr>
          <w:rFonts w:ascii="Arial" w:hAnsi="Arial" w:cs="Arial"/>
          <w:sz w:val="20"/>
          <w:szCs w:val="20"/>
        </w:rPr>
        <w:t>GB hard disk drive space.</w:t>
      </w:r>
    </w:p>
    <w:p w14:paraId="7FBC56E4" w14:textId="77777777" w:rsidR="00EB64DB" w:rsidRPr="00F62B64" w:rsidRDefault="00EB64DB" w:rsidP="00EB64DB">
      <w:pPr>
        <w:jc w:val="both"/>
        <w:rPr>
          <w:rFonts w:ascii="Arial" w:hAnsi="Arial" w:cs="Arial"/>
          <w:sz w:val="20"/>
          <w:szCs w:val="20"/>
        </w:rPr>
      </w:pPr>
    </w:p>
    <w:p w14:paraId="775E66C8" w14:textId="58394295" w:rsidR="00EB64DB" w:rsidRPr="00F62B64" w:rsidRDefault="00EB64DB" w:rsidP="00EB64DB">
      <w:pPr>
        <w:numPr>
          <w:ilvl w:val="0"/>
          <w:numId w:val="47"/>
        </w:numPr>
        <w:ind w:left="1083" w:hanging="342"/>
        <w:jc w:val="both"/>
        <w:rPr>
          <w:rFonts w:ascii="Arial" w:hAnsi="Arial" w:cs="Arial"/>
          <w:sz w:val="20"/>
          <w:szCs w:val="20"/>
        </w:rPr>
      </w:pPr>
      <w:r w:rsidRPr="00F62B64">
        <w:rPr>
          <w:rFonts w:ascii="Arial" w:hAnsi="Arial" w:cs="Arial"/>
          <w:sz w:val="20"/>
          <w:szCs w:val="20"/>
        </w:rPr>
        <w:t>The workstation shall have a 48</w:t>
      </w:r>
      <w:r w:rsidR="001F2865">
        <w:rPr>
          <w:rFonts w:ascii="Arial" w:hAnsi="Arial" w:cs="Arial"/>
          <w:sz w:val="20"/>
          <w:szCs w:val="20"/>
        </w:rPr>
        <w:t xml:space="preserve"> </w:t>
      </w:r>
      <w:r w:rsidRPr="00F62B64">
        <w:rPr>
          <w:rFonts w:ascii="Arial" w:hAnsi="Arial" w:cs="Arial"/>
          <w:sz w:val="20"/>
          <w:szCs w:val="20"/>
        </w:rPr>
        <w:t>x CD-ROM drive.</w:t>
      </w:r>
    </w:p>
    <w:p w14:paraId="7B99ED88" w14:textId="77777777" w:rsidR="00EB64DB" w:rsidRPr="00F62B64" w:rsidRDefault="00EB64DB" w:rsidP="00EB64DB">
      <w:pPr>
        <w:jc w:val="both"/>
        <w:rPr>
          <w:rFonts w:ascii="Arial" w:hAnsi="Arial" w:cs="Arial"/>
          <w:sz w:val="20"/>
          <w:szCs w:val="20"/>
        </w:rPr>
      </w:pPr>
    </w:p>
    <w:p w14:paraId="5B3A6361" w14:textId="30888D59" w:rsidR="002F2415" w:rsidRPr="00F62B64" w:rsidRDefault="002F2415" w:rsidP="002F2415">
      <w:pPr>
        <w:numPr>
          <w:ilvl w:val="0"/>
          <w:numId w:val="47"/>
        </w:numPr>
        <w:jc w:val="both"/>
        <w:rPr>
          <w:rFonts w:ascii="Arial" w:hAnsi="Arial" w:cs="Arial"/>
          <w:sz w:val="20"/>
          <w:szCs w:val="20"/>
        </w:rPr>
      </w:pPr>
      <w:r w:rsidRPr="00F62B64">
        <w:rPr>
          <w:rFonts w:ascii="Arial" w:hAnsi="Arial" w:cs="Arial"/>
          <w:sz w:val="20"/>
          <w:szCs w:val="20"/>
        </w:rPr>
        <w:lastRenderedPageBreak/>
        <w:t>The server operating system shall be Windows</w:t>
      </w:r>
      <w:r w:rsidR="000853F5">
        <w:rPr>
          <w:rFonts w:ascii="Arial" w:hAnsi="Arial" w:cs="Arial"/>
          <w:sz w:val="20"/>
          <w:szCs w:val="20"/>
        </w:rPr>
        <w:t xml:space="preserve"> Server</w:t>
      </w:r>
      <w:r w:rsidRPr="00F62B64">
        <w:rPr>
          <w:rFonts w:ascii="Arial" w:hAnsi="Arial" w:cs="Arial"/>
          <w:sz w:val="20"/>
          <w:szCs w:val="20"/>
        </w:rPr>
        <w:t xml:space="preserve"> 2008</w:t>
      </w:r>
      <w:r w:rsidR="001F2865">
        <w:rPr>
          <w:rFonts w:ascii="Arial" w:hAnsi="Arial" w:cs="Arial"/>
          <w:sz w:val="20"/>
          <w:szCs w:val="20"/>
        </w:rPr>
        <w:t xml:space="preserve"> </w:t>
      </w:r>
      <w:r>
        <w:rPr>
          <w:rFonts w:ascii="Arial" w:hAnsi="Arial" w:cs="Arial"/>
          <w:sz w:val="20"/>
          <w:szCs w:val="20"/>
        </w:rPr>
        <w:t>R2</w:t>
      </w:r>
      <w:r w:rsidR="00F547E6">
        <w:rPr>
          <w:rFonts w:ascii="Arial" w:hAnsi="Arial" w:cs="Arial"/>
          <w:sz w:val="20"/>
          <w:szCs w:val="20"/>
        </w:rPr>
        <w:t>,</w:t>
      </w:r>
      <w:r w:rsidRPr="00F62B64">
        <w:rPr>
          <w:rFonts w:ascii="Arial" w:hAnsi="Arial" w:cs="Arial"/>
          <w:sz w:val="20"/>
          <w:szCs w:val="20"/>
        </w:rPr>
        <w:t xml:space="preserve"> </w:t>
      </w:r>
      <w:r w:rsidR="000853F5">
        <w:rPr>
          <w:rFonts w:ascii="Arial" w:hAnsi="Arial" w:cs="Arial"/>
          <w:sz w:val="20"/>
          <w:szCs w:val="20"/>
        </w:rPr>
        <w:t xml:space="preserve">Windows </w:t>
      </w:r>
      <w:r w:rsidRPr="00F62B64">
        <w:rPr>
          <w:rFonts w:ascii="Arial" w:hAnsi="Arial" w:cs="Arial"/>
          <w:sz w:val="20"/>
          <w:szCs w:val="20"/>
        </w:rPr>
        <w:t>Server</w:t>
      </w:r>
      <w:r>
        <w:rPr>
          <w:rFonts w:ascii="Arial" w:hAnsi="Arial" w:cs="Arial"/>
          <w:sz w:val="20"/>
          <w:szCs w:val="20"/>
        </w:rPr>
        <w:t xml:space="preserve"> 2012</w:t>
      </w:r>
      <w:r w:rsidR="001F2865">
        <w:rPr>
          <w:rFonts w:ascii="Arial" w:hAnsi="Arial" w:cs="Arial"/>
          <w:sz w:val="20"/>
          <w:szCs w:val="20"/>
        </w:rPr>
        <w:t xml:space="preserve"> R</w:t>
      </w:r>
      <w:r>
        <w:rPr>
          <w:rFonts w:ascii="Arial" w:hAnsi="Arial" w:cs="Arial"/>
          <w:sz w:val="20"/>
          <w:szCs w:val="20"/>
        </w:rPr>
        <w:t>2</w:t>
      </w:r>
      <w:r w:rsidR="00F547E6">
        <w:rPr>
          <w:rFonts w:ascii="Arial" w:hAnsi="Arial" w:cs="Arial"/>
          <w:sz w:val="20"/>
          <w:szCs w:val="20"/>
        </w:rPr>
        <w:t>,</w:t>
      </w:r>
      <w:r>
        <w:rPr>
          <w:rFonts w:ascii="Arial" w:hAnsi="Arial" w:cs="Arial"/>
          <w:sz w:val="20"/>
          <w:szCs w:val="20"/>
        </w:rPr>
        <w:t xml:space="preserve"> </w:t>
      </w:r>
      <w:r w:rsidR="00065C32">
        <w:rPr>
          <w:rFonts w:ascii="Arial" w:hAnsi="Arial" w:cs="Arial"/>
          <w:sz w:val="20"/>
          <w:szCs w:val="20"/>
        </w:rPr>
        <w:t>Windows</w:t>
      </w:r>
      <w:r w:rsidR="000853F5">
        <w:rPr>
          <w:rFonts w:ascii="Arial" w:hAnsi="Arial" w:cs="Arial"/>
          <w:sz w:val="20"/>
          <w:szCs w:val="20"/>
        </w:rPr>
        <w:t xml:space="preserve"> Server</w:t>
      </w:r>
      <w:r w:rsidR="00065C32">
        <w:rPr>
          <w:rFonts w:ascii="Arial" w:hAnsi="Arial" w:cs="Arial"/>
          <w:sz w:val="20"/>
          <w:szCs w:val="20"/>
        </w:rPr>
        <w:t xml:space="preserve"> 2016</w:t>
      </w:r>
      <w:r w:rsidR="000F59DD">
        <w:rPr>
          <w:rFonts w:ascii="Arial" w:hAnsi="Arial" w:cs="Arial"/>
          <w:sz w:val="20"/>
          <w:szCs w:val="20"/>
        </w:rPr>
        <w:t>, Windows Server 2019</w:t>
      </w:r>
      <w:r w:rsidR="000853F5">
        <w:rPr>
          <w:rFonts w:ascii="Arial" w:hAnsi="Arial" w:cs="Arial"/>
          <w:sz w:val="20"/>
          <w:szCs w:val="20"/>
        </w:rPr>
        <w:t>,</w:t>
      </w:r>
      <w:r w:rsidR="00065C32">
        <w:rPr>
          <w:rFonts w:ascii="Arial" w:hAnsi="Arial" w:cs="Arial"/>
          <w:sz w:val="20"/>
          <w:szCs w:val="20"/>
        </w:rPr>
        <w:t xml:space="preserve"> </w:t>
      </w:r>
      <w:r w:rsidRPr="00F62B64">
        <w:rPr>
          <w:rFonts w:ascii="Arial" w:hAnsi="Arial" w:cs="Arial"/>
          <w:sz w:val="20"/>
          <w:szCs w:val="20"/>
        </w:rPr>
        <w:t>Windows 7</w:t>
      </w:r>
      <w:r w:rsidR="000853F5">
        <w:rPr>
          <w:rFonts w:ascii="Arial" w:hAnsi="Arial" w:cs="Arial"/>
          <w:sz w:val="20"/>
          <w:szCs w:val="20"/>
        </w:rPr>
        <w:t xml:space="preserve">, </w:t>
      </w:r>
      <w:r w:rsidRPr="00F62B64">
        <w:rPr>
          <w:rFonts w:ascii="Arial" w:hAnsi="Arial" w:cs="Arial"/>
          <w:sz w:val="20"/>
          <w:szCs w:val="20"/>
        </w:rPr>
        <w:t>Windows 8</w:t>
      </w:r>
      <w:r>
        <w:rPr>
          <w:rFonts w:ascii="Arial" w:hAnsi="Arial" w:cs="Arial"/>
          <w:sz w:val="20"/>
          <w:szCs w:val="20"/>
        </w:rPr>
        <w:t>.1</w:t>
      </w:r>
      <w:r w:rsidR="000853F5">
        <w:rPr>
          <w:rFonts w:ascii="Arial" w:hAnsi="Arial" w:cs="Arial"/>
          <w:sz w:val="20"/>
          <w:szCs w:val="20"/>
        </w:rPr>
        <w:t xml:space="preserve">, </w:t>
      </w:r>
      <w:r w:rsidR="00011B8E">
        <w:rPr>
          <w:rFonts w:ascii="Arial" w:hAnsi="Arial" w:cs="Arial"/>
          <w:sz w:val="20"/>
          <w:szCs w:val="20"/>
        </w:rPr>
        <w:t xml:space="preserve">or </w:t>
      </w:r>
      <w:r w:rsidR="00BF325A">
        <w:rPr>
          <w:rFonts w:ascii="Arial" w:hAnsi="Arial" w:cs="Arial"/>
          <w:sz w:val="20"/>
          <w:szCs w:val="20"/>
        </w:rPr>
        <w:t>Windows 10</w:t>
      </w:r>
      <w:r w:rsidRPr="00F62B64">
        <w:rPr>
          <w:rFonts w:ascii="Arial" w:hAnsi="Arial" w:cs="Arial"/>
          <w:sz w:val="20"/>
          <w:szCs w:val="20"/>
        </w:rPr>
        <w:t xml:space="preserve">. All </w:t>
      </w:r>
      <w:r w:rsidR="00011B8E">
        <w:rPr>
          <w:rFonts w:ascii="Arial" w:hAnsi="Arial" w:cs="Arial"/>
          <w:sz w:val="20"/>
          <w:szCs w:val="20"/>
        </w:rPr>
        <w:t>operating systems</w:t>
      </w:r>
      <w:r w:rsidRPr="00F62B64">
        <w:rPr>
          <w:rFonts w:ascii="Arial" w:hAnsi="Arial" w:cs="Arial"/>
          <w:sz w:val="20"/>
          <w:szCs w:val="20"/>
        </w:rPr>
        <w:t xml:space="preserve"> shall be 32-bit or 64-bit.</w:t>
      </w:r>
    </w:p>
    <w:p w14:paraId="6A036C82" w14:textId="77777777" w:rsidR="00EB64DB" w:rsidRPr="00F62B64" w:rsidRDefault="00EB64DB" w:rsidP="001442D5">
      <w:pPr>
        <w:ind w:left="1101"/>
        <w:jc w:val="both"/>
        <w:rPr>
          <w:rFonts w:ascii="Arial" w:hAnsi="Arial" w:cs="Arial"/>
          <w:sz w:val="20"/>
          <w:szCs w:val="20"/>
        </w:rPr>
      </w:pPr>
    </w:p>
    <w:p w14:paraId="2066A320" w14:textId="77777777" w:rsidR="00EB64DB" w:rsidRPr="00F62B64" w:rsidRDefault="00EB64DB" w:rsidP="00EB64DB">
      <w:pPr>
        <w:pStyle w:val="ListParagraph"/>
        <w:rPr>
          <w:rFonts w:ascii="Arial" w:hAnsi="Arial" w:cs="Arial"/>
          <w:sz w:val="20"/>
          <w:szCs w:val="20"/>
        </w:rPr>
      </w:pPr>
    </w:p>
    <w:p w14:paraId="1C8CCBAF" w14:textId="77777777" w:rsidR="00EB64DB" w:rsidRDefault="00EB64DB" w:rsidP="00EB64DB">
      <w:pPr>
        <w:numPr>
          <w:ilvl w:val="1"/>
          <w:numId w:val="47"/>
        </w:numPr>
        <w:jc w:val="both"/>
        <w:rPr>
          <w:rFonts w:ascii="Arial" w:hAnsi="Arial" w:cs="Arial"/>
          <w:sz w:val="20"/>
          <w:szCs w:val="20"/>
        </w:rPr>
      </w:pPr>
      <w:r w:rsidRPr="00F62B64">
        <w:rPr>
          <w:rFonts w:ascii="Arial" w:hAnsi="Arial" w:cs="Arial"/>
          <w:sz w:val="20"/>
          <w:szCs w:val="20"/>
        </w:rPr>
        <w:t>The integration platform requirements shall possibly change the EntraPass requirements depending on integration products.</w:t>
      </w:r>
    </w:p>
    <w:p w14:paraId="606EAFDF" w14:textId="77777777" w:rsidR="00EB64DB" w:rsidRDefault="00EB64DB" w:rsidP="00EB64DB">
      <w:pPr>
        <w:jc w:val="both"/>
        <w:rPr>
          <w:rFonts w:ascii="Arial" w:hAnsi="Arial" w:cs="Arial"/>
          <w:sz w:val="20"/>
          <w:szCs w:val="20"/>
        </w:rPr>
      </w:pPr>
    </w:p>
    <w:p w14:paraId="115DD9CD" w14:textId="77777777" w:rsidR="00EF71B2" w:rsidRPr="00B61C1C" w:rsidRDefault="00EF71B2" w:rsidP="00EB64DB">
      <w:pPr>
        <w:jc w:val="both"/>
        <w:rPr>
          <w:rFonts w:ascii="Arial" w:hAnsi="Arial" w:cs="Arial"/>
          <w:sz w:val="20"/>
          <w:szCs w:val="20"/>
        </w:rPr>
      </w:pPr>
    </w:p>
    <w:p w14:paraId="58795481" w14:textId="77777777" w:rsidR="00EB64DB" w:rsidRPr="00B61C1C" w:rsidRDefault="00EB64DB" w:rsidP="00EB64DB">
      <w:pPr>
        <w:numPr>
          <w:ilvl w:val="0"/>
          <w:numId w:val="47"/>
        </w:numPr>
        <w:ind w:left="1083" w:hanging="342"/>
        <w:jc w:val="both"/>
        <w:rPr>
          <w:rFonts w:ascii="Arial" w:hAnsi="Arial" w:cs="Arial"/>
          <w:sz w:val="20"/>
          <w:szCs w:val="20"/>
        </w:rPr>
      </w:pPr>
      <w:r w:rsidRPr="00B61C1C">
        <w:rPr>
          <w:rFonts w:ascii="Arial" w:hAnsi="Arial" w:cs="Arial"/>
          <w:sz w:val="20"/>
          <w:szCs w:val="20"/>
        </w:rPr>
        <w:t>The workstation shall have a 100/1000 Base-T network adapter.</w:t>
      </w:r>
    </w:p>
    <w:p w14:paraId="41ABBA32" w14:textId="77777777" w:rsidR="00EB64DB" w:rsidRPr="00B61C1C" w:rsidRDefault="00EB64DB" w:rsidP="00EB64DB">
      <w:pPr>
        <w:jc w:val="both"/>
        <w:rPr>
          <w:rFonts w:ascii="Arial" w:hAnsi="Arial" w:cs="Arial"/>
          <w:sz w:val="20"/>
          <w:szCs w:val="20"/>
        </w:rPr>
      </w:pPr>
    </w:p>
    <w:p w14:paraId="7412E821" w14:textId="77777777" w:rsidR="00EB64DB" w:rsidRPr="00B61C1C" w:rsidRDefault="00EB64DB" w:rsidP="00EB64DB">
      <w:pPr>
        <w:numPr>
          <w:ilvl w:val="0"/>
          <w:numId w:val="47"/>
        </w:numPr>
        <w:ind w:left="1083" w:hanging="342"/>
        <w:jc w:val="both"/>
        <w:rPr>
          <w:rFonts w:ascii="Arial" w:hAnsi="Arial" w:cs="Arial"/>
          <w:sz w:val="20"/>
          <w:szCs w:val="20"/>
        </w:rPr>
      </w:pPr>
      <w:r w:rsidRPr="00B61C1C">
        <w:rPr>
          <w:rFonts w:ascii="Arial" w:hAnsi="Arial" w:cs="Arial"/>
          <w:sz w:val="20"/>
          <w:szCs w:val="20"/>
        </w:rPr>
        <w:t>The workstation shall have a high quality multilingual keyboard.</w:t>
      </w:r>
    </w:p>
    <w:p w14:paraId="14601D45" w14:textId="77777777" w:rsidR="00EB64DB" w:rsidRPr="00B61C1C" w:rsidRDefault="00EB64DB" w:rsidP="00EB64DB">
      <w:pPr>
        <w:jc w:val="both"/>
        <w:rPr>
          <w:rFonts w:ascii="Arial" w:hAnsi="Arial" w:cs="Arial"/>
          <w:sz w:val="20"/>
          <w:szCs w:val="20"/>
        </w:rPr>
      </w:pPr>
    </w:p>
    <w:p w14:paraId="464FAD78" w14:textId="77777777" w:rsidR="00EB64DB" w:rsidRPr="00B61C1C" w:rsidRDefault="00EB64DB" w:rsidP="00EB64DB">
      <w:pPr>
        <w:numPr>
          <w:ilvl w:val="0"/>
          <w:numId w:val="47"/>
        </w:numPr>
        <w:ind w:left="1083" w:hanging="342"/>
        <w:jc w:val="both"/>
        <w:rPr>
          <w:rFonts w:ascii="Arial" w:hAnsi="Arial" w:cs="Arial"/>
          <w:sz w:val="20"/>
          <w:szCs w:val="20"/>
        </w:rPr>
      </w:pPr>
      <w:r w:rsidRPr="00B61C1C">
        <w:rPr>
          <w:rFonts w:ascii="Arial" w:hAnsi="Arial" w:cs="Arial"/>
          <w:sz w:val="20"/>
          <w:szCs w:val="20"/>
        </w:rPr>
        <w:t>The workstation shall have a two button ergonomic mouse.</w:t>
      </w:r>
    </w:p>
    <w:p w14:paraId="79BEA06B" w14:textId="77777777" w:rsidR="00EB64DB" w:rsidRPr="00B61C1C" w:rsidRDefault="00EB64DB" w:rsidP="00EB64DB">
      <w:pPr>
        <w:jc w:val="both"/>
        <w:rPr>
          <w:rFonts w:ascii="Arial" w:hAnsi="Arial" w:cs="Arial"/>
          <w:sz w:val="20"/>
          <w:szCs w:val="20"/>
        </w:rPr>
      </w:pPr>
    </w:p>
    <w:p w14:paraId="211D222F" w14:textId="77777777" w:rsidR="00EB64DB" w:rsidRPr="00B61C1C" w:rsidRDefault="00EB64DB" w:rsidP="00EB64DB">
      <w:pPr>
        <w:numPr>
          <w:ilvl w:val="0"/>
          <w:numId w:val="47"/>
        </w:numPr>
        <w:ind w:left="1083" w:hanging="342"/>
        <w:jc w:val="both"/>
        <w:rPr>
          <w:rFonts w:ascii="Arial" w:hAnsi="Arial" w:cs="Arial"/>
          <w:sz w:val="20"/>
          <w:szCs w:val="20"/>
        </w:rPr>
      </w:pPr>
      <w:r w:rsidRPr="00B61C1C">
        <w:rPr>
          <w:rFonts w:ascii="Arial" w:hAnsi="Arial" w:cs="Arial"/>
          <w:sz w:val="20"/>
          <w:szCs w:val="20"/>
        </w:rPr>
        <w:t xml:space="preserve">The workstation shall have an </w:t>
      </w:r>
      <w:r w:rsidR="00F547E6">
        <w:rPr>
          <w:rFonts w:ascii="Arial" w:hAnsi="Arial" w:cs="Arial"/>
          <w:sz w:val="20"/>
          <w:szCs w:val="20"/>
        </w:rPr>
        <w:t>o</w:t>
      </w:r>
      <w:r w:rsidRPr="00B61C1C">
        <w:rPr>
          <w:rFonts w:ascii="Arial" w:hAnsi="Arial" w:cs="Arial"/>
          <w:sz w:val="20"/>
          <w:szCs w:val="20"/>
        </w:rPr>
        <w:t>n-</w:t>
      </w:r>
      <w:r w:rsidR="00F547E6">
        <w:rPr>
          <w:rFonts w:ascii="Arial" w:hAnsi="Arial" w:cs="Arial"/>
          <w:sz w:val="20"/>
          <w:szCs w:val="20"/>
        </w:rPr>
        <w:t>o</w:t>
      </w:r>
      <w:r w:rsidRPr="00B61C1C">
        <w:rPr>
          <w:rFonts w:ascii="Arial" w:hAnsi="Arial" w:cs="Arial"/>
          <w:sz w:val="20"/>
          <w:szCs w:val="20"/>
        </w:rPr>
        <w:t>ff switch.</w:t>
      </w:r>
    </w:p>
    <w:p w14:paraId="75B51B8B" w14:textId="77777777" w:rsidR="00EB64DB" w:rsidRPr="00B61C1C" w:rsidRDefault="00EB64DB" w:rsidP="00EB64DB">
      <w:pPr>
        <w:jc w:val="both"/>
        <w:rPr>
          <w:rFonts w:ascii="Arial" w:hAnsi="Arial" w:cs="Arial"/>
          <w:sz w:val="20"/>
          <w:szCs w:val="20"/>
        </w:rPr>
      </w:pPr>
    </w:p>
    <w:p w14:paraId="3FEEA5B9" w14:textId="77777777" w:rsidR="00BF7A26" w:rsidRPr="001608FE" w:rsidRDefault="00EB64DB" w:rsidP="001D7ABD">
      <w:pPr>
        <w:numPr>
          <w:ilvl w:val="0"/>
          <w:numId w:val="47"/>
        </w:numPr>
        <w:ind w:left="1083" w:hanging="342"/>
        <w:outlineLvl w:val="2"/>
        <w:rPr>
          <w:rFonts w:ascii="Arial" w:hAnsi="Arial" w:cs="Arial"/>
          <w:sz w:val="20"/>
          <w:szCs w:val="20"/>
        </w:rPr>
      </w:pPr>
      <w:bookmarkStart w:id="85" w:name="_Toc9848802"/>
      <w:r w:rsidRPr="001608FE">
        <w:rPr>
          <w:rFonts w:ascii="Arial" w:hAnsi="Arial" w:cs="Arial"/>
          <w:sz w:val="20"/>
          <w:szCs w:val="20"/>
        </w:rPr>
        <w:t>The workstation shall have an appropriate UPS.</w:t>
      </w:r>
      <w:bookmarkEnd w:id="84"/>
      <w:bookmarkEnd w:id="85"/>
      <w:r w:rsidR="00B25087">
        <w:rPr>
          <w:rFonts w:ascii="Arial" w:hAnsi="Arial" w:cs="Arial"/>
          <w:sz w:val="20"/>
          <w:szCs w:val="20"/>
        </w:rPr>
        <w:br/>
      </w:r>
    </w:p>
    <w:p w14:paraId="4158785C" w14:textId="77777777" w:rsidR="0047507E" w:rsidRPr="003037CA" w:rsidRDefault="0047507E" w:rsidP="004D291E">
      <w:pPr>
        <w:jc w:val="both"/>
        <w:outlineLvl w:val="2"/>
        <w:rPr>
          <w:rFonts w:ascii="Arial" w:hAnsi="Arial" w:cs="Arial"/>
          <w:sz w:val="20"/>
          <w:szCs w:val="20"/>
        </w:rPr>
      </w:pPr>
      <w:bookmarkStart w:id="86" w:name="_Toc9848803"/>
      <w:r w:rsidRPr="003037CA">
        <w:rPr>
          <w:rFonts w:ascii="Arial" w:hAnsi="Arial" w:cs="Arial"/>
          <w:sz w:val="20"/>
          <w:szCs w:val="20"/>
        </w:rPr>
        <w:t>2.</w:t>
      </w:r>
      <w:r w:rsidR="00E93605" w:rsidRPr="003037CA">
        <w:rPr>
          <w:rFonts w:ascii="Arial" w:hAnsi="Arial" w:cs="Arial"/>
          <w:sz w:val="20"/>
          <w:szCs w:val="20"/>
        </w:rPr>
        <w:t>1</w:t>
      </w:r>
      <w:r w:rsidR="00E94485">
        <w:rPr>
          <w:rFonts w:ascii="Arial" w:hAnsi="Arial" w:cs="Arial"/>
          <w:sz w:val="20"/>
          <w:szCs w:val="20"/>
        </w:rPr>
        <w:t>0</w:t>
      </w:r>
      <w:r w:rsidRPr="003037CA">
        <w:rPr>
          <w:rFonts w:ascii="Arial" w:hAnsi="Arial" w:cs="Arial"/>
          <w:sz w:val="20"/>
          <w:szCs w:val="20"/>
        </w:rPr>
        <w:t>.D</w:t>
      </w:r>
      <w:r w:rsidRPr="003037CA">
        <w:rPr>
          <w:rFonts w:ascii="Arial" w:hAnsi="Arial" w:cs="Arial"/>
          <w:sz w:val="20"/>
          <w:szCs w:val="20"/>
        </w:rPr>
        <w:tab/>
        <w:t>Controllers</w:t>
      </w:r>
      <w:bookmarkEnd w:id="86"/>
    </w:p>
    <w:p w14:paraId="7A0E2634" w14:textId="77777777" w:rsidR="0047507E" w:rsidRPr="003037CA" w:rsidRDefault="0047507E" w:rsidP="004D291E">
      <w:pPr>
        <w:jc w:val="both"/>
        <w:rPr>
          <w:rFonts w:ascii="Arial" w:hAnsi="Arial" w:cs="Arial"/>
          <w:sz w:val="20"/>
          <w:szCs w:val="20"/>
        </w:rPr>
      </w:pPr>
    </w:p>
    <w:p w14:paraId="0BDC8F5B" w14:textId="77777777" w:rsidR="0047507E" w:rsidRPr="003037CA" w:rsidRDefault="0047507E" w:rsidP="004D291E">
      <w:pPr>
        <w:jc w:val="both"/>
        <w:rPr>
          <w:rFonts w:ascii="Arial" w:hAnsi="Arial" w:cs="Arial"/>
          <w:sz w:val="20"/>
          <w:szCs w:val="20"/>
        </w:rPr>
      </w:pPr>
      <w:r w:rsidRPr="003037CA">
        <w:rPr>
          <w:rFonts w:ascii="Arial" w:hAnsi="Arial" w:cs="Arial"/>
          <w:sz w:val="20"/>
          <w:szCs w:val="20"/>
        </w:rPr>
        <w:tab/>
        <w:t>The SMS shall support the following door controllers:</w:t>
      </w:r>
    </w:p>
    <w:p w14:paraId="27745048" w14:textId="77777777" w:rsidR="0047507E" w:rsidRPr="003037CA" w:rsidRDefault="0047507E" w:rsidP="004D291E">
      <w:pPr>
        <w:jc w:val="both"/>
        <w:rPr>
          <w:rFonts w:ascii="Arial" w:hAnsi="Arial" w:cs="Arial"/>
          <w:sz w:val="20"/>
          <w:szCs w:val="20"/>
        </w:rPr>
      </w:pPr>
    </w:p>
    <w:p w14:paraId="343892CE" w14:textId="77777777" w:rsidR="0047507E" w:rsidRPr="003037CA" w:rsidRDefault="0047507E" w:rsidP="004D291E">
      <w:pPr>
        <w:numPr>
          <w:ilvl w:val="0"/>
          <w:numId w:val="7"/>
        </w:numPr>
        <w:jc w:val="both"/>
        <w:rPr>
          <w:rFonts w:ascii="Arial" w:hAnsi="Arial" w:cs="Arial"/>
          <w:sz w:val="20"/>
          <w:szCs w:val="20"/>
        </w:rPr>
      </w:pPr>
      <w:r w:rsidRPr="003037CA">
        <w:rPr>
          <w:rFonts w:ascii="Arial" w:hAnsi="Arial" w:cs="Arial"/>
          <w:sz w:val="20"/>
          <w:szCs w:val="20"/>
        </w:rPr>
        <w:t>Kantech KT-400</w:t>
      </w:r>
      <w:r w:rsidR="00C74654" w:rsidRPr="003037CA">
        <w:rPr>
          <w:rFonts w:ascii="Arial" w:hAnsi="Arial" w:cs="Arial"/>
          <w:sz w:val="20"/>
          <w:szCs w:val="20"/>
        </w:rPr>
        <w:t>:</w:t>
      </w:r>
    </w:p>
    <w:p w14:paraId="7964A899" w14:textId="77777777" w:rsidR="0047507E" w:rsidRPr="003037CA" w:rsidRDefault="0047507E" w:rsidP="004D291E">
      <w:pPr>
        <w:tabs>
          <w:tab w:val="num" w:pos="1101"/>
        </w:tabs>
        <w:ind w:left="741" w:hanging="360"/>
        <w:jc w:val="both"/>
        <w:rPr>
          <w:rFonts w:ascii="Arial" w:hAnsi="Arial" w:cs="Arial"/>
          <w:sz w:val="20"/>
          <w:szCs w:val="20"/>
        </w:rPr>
      </w:pPr>
    </w:p>
    <w:p w14:paraId="25A4E587" w14:textId="3CB43783" w:rsidR="007F2069" w:rsidRDefault="0047507E" w:rsidP="007F2069">
      <w:pPr>
        <w:ind w:left="1101"/>
        <w:jc w:val="both"/>
        <w:rPr>
          <w:rFonts w:ascii="Arial" w:hAnsi="Arial" w:cs="Arial"/>
          <w:sz w:val="20"/>
          <w:szCs w:val="20"/>
        </w:rPr>
      </w:pPr>
      <w:r w:rsidRPr="003037CA">
        <w:rPr>
          <w:rFonts w:ascii="Arial" w:hAnsi="Arial" w:cs="Arial"/>
          <w:sz w:val="20"/>
          <w:szCs w:val="20"/>
        </w:rPr>
        <w:t xml:space="preserve">The KT-400 is an Ethernet-ready </w:t>
      </w:r>
      <w:r w:rsidR="00EA19C1" w:rsidRPr="003037CA">
        <w:rPr>
          <w:rFonts w:ascii="Arial" w:hAnsi="Arial" w:cs="Arial"/>
          <w:sz w:val="20"/>
          <w:szCs w:val="20"/>
        </w:rPr>
        <w:t>four-door</w:t>
      </w:r>
      <w:r w:rsidRPr="003037CA">
        <w:rPr>
          <w:rFonts w:ascii="Arial" w:hAnsi="Arial" w:cs="Arial"/>
          <w:sz w:val="20"/>
          <w:szCs w:val="20"/>
        </w:rPr>
        <w:t xml:space="preserve"> controller with sixteen monitored points, on-board door strike power, sixteen reader outputs, four relay outputs, and auxiliary power output.</w:t>
      </w:r>
      <w:r w:rsidR="00A01876" w:rsidRPr="003037CA">
        <w:rPr>
          <w:rFonts w:ascii="Arial" w:hAnsi="Arial" w:cs="Arial"/>
          <w:sz w:val="20"/>
          <w:szCs w:val="20"/>
        </w:rPr>
        <w:t xml:space="preserve"> </w:t>
      </w:r>
      <w:r w:rsidRPr="003037CA">
        <w:rPr>
          <w:rFonts w:ascii="Arial" w:hAnsi="Arial" w:cs="Arial"/>
          <w:sz w:val="20"/>
          <w:szCs w:val="20"/>
        </w:rPr>
        <w:t>It shall accept Wiegand, proximity, ABA clock and data, bar code, magnetic, integrated keypad, and smart card reader types.</w:t>
      </w:r>
      <w:r w:rsidR="009E40FA" w:rsidRPr="003037CA">
        <w:rPr>
          <w:rFonts w:ascii="Arial" w:hAnsi="Arial" w:cs="Arial"/>
          <w:sz w:val="20"/>
          <w:szCs w:val="20"/>
        </w:rPr>
        <w:t xml:space="preserve">  It shall also support FIPS 201 cards, with and without checking the expiration date. </w:t>
      </w:r>
      <w:r w:rsidR="00A01876" w:rsidRPr="003037CA">
        <w:rPr>
          <w:rFonts w:ascii="Arial" w:hAnsi="Arial" w:cs="Arial"/>
          <w:sz w:val="20"/>
          <w:szCs w:val="20"/>
        </w:rPr>
        <w:t xml:space="preserve"> </w:t>
      </w:r>
      <w:r w:rsidRPr="003037CA">
        <w:rPr>
          <w:rFonts w:ascii="Arial" w:hAnsi="Arial" w:cs="Arial"/>
          <w:sz w:val="20"/>
          <w:szCs w:val="20"/>
        </w:rPr>
        <w:t xml:space="preserve">It supports RS-232, RS-485 and 128-bit AES </w:t>
      </w:r>
      <w:r w:rsidR="00C14AD1">
        <w:rPr>
          <w:rFonts w:ascii="Arial" w:hAnsi="Arial" w:cs="Arial"/>
          <w:sz w:val="20"/>
          <w:szCs w:val="20"/>
        </w:rPr>
        <w:t>e</w:t>
      </w:r>
      <w:r w:rsidRPr="003037CA">
        <w:rPr>
          <w:rFonts w:ascii="Arial" w:hAnsi="Arial" w:cs="Arial"/>
          <w:sz w:val="20"/>
          <w:szCs w:val="20"/>
        </w:rPr>
        <w:t xml:space="preserve">ncrypted </w:t>
      </w:r>
      <w:r w:rsidR="00246896">
        <w:rPr>
          <w:rFonts w:ascii="Arial" w:hAnsi="Arial" w:cs="Arial"/>
          <w:sz w:val="20"/>
          <w:szCs w:val="20"/>
        </w:rPr>
        <w:t>E</w:t>
      </w:r>
      <w:r w:rsidRPr="003037CA">
        <w:rPr>
          <w:rFonts w:ascii="Arial" w:hAnsi="Arial" w:cs="Arial"/>
          <w:sz w:val="20"/>
          <w:szCs w:val="20"/>
        </w:rPr>
        <w:t>thernet 10/100Base-T communication.</w:t>
      </w:r>
      <w:r w:rsidR="00A01876" w:rsidRPr="003037CA">
        <w:rPr>
          <w:rFonts w:ascii="Arial" w:hAnsi="Arial" w:cs="Arial"/>
          <w:sz w:val="20"/>
          <w:szCs w:val="20"/>
        </w:rPr>
        <w:t xml:space="preserve"> </w:t>
      </w:r>
      <w:r w:rsidRPr="003037CA">
        <w:rPr>
          <w:rFonts w:ascii="Arial" w:hAnsi="Arial" w:cs="Arial"/>
          <w:sz w:val="20"/>
          <w:szCs w:val="20"/>
        </w:rPr>
        <w:t>It supports expansion modules to provide 256 inputs and 256 outputs.</w:t>
      </w:r>
      <w:r w:rsidR="009E40FA" w:rsidRPr="003037CA">
        <w:rPr>
          <w:rFonts w:ascii="Arial" w:hAnsi="Arial" w:cs="Arial"/>
          <w:sz w:val="20"/>
          <w:szCs w:val="20"/>
        </w:rPr>
        <w:t xml:space="preserve">  It shall support </w:t>
      </w:r>
      <w:r w:rsidR="000F59DD">
        <w:rPr>
          <w:rFonts w:ascii="Arial" w:hAnsi="Arial" w:cs="Arial"/>
          <w:sz w:val="20"/>
          <w:szCs w:val="20"/>
        </w:rPr>
        <w:t>256</w:t>
      </w:r>
      <w:r w:rsidR="000F59DD" w:rsidRPr="003037CA">
        <w:rPr>
          <w:rFonts w:ascii="Arial" w:hAnsi="Arial" w:cs="Arial"/>
          <w:sz w:val="20"/>
          <w:szCs w:val="20"/>
        </w:rPr>
        <w:t xml:space="preserve"> </w:t>
      </w:r>
      <w:r w:rsidR="009E40FA" w:rsidRPr="003037CA">
        <w:rPr>
          <w:rFonts w:ascii="Arial" w:hAnsi="Arial" w:cs="Arial"/>
          <w:sz w:val="20"/>
          <w:szCs w:val="20"/>
        </w:rPr>
        <w:t>double end of line inputs</w:t>
      </w:r>
      <w:r w:rsidR="000F59DD">
        <w:rPr>
          <w:rFonts w:ascii="Arial" w:hAnsi="Arial" w:cs="Arial"/>
          <w:sz w:val="20"/>
          <w:szCs w:val="20"/>
        </w:rPr>
        <w:t xml:space="preserve"> with ioModules</w:t>
      </w:r>
      <w:r w:rsidR="009E40FA" w:rsidRPr="003037CA">
        <w:rPr>
          <w:rFonts w:ascii="Arial" w:hAnsi="Arial" w:cs="Arial"/>
          <w:sz w:val="20"/>
          <w:szCs w:val="20"/>
        </w:rPr>
        <w:t>.</w:t>
      </w:r>
      <w:r w:rsidR="00AA46DF" w:rsidRPr="003037CA">
        <w:rPr>
          <w:rFonts w:ascii="Arial" w:hAnsi="Arial" w:cs="Arial"/>
          <w:sz w:val="20"/>
          <w:szCs w:val="20"/>
        </w:rPr>
        <w:t xml:space="preserve">  It shall support up to support </w:t>
      </w:r>
      <w:r w:rsidR="00C14AD1">
        <w:rPr>
          <w:rFonts w:ascii="Arial" w:hAnsi="Arial" w:cs="Arial"/>
          <w:sz w:val="20"/>
          <w:szCs w:val="20"/>
        </w:rPr>
        <w:t>eight</w:t>
      </w:r>
      <w:r w:rsidR="00AA46DF" w:rsidRPr="003037CA">
        <w:rPr>
          <w:rFonts w:ascii="Arial" w:hAnsi="Arial" w:cs="Arial"/>
          <w:sz w:val="20"/>
          <w:szCs w:val="20"/>
        </w:rPr>
        <w:t xml:space="preserve"> card formats (</w:t>
      </w:r>
      <w:r w:rsidR="00C14AD1">
        <w:rPr>
          <w:rFonts w:ascii="Arial" w:hAnsi="Arial" w:cs="Arial"/>
          <w:sz w:val="20"/>
          <w:szCs w:val="20"/>
        </w:rPr>
        <w:t>nine</w:t>
      </w:r>
      <w:r w:rsidR="00AA46DF" w:rsidRPr="003037CA">
        <w:rPr>
          <w:rFonts w:ascii="Arial" w:hAnsi="Arial" w:cs="Arial"/>
          <w:sz w:val="20"/>
          <w:szCs w:val="20"/>
        </w:rPr>
        <w:t xml:space="preserve"> with DUAL ioProx driver).</w:t>
      </w:r>
      <w:r w:rsidR="00226CD8" w:rsidRPr="003037CA">
        <w:rPr>
          <w:rFonts w:ascii="Arial" w:hAnsi="Arial" w:cs="Arial"/>
          <w:sz w:val="20"/>
          <w:szCs w:val="20"/>
        </w:rPr>
        <w:t xml:space="preserve">   The KT-400 shall support 20 </w:t>
      </w:r>
      <w:r w:rsidR="0022396E">
        <w:rPr>
          <w:rFonts w:ascii="Arial" w:hAnsi="Arial" w:cs="Arial"/>
          <w:sz w:val="20"/>
          <w:szCs w:val="20"/>
        </w:rPr>
        <w:t xml:space="preserve">native </w:t>
      </w:r>
      <w:r w:rsidR="00226CD8" w:rsidRPr="003037CA">
        <w:rPr>
          <w:rFonts w:ascii="Arial" w:hAnsi="Arial" w:cs="Arial"/>
          <w:sz w:val="20"/>
          <w:szCs w:val="20"/>
        </w:rPr>
        <w:t xml:space="preserve">intervals per schedule.  </w:t>
      </w:r>
      <w:r w:rsidR="007F2069" w:rsidRPr="00B61C1C">
        <w:rPr>
          <w:rFonts w:ascii="Arial" w:hAnsi="Arial" w:cs="Arial"/>
          <w:sz w:val="20"/>
          <w:szCs w:val="20"/>
        </w:rPr>
        <w:t>The KT-</w:t>
      </w:r>
      <w:r w:rsidR="007F2069">
        <w:rPr>
          <w:rFonts w:ascii="Arial" w:hAnsi="Arial" w:cs="Arial"/>
          <w:sz w:val="20"/>
          <w:szCs w:val="20"/>
        </w:rPr>
        <w:t>400</w:t>
      </w:r>
      <w:r w:rsidR="007F2069" w:rsidRPr="00B61C1C">
        <w:rPr>
          <w:rFonts w:ascii="Arial" w:hAnsi="Arial" w:cs="Arial"/>
          <w:sz w:val="20"/>
          <w:szCs w:val="20"/>
        </w:rPr>
        <w:t xml:space="preserve"> shall support </w:t>
      </w:r>
      <w:r w:rsidR="00E34A16">
        <w:rPr>
          <w:rFonts w:ascii="Arial" w:hAnsi="Arial" w:cs="Arial"/>
          <w:sz w:val="20"/>
          <w:szCs w:val="20"/>
        </w:rPr>
        <w:t xml:space="preserve">the following </w:t>
      </w:r>
      <w:r w:rsidR="007F2069" w:rsidRPr="00B61C1C">
        <w:rPr>
          <w:rFonts w:ascii="Arial" w:hAnsi="Arial" w:cs="Arial"/>
          <w:sz w:val="20"/>
          <w:szCs w:val="20"/>
        </w:rPr>
        <w:t>nat</w:t>
      </w:r>
      <w:r w:rsidR="007F2069">
        <w:rPr>
          <w:rFonts w:ascii="Arial" w:hAnsi="Arial" w:cs="Arial"/>
          <w:sz w:val="20"/>
          <w:szCs w:val="20"/>
        </w:rPr>
        <w:t>ive</w:t>
      </w:r>
      <w:r w:rsidR="00E34A16">
        <w:rPr>
          <w:rFonts w:ascii="Arial" w:hAnsi="Arial" w:cs="Arial"/>
          <w:sz w:val="20"/>
          <w:szCs w:val="20"/>
        </w:rPr>
        <w:t xml:space="preserve"> features</w:t>
      </w:r>
      <w:r w:rsidR="007F2069">
        <w:rPr>
          <w:rFonts w:ascii="Arial" w:hAnsi="Arial" w:cs="Arial"/>
          <w:sz w:val="20"/>
          <w:szCs w:val="20"/>
        </w:rPr>
        <w:t xml:space="preserve"> but </w:t>
      </w:r>
      <w:r w:rsidR="00E34A16">
        <w:rPr>
          <w:rFonts w:ascii="Arial" w:hAnsi="Arial" w:cs="Arial"/>
          <w:sz w:val="20"/>
          <w:szCs w:val="20"/>
        </w:rPr>
        <w:t xml:space="preserve">will </w:t>
      </w:r>
      <w:r w:rsidR="007F2069">
        <w:rPr>
          <w:rFonts w:ascii="Arial" w:hAnsi="Arial" w:cs="Arial"/>
          <w:sz w:val="20"/>
          <w:szCs w:val="20"/>
        </w:rPr>
        <w:t xml:space="preserve">not </w:t>
      </w:r>
      <w:r w:rsidR="00E34A16">
        <w:rPr>
          <w:rFonts w:ascii="Arial" w:hAnsi="Arial" w:cs="Arial"/>
          <w:sz w:val="20"/>
          <w:szCs w:val="20"/>
        </w:rPr>
        <w:t xml:space="preserve">be </w:t>
      </w:r>
      <w:r w:rsidR="007F2069">
        <w:rPr>
          <w:rFonts w:ascii="Arial" w:hAnsi="Arial" w:cs="Arial"/>
          <w:sz w:val="20"/>
          <w:szCs w:val="20"/>
        </w:rPr>
        <w:t>limited</w:t>
      </w:r>
      <w:r w:rsidR="00E34A16">
        <w:rPr>
          <w:rFonts w:ascii="Arial" w:hAnsi="Arial" w:cs="Arial"/>
          <w:sz w:val="20"/>
          <w:szCs w:val="20"/>
        </w:rPr>
        <w:t xml:space="preserve"> to them</w:t>
      </w:r>
      <w:r w:rsidR="007F2069">
        <w:rPr>
          <w:rFonts w:ascii="Arial" w:hAnsi="Arial" w:cs="Arial"/>
          <w:sz w:val="20"/>
          <w:szCs w:val="20"/>
        </w:rPr>
        <w:t xml:space="preserve">: </w:t>
      </w:r>
    </w:p>
    <w:p w14:paraId="42062DE8" w14:textId="761019B2" w:rsidR="007F2069" w:rsidRDefault="00F37CFB" w:rsidP="00D44388">
      <w:pPr>
        <w:numPr>
          <w:ilvl w:val="1"/>
          <w:numId w:val="47"/>
        </w:numPr>
        <w:jc w:val="both"/>
        <w:rPr>
          <w:rFonts w:ascii="Arial" w:hAnsi="Arial" w:cs="Arial"/>
          <w:sz w:val="20"/>
          <w:szCs w:val="20"/>
        </w:rPr>
      </w:pPr>
      <w:r>
        <w:rPr>
          <w:rFonts w:ascii="Arial" w:hAnsi="Arial" w:cs="Arial"/>
          <w:sz w:val="20"/>
          <w:szCs w:val="20"/>
        </w:rPr>
        <w:t xml:space="preserve">Twenty </w:t>
      </w:r>
      <w:r w:rsidR="007F2069">
        <w:rPr>
          <w:rFonts w:ascii="Arial" w:hAnsi="Arial" w:cs="Arial"/>
          <w:sz w:val="20"/>
          <w:szCs w:val="20"/>
        </w:rPr>
        <w:t>intervals per schedule.</w:t>
      </w:r>
    </w:p>
    <w:p w14:paraId="021BEA29" w14:textId="3A483EF0" w:rsidR="007F2069" w:rsidRDefault="00F37CFB" w:rsidP="00D44388">
      <w:pPr>
        <w:numPr>
          <w:ilvl w:val="1"/>
          <w:numId w:val="47"/>
        </w:numPr>
        <w:jc w:val="both"/>
        <w:rPr>
          <w:rFonts w:ascii="Arial" w:hAnsi="Arial" w:cs="Arial"/>
          <w:sz w:val="20"/>
          <w:szCs w:val="20"/>
        </w:rPr>
      </w:pPr>
      <w:r>
        <w:rPr>
          <w:rFonts w:ascii="Arial" w:hAnsi="Arial" w:cs="Arial"/>
          <w:sz w:val="20"/>
          <w:szCs w:val="20"/>
        </w:rPr>
        <w:t>Five</w:t>
      </w:r>
      <w:r w:rsidR="007F2069">
        <w:rPr>
          <w:rFonts w:ascii="Arial" w:hAnsi="Arial" w:cs="Arial"/>
          <w:sz w:val="20"/>
          <w:szCs w:val="20"/>
        </w:rPr>
        <w:t xml:space="preserve"> </w:t>
      </w:r>
      <w:r w:rsidR="001B1D23">
        <w:rPr>
          <w:rFonts w:ascii="Arial" w:hAnsi="Arial" w:cs="Arial"/>
          <w:sz w:val="20"/>
          <w:szCs w:val="20"/>
        </w:rPr>
        <w:t>a</w:t>
      </w:r>
      <w:r w:rsidR="007F2069">
        <w:rPr>
          <w:rFonts w:ascii="Arial" w:hAnsi="Arial" w:cs="Arial"/>
          <w:sz w:val="20"/>
          <w:szCs w:val="20"/>
        </w:rPr>
        <w:t xml:space="preserve">ccess levels per card when connected to a </w:t>
      </w:r>
      <w:r w:rsidR="00CD7F14">
        <w:rPr>
          <w:rFonts w:ascii="Arial" w:hAnsi="Arial" w:cs="Arial"/>
          <w:sz w:val="20"/>
          <w:szCs w:val="20"/>
        </w:rPr>
        <w:t>Multi-Site Gateway</w:t>
      </w:r>
      <w:r w:rsidR="001B1D23">
        <w:rPr>
          <w:rFonts w:ascii="Arial" w:hAnsi="Arial" w:cs="Arial"/>
          <w:sz w:val="20"/>
          <w:szCs w:val="20"/>
        </w:rPr>
        <w:t>.</w:t>
      </w:r>
    </w:p>
    <w:p w14:paraId="03F2E850" w14:textId="77777777" w:rsidR="007F2069" w:rsidRDefault="007F2069" w:rsidP="00D44388">
      <w:pPr>
        <w:numPr>
          <w:ilvl w:val="1"/>
          <w:numId w:val="47"/>
        </w:numPr>
        <w:jc w:val="both"/>
        <w:rPr>
          <w:rFonts w:ascii="Arial" w:hAnsi="Arial" w:cs="Arial"/>
          <w:sz w:val="20"/>
          <w:szCs w:val="20"/>
        </w:rPr>
      </w:pPr>
      <w:r>
        <w:rPr>
          <w:rFonts w:ascii="Arial" w:hAnsi="Arial" w:cs="Arial"/>
          <w:sz w:val="20"/>
          <w:szCs w:val="20"/>
        </w:rPr>
        <w:t>Multi-swipe capabilities</w:t>
      </w:r>
      <w:r w:rsidR="001B1D23">
        <w:rPr>
          <w:rFonts w:ascii="Arial" w:hAnsi="Arial" w:cs="Arial"/>
          <w:sz w:val="20"/>
          <w:szCs w:val="20"/>
        </w:rPr>
        <w:t>.</w:t>
      </w:r>
    </w:p>
    <w:p w14:paraId="18C6E822" w14:textId="62B6A9D0" w:rsidR="007F2069" w:rsidRDefault="007F2069" w:rsidP="00D44388">
      <w:pPr>
        <w:numPr>
          <w:ilvl w:val="1"/>
          <w:numId w:val="47"/>
        </w:numPr>
        <w:jc w:val="both"/>
        <w:rPr>
          <w:rFonts w:ascii="Arial" w:hAnsi="Arial" w:cs="Arial"/>
          <w:sz w:val="20"/>
          <w:szCs w:val="20"/>
        </w:rPr>
      </w:pPr>
      <w:r>
        <w:rPr>
          <w:rFonts w:ascii="Arial" w:hAnsi="Arial" w:cs="Arial"/>
          <w:sz w:val="20"/>
          <w:szCs w:val="20"/>
        </w:rPr>
        <w:t>100</w:t>
      </w:r>
      <w:r w:rsidR="005A35B4">
        <w:rPr>
          <w:rFonts w:ascii="Arial" w:hAnsi="Arial" w:cs="Arial"/>
          <w:sz w:val="20"/>
          <w:szCs w:val="20"/>
        </w:rPr>
        <w:t>,</w:t>
      </w:r>
      <w:r>
        <w:rPr>
          <w:rFonts w:ascii="Arial" w:hAnsi="Arial" w:cs="Arial"/>
          <w:sz w:val="20"/>
          <w:szCs w:val="20"/>
        </w:rPr>
        <w:t>000 cards in standalone mode</w:t>
      </w:r>
      <w:r w:rsidR="001B1D23">
        <w:rPr>
          <w:rFonts w:ascii="Arial" w:hAnsi="Arial" w:cs="Arial"/>
          <w:sz w:val="20"/>
          <w:szCs w:val="20"/>
        </w:rPr>
        <w:t>.</w:t>
      </w:r>
    </w:p>
    <w:p w14:paraId="21C42B1F" w14:textId="149D7CFD" w:rsidR="007F2069" w:rsidRDefault="007F2069" w:rsidP="00D44388">
      <w:pPr>
        <w:numPr>
          <w:ilvl w:val="1"/>
          <w:numId w:val="47"/>
        </w:numPr>
        <w:jc w:val="both"/>
        <w:rPr>
          <w:rFonts w:ascii="Arial" w:hAnsi="Arial" w:cs="Arial"/>
          <w:sz w:val="20"/>
          <w:szCs w:val="20"/>
        </w:rPr>
      </w:pPr>
      <w:r>
        <w:rPr>
          <w:rFonts w:ascii="Arial" w:hAnsi="Arial" w:cs="Arial"/>
          <w:sz w:val="20"/>
          <w:szCs w:val="20"/>
        </w:rPr>
        <w:t>20</w:t>
      </w:r>
      <w:r w:rsidR="005A35B4">
        <w:rPr>
          <w:rFonts w:ascii="Arial" w:hAnsi="Arial" w:cs="Arial"/>
          <w:sz w:val="20"/>
          <w:szCs w:val="20"/>
        </w:rPr>
        <w:t>,</w:t>
      </w:r>
      <w:r>
        <w:rPr>
          <w:rFonts w:ascii="Arial" w:hAnsi="Arial" w:cs="Arial"/>
          <w:sz w:val="20"/>
          <w:szCs w:val="20"/>
        </w:rPr>
        <w:t>000 events in standalone mode</w:t>
      </w:r>
      <w:r w:rsidR="001B1D23">
        <w:rPr>
          <w:rFonts w:ascii="Arial" w:hAnsi="Arial" w:cs="Arial"/>
          <w:sz w:val="20"/>
          <w:szCs w:val="20"/>
        </w:rPr>
        <w:t>.</w:t>
      </w:r>
    </w:p>
    <w:p w14:paraId="7DB7197D" w14:textId="77777777" w:rsidR="002F2415" w:rsidRDefault="002F2415" w:rsidP="00D44388">
      <w:pPr>
        <w:numPr>
          <w:ilvl w:val="1"/>
          <w:numId w:val="47"/>
        </w:numPr>
        <w:jc w:val="both"/>
        <w:rPr>
          <w:rFonts w:ascii="Arial" w:hAnsi="Arial" w:cs="Arial"/>
          <w:sz w:val="20"/>
          <w:szCs w:val="20"/>
        </w:rPr>
      </w:pPr>
      <w:r>
        <w:rPr>
          <w:rFonts w:ascii="Arial" w:hAnsi="Arial" w:cs="Arial"/>
          <w:sz w:val="20"/>
          <w:szCs w:val="20"/>
        </w:rPr>
        <w:t>First person in with one hour grace period</w:t>
      </w:r>
      <w:r w:rsidR="001B1D23">
        <w:rPr>
          <w:rFonts w:ascii="Arial" w:hAnsi="Arial" w:cs="Arial"/>
          <w:sz w:val="20"/>
          <w:szCs w:val="20"/>
        </w:rPr>
        <w:t>.</w:t>
      </w:r>
    </w:p>
    <w:p w14:paraId="7459D511" w14:textId="77777777" w:rsidR="002F2415" w:rsidRDefault="002F2415" w:rsidP="00D44388">
      <w:pPr>
        <w:numPr>
          <w:ilvl w:val="1"/>
          <w:numId w:val="47"/>
        </w:numPr>
        <w:jc w:val="both"/>
        <w:rPr>
          <w:rFonts w:ascii="Arial" w:hAnsi="Arial" w:cs="Arial"/>
          <w:sz w:val="20"/>
          <w:szCs w:val="20"/>
        </w:rPr>
      </w:pPr>
      <w:r>
        <w:rPr>
          <w:rFonts w:ascii="Arial" w:hAnsi="Arial" w:cs="Arial"/>
          <w:sz w:val="20"/>
          <w:szCs w:val="20"/>
        </w:rPr>
        <w:t>Elevator unlock schedule per floor</w:t>
      </w:r>
      <w:r w:rsidR="001B1D23">
        <w:rPr>
          <w:rFonts w:ascii="Arial" w:hAnsi="Arial" w:cs="Arial"/>
          <w:sz w:val="20"/>
          <w:szCs w:val="20"/>
        </w:rPr>
        <w:t>.</w:t>
      </w:r>
    </w:p>
    <w:p w14:paraId="354FF120" w14:textId="770AB7A0" w:rsidR="002F2415" w:rsidRDefault="00F37CFB" w:rsidP="00D44388">
      <w:pPr>
        <w:numPr>
          <w:ilvl w:val="1"/>
          <w:numId w:val="47"/>
        </w:numPr>
        <w:jc w:val="both"/>
        <w:rPr>
          <w:rFonts w:ascii="Arial" w:hAnsi="Arial" w:cs="Arial"/>
          <w:sz w:val="20"/>
          <w:szCs w:val="20"/>
        </w:rPr>
      </w:pPr>
      <w:r>
        <w:rPr>
          <w:rFonts w:ascii="Arial" w:hAnsi="Arial" w:cs="Arial"/>
          <w:sz w:val="20"/>
          <w:szCs w:val="20"/>
        </w:rPr>
        <w:t>Eight</w:t>
      </w:r>
      <w:r w:rsidR="002F2415">
        <w:rPr>
          <w:rFonts w:ascii="Arial" w:hAnsi="Arial" w:cs="Arial"/>
          <w:sz w:val="20"/>
          <w:szCs w:val="20"/>
        </w:rPr>
        <w:t xml:space="preserve"> readers,</w:t>
      </w:r>
      <w:r w:rsidR="005A35B4">
        <w:rPr>
          <w:rFonts w:ascii="Arial" w:hAnsi="Arial" w:cs="Arial"/>
          <w:sz w:val="20"/>
          <w:szCs w:val="20"/>
        </w:rPr>
        <w:t xml:space="preserve"> four</w:t>
      </w:r>
      <w:r w:rsidR="002F2415">
        <w:rPr>
          <w:rFonts w:ascii="Arial" w:hAnsi="Arial" w:cs="Arial"/>
          <w:sz w:val="20"/>
          <w:szCs w:val="20"/>
        </w:rPr>
        <w:t xml:space="preserve"> doors with ioProx XSF readers</w:t>
      </w:r>
      <w:r w:rsidR="002E586B">
        <w:rPr>
          <w:rFonts w:ascii="Arial" w:hAnsi="Arial" w:cs="Arial"/>
          <w:sz w:val="20"/>
          <w:szCs w:val="20"/>
        </w:rPr>
        <w:t xml:space="preserve"> or ioSmart </w:t>
      </w:r>
      <w:r w:rsidR="005A35B4">
        <w:rPr>
          <w:rFonts w:ascii="Arial" w:hAnsi="Arial" w:cs="Arial"/>
          <w:sz w:val="20"/>
          <w:szCs w:val="20"/>
        </w:rPr>
        <w:t>r</w:t>
      </w:r>
      <w:r w:rsidR="002E586B">
        <w:rPr>
          <w:rFonts w:ascii="Arial" w:hAnsi="Arial" w:cs="Arial"/>
          <w:sz w:val="20"/>
          <w:szCs w:val="20"/>
        </w:rPr>
        <w:t>eaders</w:t>
      </w:r>
      <w:r w:rsidR="001B1D23">
        <w:rPr>
          <w:rFonts w:ascii="Arial" w:hAnsi="Arial" w:cs="Arial"/>
          <w:sz w:val="20"/>
          <w:szCs w:val="20"/>
        </w:rPr>
        <w:t>.</w:t>
      </w:r>
    </w:p>
    <w:p w14:paraId="56E22D85" w14:textId="713379F8" w:rsidR="008B1AF6" w:rsidRDefault="00F37CFB" w:rsidP="00A82C74">
      <w:pPr>
        <w:numPr>
          <w:ilvl w:val="1"/>
          <w:numId w:val="47"/>
        </w:numPr>
        <w:jc w:val="both"/>
        <w:rPr>
          <w:rFonts w:ascii="Arial" w:hAnsi="Arial" w:cs="Arial"/>
          <w:sz w:val="20"/>
          <w:szCs w:val="20"/>
        </w:rPr>
      </w:pPr>
      <w:bookmarkStart w:id="87" w:name="OLE_LINK26"/>
      <w:bookmarkStart w:id="88" w:name="OLE_LINK27"/>
      <w:bookmarkStart w:id="89" w:name="OLE_LINK28"/>
      <w:r>
        <w:rPr>
          <w:rFonts w:ascii="Arial" w:hAnsi="Arial" w:cs="Arial"/>
          <w:sz w:val="20"/>
          <w:szCs w:val="20"/>
        </w:rPr>
        <w:t>Eight</w:t>
      </w:r>
      <w:r w:rsidR="008B1AF6">
        <w:rPr>
          <w:rFonts w:ascii="Arial" w:hAnsi="Arial" w:cs="Arial"/>
          <w:sz w:val="20"/>
          <w:szCs w:val="20"/>
        </w:rPr>
        <w:t xml:space="preserve"> </w:t>
      </w:r>
      <w:bookmarkStart w:id="90" w:name="OLE_LINK24"/>
      <w:bookmarkStart w:id="91" w:name="OLE_LINK25"/>
      <w:r w:rsidR="008B1AF6">
        <w:rPr>
          <w:rFonts w:ascii="Arial" w:hAnsi="Arial" w:cs="Arial"/>
          <w:sz w:val="20"/>
          <w:szCs w:val="20"/>
        </w:rPr>
        <w:t xml:space="preserve">Assa Abloy </w:t>
      </w:r>
      <w:r w:rsidR="005A35B4">
        <w:rPr>
          <w:rFonts w:ascii="Arial" w:hAnsi="Arial" w:cs="Arial"/>
          <w:sz w:val="20"/>
          <w:szCs w:val="20"/>
        </w:rPr>
        <w:t>w</w:t>
      </w:r>
      <w:r w:rsidR="008B1AF6">
        <w:rPr>
          <w:rFonts w:ascii="Arial" w:hAnsi="Arial" w:cs="Arial"/>
          <w:sz w:val="20"/>
          <w:szCs w:val="20"/>
        </w:rPr>
        <w:t>ireless locks (licenses required)</w:t>
      </w:r>
      <w:r w:rsidR="001B1D23">
        <w:rPr>
          <w:rFonts w:ascii="Arial" w:hAnsi="Arial" w:cs="Arial"/>
          <w:sz w:val="20"/>
          <w:szCs w:val="20"/>
        </w:rPr>
        <w:t>.</w:t>
      </w:r>
    </w:p>
    <w:p w14:paraId="3DF91970" w14:textId="75CBB61C" w:rsidR="002E586B" w:rsidRDefault="002E586B" w:rsidP="001442D5">
      <w:pPr>
        <w:numPr>
          <w:ilvl w:val="1"/>
          <w:numId w:val="47"/>
        </w:numPr>
        <w:jc w:val="both"/>
        <w:rPr>
          <w:rFonts w:ascii="Arial" w:hAnsi="Arial" w:cs="Arial"/>
          <w:sz w:val="20"/>
          <w:szCs w:val="20"/>
        </w:rPr>
      </w:pPr>
      <w:r>
        <w:rPr>
          <w:rFonts w:ascii="Arial" w:hAnsi="Arial" w:cs="Arial"/>
          <w:sz w:val="20"/>
          <w:szCs w:val="20"/>
        </w:rPr>
        <w:t xml:space="preserve">ioSmart readers support over </w:t>
      </w:r>
      <w:r w:rsidR="0035729C">
        <w:rPr>
          <w:rFonts w:ascii="Arial" w:hAnsi="Arial" w:cs="Arial"/>
          <w:sz w:val="20"/>
          <w:szCs w:val="20"/>
        </w:rPr>
        <w:t>W</w:t>
      </w:r>
      <w:r>
        <w:rPr>
          <w:rFonts w:ascii="Arial" w:hAnsi="Arial" w:cs="Arial"/>
          <w:sz w:val="20"/>
          <w:szCs w:val="20"/>
        </w:rPr>
        <w:t>iegand or RS-485</w:t>
      </w:r>
      <w:r w:rsidR="001B1D23">
        <w:rPr>
          <w:rFonts w:ascii="Arial" w:hAnsi="Arial" w:cs="Arial"/>
          <w:sz w:val="20"/>
          <w:szCs w:val="20"/>
        </w:rPr>
        <w:t>.</w:t>
      </w:r>
    </w:p>
    <w:p w14:paraId="7C974730" w14:textId="77777777" w:rsidR="000F59DD" w:rsidRDefault="000F59DD" w:rsidP="00E966DB">
      <w:pPr>
        <w:numPr>
          <w:ilvl w:val="1"/>
          <w:numId w:val="47"/>
        </w:numPr>
        <w:jc w:val="both"/>
        <w:rPr>
          <w:rFonts w:ascii="Arial" w:hAnsi="Arial" w:cs="Arial"/>
          <w:sz w:val="20"/>
          <w:szCs w:val="20"/>
        </w:rPr>
      </w:pPr>
      <w:r>
        <w:rPr>
          <w:rFonts w:ascii="Arial" w:hAnsi="Arial" w:cs="Arial"/>
          <w:sz w:val="20"/>
          <w:szCs w:val="20"/>
        </w:rPr>
        <w:t>ioModules input/output expansion module communicate over RS-485.</w:t>
      </w:r>
    </w:p>
    <w:p w14:paraId="229C6B61" w14:textId="77777777" w:rsidR="000F59DD" w:rsidRDefault="000F59DD" w:rsidP="00E966DB">
      <w:pPr>
        <w:ind w:left="2160"/>
        <w:jc w:val="both"/>
        <w:rPr>
          <w:rFonts w:ascii="Arial" w:hAnsi="Arial" w:cs="Arial"/>
          <w:sz w:val="20"/>
          <w:szCs w:val="20"/>
        </w:rPr>
      </w:pPr>
    </w:p>
    <w:bookmarkEnd w:id="87"/>
    <w:bookmarkEnd w:id="88"/>
    <w:bookmarkEnd w:id="89"/>
    <w:bookmarkEnd w:id="90"/>
    <w:bookmarkEnd w:id="91"/>
    <w:p w14:paraId="4358D159" w14:textId="77777777" w:rsidR="0047507E" w:rsidRPr="003037CA" w:rsidRDefault="0047507E" w:rsidP="004D291E">
      <w:pPr>
        <w:tabs>
          <w:tab w:val="num" w:pos="1101"/>
        </w:tabs>
        <w:ind w:left="741" w:hanging="360"/>
        <w:jc w:val="both"/>
        <w:rPr>
          <w:rFonts w:ascii="Arial" w:hAnsi="Arial" w:cs="Arial"/>
          <w:sz w:val="20"/>
          <w:szCs w:val="20"/>
        </w:rPr>
      </w:pPr>
    </w:p>
    <w:p w14:paraId="41641BAC" w14:textId="77777777" w:rsidR="007F2069" w:rsidRPr="00B61C1C" w:rsidRDefault="007F2069" w:rsidP="007F2069">
      <w:pPr>
        <w:numPr>
          <w:ilvl w:val="0"/>
          <w:numId w:val="7"/>
        </w:numPr>
        <w:jc w:val="both"/>
        <w:rPr>
          <w:rFonts w:ascii="Arial" w:hAnsi="Arial" w:cs="Arial"/>
          <w:sz w:val="20"/>
          <w:szCs w:val="20"/>
        </w:rPr>
      </w:pPr>
      <w:r w:rsidRPr="00B61C1C">
        <w:rPr>
          <w:rFonts w:ascii="Arial" w:hAnsi="Arial" w:cs="Arial"/>
          <w:sz w:val="20"/>
          <w:szCs w:val="20"/>
        </w:rPr>
        <w:t>Kantech KT-</w:t>
      </w:r>
      <w:r>
        <w:rPr>
          <w:rFonts w:ascii="Arial" w:hAnsi="Arial" w:cs="Arial"/>
          <w:sz w:val="20"/>
          <w:szCs w:val="20"/>
        </w:rPr>
        <w:t>1</w:t>
      </w:r>
      <w:r w:rsidRPr="00B61C1C">
        <w:rPr>
          <w:rFonts w:ascii="Arial" w:hAnsi="Arial" w:cs="Arial"/>
          <w:sz w:val="20"/>
          <w:szCs w:val="20"/>
        </w:rPr>
        <w:t>:</w:t>
      </w:r>
    </w:p>
    <w:p w14:paraId="3886753E" w14:textId="77777777" w:rsidR="007F2069" w:rsidRPr="00B61C1C" w:rsidRDefault="007F2069" w:rsidP="007F2069">
      <w:pPr>
        <w:tabs>
          <w:tab w:val="num" w:pos="1101"/>
        </w:tabs>
        <w:ind w:left="741" w:hanging="360"/>
        <w:jc w:val="both"/>
        <w:rPr>
          <w:rFonts w:ascii="Arial" w:hAnsi="Arial" w:cs="Arial"/>
          <w:sz w:val="20"/>
          <w:szCs w:val="20"/>
        </w:rPr>
      </w:pPr>
    </w:p>
    <w:p w14:paraId="35D3CE93" w14:textId="5355BC31" w:rsidR="000F59DD" w:rsidRDefault="007F2069" w:rsidP="000F59DD">
      <w:pPr>
        <w:ind w:left="1101"/>
        <w:jc w:val="both"/>
        <w:rPr>
          <w:rFonts w:ascii="Arial" w:hAnsi="Arial" w:cs="Arial"/>
          <w:sz w:val="20"/>
          <w:szCs w:val="20"/>
        </w:rPr>
      </w:pPr>
      <w:r w:rsidRPr="00B61C1C">
        <w:rPr>
          <w:rFonts w:ascii="Arial" w:hAnsi="Arial" w:cs="Arial"/>
          <w:sz w:val="20"/>
          <w:szCs w:val="20"/>
        </w:rPr>
        <w:t>The KT-</w:t>
      </w:r>
      <w:r>
        <w:rPr>
          <w:rFonts w:ascii="Arial" w:hAnsi="Arial" w:cs="Arial"/>
          <w:sz w:val="20"/>
          <w:szCs w:val="20"/>
        </w:rPr>
        <w:t>1</w:t>
      </w:r>
      <w:r w:rsidRPr="00B61C1C">
        <w:rPr>
          <w:rFonts w:ascii="Arial" w:hAnsi="Arial" w:cs="Arial"/>
          <w:sz w:val="20"/>
          <w:szCs w:val="20"/>
        </w:rPr>
        <w:t xml:space="preserve"> is an </w:t>
      </w:r>
      <w:r w:rsidR="00BE05DD">
        <w:rPr>
          <w:rFonts w:ascii="Arial" w:hAnsi="Arial" w:cs="Arial"/>
          <w:sz w:val="20"/>
          <w:szCs w:val="20"/>
        </w:rPr>
        <w:t>E</w:t>
      </w:r>
      <w:r w:rsidRPr="00B61C1C">
        <w:rPr>
          <w:rFonts w:ascii="Arial" w:hAnsi="Arial" w:cs="Arial"/>
          <w:sz w:val="20"/>
          <w:szCs w:val="20"/>
        </w:rPr>
        <w:t xml:space="preserve">thernet-ready </w:t>
      </w:r>
      <w:r>
        <w:rPr>
          <w:rFonts w:ascii="Arial" w:hAnsi="Arial" w:cs="Arial"/>
          <w:sz w:val="20"/>
          <w:szCs w:val="20"/>
        </w:rPr>
        <w:t>one</w:t>
      </w:r>
      <w:r w:rsidR="00504FA8">
        <w:rPr>
          <w:rFonts w:ascii="Arial" w:hAnsi="Arial" w:cs="Arial"/>
          <w:sz w:val="20"/>
          <w:szCs w:val="20"/>
        </w:rPr>
        <w:t>-</w:t>
      </w:r>
      <w:r w:rsidRPr="00B61C1C">
        <w:rPr>
          <w:rFonts w:ascii="Arial" w:hAnsi="Arial" w:cs="Arial"/>
          <w:sz w:val="20"/>
          <w:szCs w:val="20"/>
        </w:rPr>
        <w:t>door controller</w:t>
      </w:r>
      <w:r>
        <w:rPr>
          <w:rFonts w:ascii="Arial" w:hAnsi="Arial" w:cs="Arial"/>
          <w:sz w:val="20"/>
          <w:szCs w:val="20"/>
        </w:rPr>
        <w:t xml:space="preserve"> PoE/PoE+</w:t>
      </w:r>
      <w:r w:rsidRPr="00B61C1C">
        <w:rPr>
          <w:rFonts w:ascii="Arial" w:hAnsi="Arial" w:cs="Arial"/>
          <w:sz w:val="20"/>
          <w:szCs w:val="20"/>
        </w:rPr>
        <w:t xml:space="preserve"> with </w:t>
      </w:r>
      <w:r w:rsidR="005A35B4">
        <w:rPr>
          <w:rFonts w:ascii="Arial" w:hAnsi="Arial" w:cs="Arial"/>
          <w:sz w:val="20"/>
          <w:szCs w:val="20"/>
        </w:rPr>
        <w:t>four</w:t>
      </w:r>
      <w:r w:rsidRPr="00B61C1C">
        <w:rPr>
          <w:rFonts w:ascii="Arial" w:hAnsi="Arial" w:cs="Arial"/>
          <w:sz w:val="20"/>
          <w:szCs w:val="20"/>
        </w:rPr>
        <w:t xml:space="preserve"> monitored </w:t>
      </w:r>
      <w:r w:rsidR="002E7110">
        <w:rPr>
          <w:rFonts w:ascii="Arial" w:hAnsi="Arial" w:cs="Arial"/>
          <w:sz w:val="20"/>
          <w:szCs w:val="20"/>
        </w:rPr>
        <w:t>(</w:t>
      </w:r>
      <w:r w:rsidR="005A35B4">
        <w:rPr>
          <w:rFonts w:ascii="Arial" w:hAnsi="Arial" w:cs="Arial"/>
          <w:sz w:val="20"/>
          <w:szCs w:val="20"/>
        </w:rPr>
        <w:t>s</w:t>
      </w:r>
      <w:r w:rsidR="002E7110">
        <w:rPr>
          <w:rFonts w:ascii="Arial" w:hAnsi="Arial" w:cs="Arial"/>
          <w:sz w:val="20"/>
          <w:szCs w:val="20"/>
        </w:rPr>
        <w:t xml:space="preserve">ingle, </w:t>
      </w:r>
      <w:r w:rsidR="005A35B4">
        <w:rPr>
          <w:rFonts w:ascii="Arial" w:hAnsi="Arial" w:cs="Arial"/>
          <w:sz w:val="20"/>
          <w:szCs w:val="20"/>
        </w:rPr>
        <w:t>d</w:t>
      </w:r>
      <w:r w:rsidR="002E7110">
        <w:rPr>
          <w:rFonts w:ascii="Arial" w:hAnsi="Arial" w:cs="Arial"/>
          <w:sz w:val="20"/>
          <w:szCs w:val="20"/>
        </w:rPr>
        <w:t>ouble</w:t>
      </w:r>
      <w:r w:rsidR="00BE05DD">
        <w:rPr>
          <w:rFonts w:ascii="Arial" w:hAnsi="Arial" w:cs="Arial"/>
          <w:sz w:val="20"/>
          <w:szCs w:val="20"/>
        </w:rPr>
        <w:t>,</w:t>
      </w:r>
      <w:r w:rsidR="002E7110">
        <w:rPr>
          <w:rFonts w:ascii="Arial" w:hAnsi="Arial" w:cs="Arial"/>
          <w:sz w:val="20"/>
          <w:szCs w:val="20"/>
        </w:rPr>
        <w:t xml:space="preserve"> or </w:t>
      </w:r>
      <w:r w:rsidR="005A35B4">
        <w:rPr>
          <w:rFonts w:ascii="Arial" w:hAnsi="Arial" w:cs="Arial"/>
          <w:sz w:val="20"/>
          <w:szCs w:val="20"/>
        </w:rPr>
        <w:t>n</w:t>
      </w:r>
      <w:r w:rsidR="002E7110">
        <w:rPr>
          <w:rFonts w:ascii="Arial" w:hAnsi="Arial" w:cs="Arial"/>
          <w:sz w:val="20"/>
          <w:szCs w:val="20"/>
        </w:rPr>
        <w:t xml:space="preserve">o </w:t>
      </w:r>
      <w:r w:rsidR="005A35B4">
        <w:rPr>
          <w:rFonts w:ascii="Arial" w:hAnsi="Arial" w:cs="Arial"/>
          <w:sz w:val="20"/>
          <w:szCs w:val="20"/>
        </w:rPr>
        <w:t>e</w:t>
      </w:r>
      <w:r w:rsidR="002E7110">
        <w:rPr>
          <w:rFonts w:ascii="Arial" w:hAnsi="Arial" w:cs="Arial"/>
          <w:sz w:val="20"/>
          <w:szCs w:val="20"/>
        </w:rPr>
        <w:t xml:space="preserve">nd-of-line) </w:t>
      </w:r>
      <w:r w:rsidRPr="00B61C1C">
        <w:rPr>
          <w:rFonts w:ascii="Arial" w:hAnsi="Arial" w:cs="Arial"/>
          <w:sz w:val="20"/>
          <w:szCs w:val="20"/>
        </w:rPr>
        <w:t xml:space="preserve">points, on-board door strike power, </w:t>
      </w:r>
      <w:r>
        <w:rPr>
          <w:rFonts w:ascii="Arial" w:hAnsi="Arial" w:cs="Arial"/>
          <w:sz w:val="20"/>
          <w:szCs w:val="20"/>
        </w:rPr>
        <w:t>two</w:t>
      </w:r>
      <w:r w:rsidRPr="00B61C1C">
        <w:rPr>
          <w:rFonts w:ascii="Arial" w:hAnsi="Arial" w:cs="Arial"/>
          <w:sz w:val="20"/>
          <w:szCs w:val="20"/>
        </w:rPr>
        <w:t xml:space="preserve"> reader outputs, </w:t>
      </w:r>
      <w:r>
        <w:rPr>
          <w:rFonts w:ascii="Arial" w:hAnsi="Arial" w:cs="Arial"/>
          <w:sz w:val="20"/>
          <w:szCs w:val="20"/>
        </w:rPr>
        <w:t>two</w:t>
      </w:r>
      <w:r w:rsidRPr="00B61C1C">
        <w:rPr>
          <w:rFonts w:ascii="Arial" w:hAnsi="Arial" w:cs="Arial"/>
          <w:sz w:val="20"/>
          <w:szCs w:val="20"/>
        </w:rPr>
        <w:t xml:space="preserve"> </w:t>
      </w:r>
      <w:r>
        <w:rPr>
          <w:rFonts w:ascii="Arial" w:hAnsi="Arial" w:cs="Arial"/>
          <w:sz w:val="20"/>
          <w:szCs w:val="20"/>
        </w:rPr>
        <w:t xml:space="preserve">relay </w:t>
      </w:r>
      <w:r w:rsidRPr="00B61C1C">
        <w:rPr>
          <w:rFonts w:ascii="Arial" w:hAnsi="Arial" w:cs="Arial"/>
          <w:sz w:val="20"/>
          <w:szCs w:val="20"/>
        </w:rPr>
        <w:t>outputs, and auxiliary power output.</w:t>
      </w:r>
      <w:r>
        <w:rPr>
          <w:rFonts w:ascii="Arial" w:hAnsi="Arial" w:cs="Arial"/>
          <w:sz w:val="20"/>
          <w:szCs w:val="20"/>
        </w:rPr>
        <w:t xml:space="preserve">  It shall support a lock output of </w:t>
      </w:r>
      <w:r>
        <w:rPr>
          <w:rFonts w:ascii="Arial" w:hAnsi="Arial" w:cs="Arial"/>
          <w:sz w:val="20"/>
          <w:szCs w:val="20"/>
        </w:rPr>
        <w:lastRenderedPageBreak/>
        <w:t>750mA when powered by 12dvc or PoE+.</w:t>
      </w:r>
      <w:r w:rsidRPr="00B61C1C">
        <w:rPr>
          <w:rFonts w:ascii="Arial" w:hAnsi="Arial" w:cs="Arial"/>
          <w:sz w:val="20"/>
          <w:szCs w:val="20"/>
        </w:rPr>
        <w:t xml:space="preserve"> It shall accept Wiegand, proximity, ABA clock and data, bar code, magnetic, integrated keypad, and smart card reader types. It shall also support FIPS 201 cards, with and without checking the expiration date. It supports RS-232, RS-485 and 128-bit AES </w:t>
      </w:r>
      <w:r w:rsidR="005A35B4">
        <w:rPr>
          <w:rFonts w:ascii="Arial" w:hAnsi="Arial" w:cs="Arial"/>
          <w:sz w:val="20"/>
          <w:szCs w:val="20"/>
        </w:rPr>
        <w:t>e</w:t>
      </w:r>
      <w:r w:rsidRPr="00B61C1C">
        <w:rPr>
          <w:rFonts w:ascii="Arial" w:hAnsi="Arial" w:cs="Arial"/>
          <w:sz w:val="20"/>
          <w:szCs w:val="20"/>
        </w:rPr>
        <w:t xml:space="preserve">ncrypted </w:t>
      </w:r>
      <w:r w:rsidR="00BE05DD">
        <w:rPr>
          <w:rFonts w:ascii="Arial" w:hAnsi="Arial" w:cs="Arial"/>
          <w:sz w:val="20"/>
          <w:szCs w:val="20"/>
        </w:rPr>
        <w:t>E</w:t>
      </w:r>
      <w:r w:rsidRPr="00B61C1C">
        <w:rPr>
          <w:rFonts w:ascii="Arial" w:hAnsi="Arial" w:cs="Arial"/>
          <w:sz w:val="20"/>
          <w:szCs w:val="20"/>
        </w:rPr>
        <w:t>thernet 10/100Base-T communication</w:t>
      </w:r>
      <w:r>
        <w:rPr>
          <w:rFonts w:ascii="Arial" w:hAnsi="Arial" w:cs="Arial"/>
          <w:sz w:val="20"/>
          <w:szCs w:val="20"/>
        </w:rPr>
        <w:t xml:space="preserve">. </w:t>
      </w:r>
      <w:r w:rsidRPr="00B61C1C">
        <w:rPr>
          <w:rFonts w:ascii="Arial" w:hAnsi="Arial" w:cs="Arial"/>
          <w:sz w:val="20"/>
          <w:szCs w:val="20"/>
        </w:rPr>
        <w:t xml:space="preserve">It shall support up to </w:t>
      </w:r>
      <w:r w:rsidR="005A35B4">
        <w:rPr>
          <w:rFonts w:ascii="Arial" w:hAnsi="Arial" w:cs="Arial"/>
          <w:sz w:val="20"/>
          <w:szCs w:val="20"/>
        </w:rPr>
        <w:t>eight</w:t>
      </w:r>
      <w:r w:rsidRPr="00B61C1C">
        <w:rPr>
          <w:rFonts w:ascii="Arial" w:hAnsi="Arial" w:cs="Arial"/>
          <w:sz w:val="20"/>
          <w:szCs w:val="20"/>
        </w:rPr>
        <w:t xml:space="preserve"> card formats.</w:t>
      </w:r>
      <w:r w:rsidR="000F59DD" w:rsidRPr="00B61C1C">
        <w:rPr>
          <w:rFonts w:ascii="Arial" w:hAnsi="Arial" w:cs="Arial"/>
          <w:sz w:val="20"/>
          <w:szCs w:val="20"/>
        </w:rPr>
        <w:t xml:space="preserve"> It supports expansion modules to provide 256 inputs and 256 outputs. It shall support </w:t>
      </w:r>
      <w:r w:rsidR="000F59DD">
        <w:rPr>
          <w:rFonts w:ascii="Arial" w:hAnsi="Arial" w:cs="Arial"/>
          <w:sz w:val="20"/>
          <w:szCs w:val="20"/>
        </w:rPr>
        <w:t>256</w:t>
      </w:r>
      <w:r w:rsidR="000F59DD" w:rsidRPr="00B61C1C">
        <w:rPr>
          <w:rFonts w:ascii="Arial" w:hAnsi="Arial" w:cs="Arial"/>
          <w:sz w:val="20"/>
          <w:szCs w:val="20"/>
        </w:rPr>
        <w:t xml:space="preserve"> double end of line inputs.</w:t>
      </w:r>
    </w:p>
    <w:p w14:paraId="194CAA9C" w14:textId="2CD7AECA" w:rsidR="007F2069" w:rsidRDefault="007F2069" w:rsidP="007F2069">
      <w:pPr>
        <w:ind w:left="1101"/>
        <w:jc w:val="both"/>
        <w:rPr>
          <w:rFonts w:ascii="Arial" w:hAnsi="Arial" w:cs="Arial"/>
          <w:sz w:val="20"/>
          <w:szCs w:val="20"/>
        </w:rPr>
      </w:pPr>
    </w:p>
    <w:p w14:paraId="2D39E968" w14:textId="347DD0CC" w:rsidR="007F2069" w:rsidRDefault="007F2069" w:rsidP="00D44388">
      <w:pPr>
        <w:numPr>
          <w:ilvl w:val="0"/>
          <w:numId w:val="93"/>
        </w:numPr>
        <w:jc w:val="both"/>
        <w:rPr>
          <w:rFonts w:ascii="Arial" w:hAnsi="Arial" w:cs="Arial"/>
          <w:sz w:val="20"/>
          <w:szCs w:val="20"/>
        </w:rPr>
      </w:pPr>
      <w:r w:rsidRPr="00B61C1C">
        <w:rPr>
          <w:rFonts w:ascii="Arial" w:hAnsi="Arial" w:cs="Arial"/>
          <w:sz w:val="20"/>
          <w:szCs w:val="20"/>
        </w:rPr>
        <w:t>The KT-</w:t>
      </w:r>
      <w:r>
        <w:rPr>
          <w:rFonts w:ascii="Arial" w:hAnsi="Arial" w:cs="Arial"/>
          <w:sz w:val="20"/>
          <w:szCs w:val="20"/>
        </w:rPr>
        <w:t>1</w:t>
      </w:r>
      <w:r w:rsidRPr="00B61C1C">
        <w:rPr>
          <w:rFonts w:ascii="Arial" w:hAnsi="Arial" w:cs="Arial"/>
          <w:sz w:val="20"/>
          <w:szCs w:val="20"/>
        </w:rPr>
        <w:t xml:space="preserve"> shall support </w:t>
      </w:r>
      <w:r w:rsidR="00775290">
        <w:rPr>
          <w:rFonts w:ascii="Arial" w:hAnsi="Arial" w:cs="Arial"/>
          <w:sz w:val="20"/>
          <w:szCs w:val="20"/>
        </w:rPr>
        <w:t xml:space="preserve">the following </w:t>
      </w:r>
      <w:r w:rsidRPr="00B61C1C">
        <w:rPr>
          <w:rFonts w:ascii="Arial" w:hAnsi="Arial" w:cs="Arial"/>
          <w:sz w:val="20"/>
          <w:szCs w:val="20"/>
        </w:rPr>
        <w:t>nat</w:t>
      </w:r>
      <w:r>
        <w:rPr>
          <w:rFonts w:ascii="Arial" w:hAnsi="Arial" w:cs="Arial"/>
          <w:sz w:val="20"/>
          <w:szCs w:val="20"/>
        </w:rPr>
        <w:t>ive</w:t>
      </w:r>
      <w:r w:rsidR="00775290">
        <w:rPr>
          <w:rFonts w:ascii="Arial" w:hAnsi="Arial" w:cs="Arial"/>
          <w:sz w:val="20"/>
          <w:szCs w:val="20"/>
        </w:rPr>
        <w:t xml:space="preserve"> features</w:t>
      </w:r>
      <w:r>
        <w:rPr>
          <w:rFonts w:ascii="Arial" w:hAnsi="Arial" w:cs="Arial"/>
          <w:sz w:val="20"/>
          <w:szCs w:val="20"/>
        </w:rPr>
        <w:t xml:space="preserve"> but</w:t>
      </w:r>
      <w:r w:rsidR="00775290">
        <w:rPr>
          <w:rFonts w:ascii="Arial" w:hAnsi="Arial" w:cs="Arial"/>
          <w:sz w:val="20"/>
          <w:szCs w:val="20"/>
        </w:rPr>
        <w:t xml:space="preserve"> will</w:t>
      </w:r>
      <w:r>
        <w:rPr>
          <w:rFonts w:ascii="Arial" w:hAnsi="Arial" w:cs="Arial"/>
          <w:sz w:val="20"/>
          <w:szCs w:val="20"/>
        </w:rPr>
        <w:t xml:space="preserve"> not</w:t>
      </w:r>
      <w:r w:rsidR="00775290">
        <w:rPr>
          <w:rFonts w:ascii="Arial" w:hAnsi="Arial" w:cs="Arial"/>
          <w:sz w:val="20"/>
          <w:szCs w:val="20"/>
        </w:rPr>
        <w:t xml:space="preserve"> be </w:t>
      </w:r>
      <w:r>
        <w:rPr>
          <w:rFonts w:ascii="Arial" w:hAnsi="Arial" w:cs="Arial"/>
          <w:sz w:val="20"/>
          <w:szCs w:val="20"/>
        </w:rPr>
        <w:t xml:space="preserve"> limited</w:t>
      </w:r>
      <w:r w:rsidR="00775290">
        <w:rPr>
          <w:rFonts w:ascii="Arial" w:hAnsi="Arial" w:cs="Arial"/>
          <w:sz w:val="20"/>
          <w:szCs w:val="20"/>
        </w:rPr>
        <w:t xml:space="preserve"> to them</w:t>
      </w:r>
      <w:r>
        <w:rPr>
          <w:rFonts w:ascii="Arial" w:hAnsi="Arial" w:cs="Arial"/>
          <w:sz w:val="20"/>
          <w:szCs w:val="20"/>
        </w:rPr>
        <w:t xml:space="preserve">: </w:t>
      </w:r>
    </w:p>
    <w:p w14:paraId="21BC003E" w14:textId="77777777" w:rsidR="007F2069" w:rsidRDefault="004447CB" w:rsidP="00CF6AA1">
      <w:pPr>
        <w:numPr>
          <w:ilvl w:val="2"/>
          <w:numId w:val="71"/>
        </w:numPr>
        <w:jc w:val="both"/>
        <w:rPr>
          <w:rFonts w:ascii="Arial" w:hAnsi="Arial" w:cs="Arial"/>
          <w:sz w:val="20"/>
          <w:szCs w:val="20"/>
        </w:rPr>
      </w:pPr>
      <w:r>
        <w:rPr>
          <w:rFonts w:ascii="Arial" w:hAnsi="Arial" w:cs="Arial"/>
          <w:sz w:val="20"/>
          <w:szCs w:val="20"/>
        </w:rPr>
        <w:t>Twenty</w:t>
      </w:r>
      <w:r w:rsidR="007F2069">
        <w:rPr>
          <w:rFonts w:ascii="Arial" w:hAnsi="Arial" w:cs="Arial"/>
          <w:sz w:val="20"/>
          <w:szCs w:val="20"/>
        </w:rPr>
        <w:t xml:space="preserve"> intervals per schedule.</w:t>
      </w:r>
    </w:p>
    <w:p w14:paraId="44620C9C" w14:textId="2D735AF9" w:rsidR="007F2069" w:rsidRDefault="004447CB" w:rsidP="00CF6AA1">
      <w:pPr>
        <w:numPr>
          <w:ilvl w:val="2"/>
          <w:numId w:val="71"/>
        </w:numPr>
        <w:jc w:val="both"/>
        <w:rPr>
          <w:rFonts w:ascii="Arial" w:hAnsi="Arial" w:cs="Arial"/>
          <w:sz w:val="20"/>
          <w:szCs w:val="20"/>
        </w:rPr>
      </w:pPr>
      <w:r>
        <w:rPr>
          <w:rFonts w:ascii="Arial" w:hAnsi="Arial" w:cs="Arial"/>
          <w:sz w:val="20"/>
          <w:szCs w:val="20"/>
        </w:rPr>
        <w:t>Five</w:t>
      </w:r>
      <w:r w:rsidR="007F2069">
        <w:rPr>
          <w:rFonts w:ascii="Arial" w:hAnsi="Arial" w:cs="Arial"/>
          <w:sz w:val="20"/>
          <w:szCs w:val="20"/>
        </w:rPr>
        <w:t xml:space="preserve"> </w:t>
      </w:r>
      <w:r w:rsidR="005A35B4">
        <w:rPr>
          <w:rFonts w:ascii="Arial" w:hAnsi="Arial" w:cs="Arial"/>
          <w:sz w:val="20"/>
          <w:szCs w:val="20"/>
        </w:rPr>
        <w:t>a</w:t>
      </w:r>
      <w:r w:rsidR="007F2069">
        <w:rPr>
          <w:rFonts w:ascii="Arial" w:hAnsi="Arial" w:cs="Arial"/>
          <w:sz w:val="20"/>
          <w:szCs w:val="20"/>
        </w:rPr>
        <w:t xml:space="preserve">ccess levels per card when connected to a </w:t>
      </w:r>
      <w:r w:rsidR="00CD7F14">
        <w:rPr>
          <w:rFonts w:ascii="Arial" w:hAnsi="Arial" w:cs="Arial"/>
          <w:sz w:val="20"/>
          <w:szCs w:val="20"/>
        </w:rPr>
        <w:t>Multi-Site Gateway</w:t>
      </w:r>
      <w:r>
        <w:rPr>
          <w:rFonts w:ascii="Arial" w:hAnsi="Arial" w:cs="Arial"/>
          <w:sz w:val="20"/>
          <w:szCs w:val="20"/>
        </w:rPr>
        <w:t>.</w:t>
      </w:r>
    </w:p>
    <w:p w14:paraId="60EDA38D" w14:textId="77777777" w:rsidR="007F2069" w:rsidRDefault="007F2069" w:rsidP="00CF6AA1">
      <w:pPr>
        <w:numPr>
          <w:ilvl w:val="2"/>
          <w:numId w:val="71"/>
        </w:numPr>
        <w:jc w:val="both"/>
        <w:rPr>
          <w:rFonts w:ascii="Arial" w:hAnsi="Arial" w:cs="Arial"/>
          <w:sz w:val="20"/>
          <w:szCs w:val="20"/>
        </w:rPr>
      </w:pPr>
      <w:r>
        <w:rPr>
          <w:rFonts w:ascii="Arial" w:hAnsi="Arial" w:cs="Arial"/>
          <w:sz w:val="20"/>
          <w:szCs w:val="20"/>
        </w:rPr>
        <w:t>Multi-swipe capabilities</w:t>
      </w:r>
      <w:r w:rsidR="004447CB">
        <w:rPr>
          <w:rFonts w:ascii="Arial" w:hAnsi="Arial" w:cs="Arial"/>
          <w:sz w:val="20"/>
          <w:szCs w:val="20"/>
        </w:rPr>
        <w:t>.</w:t>
      </w:r>
    </w:p>
    <w:p w14:paraId="17A84925" w14:textId="569DDAF3" w:rsidR="007F2069" w:rsidRDefault="007F2069" w:rsidP="00CF6AA1">
      <w:pPr>
        <w:numPr>
          <w:ilvl w:val="2"/>
          <w:numId w:val="71"/>
        </w:numPr>
        <w:jc w:val="both"/>
        <w:rPr>
          <w:rFonts w:ascii="Arial" w:hAnsi="Arial" w:cs="Arial"/>
          <w:sz w:val="20"/>
          <w:szCs w:val="20"/>
        </w:rPr>
      </w:pPr>
      <w:r>
        <w:rPr>
          <w:rFonts w:ascii="Arial" w:hAnsi="Arial" w:cs="Arial"/>
          <w:sz w:val="20"/>
          <w:szCs w:val="20"/>
        </w:rPr>
        <w:t>100</w:t>
      </w:r>
      <w:r w:rsidR="005A35B4">
        <w:rPr>
          <w:rFonts w:ascii="Arial" w:hAnsi="Arial" w:cs="Arial"/>
          <w:sz w:val="20"/>
          <w:szCs w:val="20"/>
        </w:rPr>
        <w:t>,</w:t>
      </w:r>
      <w:r>
        <w:rPr>
          <w:rFonts w:ascii="Arial" w:hAnsi="Arial" w:cs="Arial"/>
          <w:sz w:val="20"/>
          <w:szCs w:val="20"/>
        </w:rPr>
        <w:t>000 cards in stand</w:t>
      </w:r>
      <w:r w:rsidR="004447CB">
        <w:rPr>
          <w:rFonts w:ascii="Arial" w:hAnsi="Arial" w:cs="Arial"/>
          <w:sz w:val="20"/>
          <w:szCs w:val="20"/>
        </w:rPr>
        <w:t>-</w:t>
      </w:r>
      <w:r>
        <w:rPr>
          <w:rFonts w:ascii="Arial" w:hAnsi="Arial" w:cs="Arial"/>
          <w:sz w:val="20"/>
          <w:szCs w:val="20"/>
        </w:rPr>
        <w:t>alone mode</w:t>
      </w:r>
      <w:r w:rsidR="004447CB">
        <w:rPr>
          <w:rFonts w:ascii="Arial" w:hAnsi="Arial" w:cs="Arial"/>
          <w:sz w:val="20"/>
          <w:szCs w:val="20"/>
        </w:rPr>
        <w:t>.</w:t>
      </w:r>
    </w:p>
    <w:p w14:paraId="2E0AC51E" w14:textId="00E58123" w:rsidR="007F2069" w:rsidRDefault="007F2069" w:rsidP="00CF6AA1">
      <w:pPr>
        <w:numPr>
          <w:ilvl w:val="2"/>
          <w:numId w:val="71"/>
        </w:numPr>
        <w:jc w:val="both"/>
        <w:rPr>
          <w:rFonts w:ascii="Arial" w:hAnsi="Arial" w:cs="Arial"/>
          <w:sz w:val="20"/>
          <w:szCs w:val="20"/>
        </w:rPr>
      </w:pPr>
      <w:r>
        <w:rPr>
          <w:rFonts w:ascii="Arial" w:hAnsi="Arial" w:cs="Arial"/>
          <w:sz w:val="20"/>
          <w:szCs w:val="20"/>
        </w:rPr>
        <w:t>20</w:t>
      </w:r>
      <w:r w:rsidR="005A35B4">
        <w:rPr>
          <w:rFonts w:ascii="Arial" w:hAnsi="Arial" w:cs="Arial"/>
          <w:sz w:val="20"/>
          <w:szCs w:val="20"/>
        </w:rPr>
        <w:t>,</w:t>
      </w:r>
      <w:r>
        <w:rPr>
          <w:rFonts w:ascii="Arial" w:hAnsi="Arial" w:cs="Arial"/>
          <w:sz w:val="20"/>
          <w:szCs w:val="20"/>
        </w:rPr>
        <w:t>000 events in stand</w:t>
      </w:r>
      <w:r w:rsidR="004447CB">
        <w:rPr>
          <w:rFonts w:ascii="Arial" w:hAnsi="Arial" w:cs="Arial"/>
          <w:sz w:val="20"/>
          <w:szCs w:val="20"/>
        </w:rPr>
        <w:t>-</w:t>
      </w:r>
      <w:r>
        <w:rPr>
          <w:rFonts w:ascii="Arial" w:hAnsi="Arial" w:cs="Arial"/>
          <w:sz w:val="20"/>
          <w:szCs w:val="20"/>
        </w:rPr>
        <w:t>alone mode</w:t>
      </w:r>
      <w:r w:rsidR="004447CB">
        <w:rPr>
          <w:rFonts w:ascii="Arial" w:hAnsi="Arial" w:cs="Arial"/>
          <w:sz w:val="20"/>
          <w:szCs w:val="20"/>
        </w:rPr>
        <w:t>.</w:t>
      </w:r>
    </w:p>
    <w:p w14:paraId="6E38DDF9" w14:textId="77777777" w:rsidR="002F2415" w:rsidRDefault="002F2415" w:rsidP="00CF6AA1">
      <w:pPr>
        <w:numPr>
          <w:ilvl w:val="2"/>
          <w:numId w:val="71"/>
        </w:numPr>
        <w:jc w:val="both"/>
        <w:rPr>
          <w:rFonts w:ascii="Arial" w:hAnsi="Arial" w:cs="Arial"/>
          <w:sz w:val="20"/>
          <w:szCs w:val="20"/>
        </w:rPr>
      </w:pPr>
      <w:r>
        <w:rPr>
          <w:rFonts w:ascii="Arial" w:hAnsi="Arial" w:cs="Arial"/>
          <w:sz w:val="20"/>
          <w:szCs w:val="20"/>
        </w:rPr>
        <w:t xml:space="preserve">First </w:t>
      </w:r>
      <w:r w:rsidR="004447CB">
        <w:rPr>
          <w:rFonts w:ascii="Arial" w:hAnsi="Arial" w:cs="Arial"/>
          <w:sz w:val="20"/>
          <w:szCs w:val="20"/>
        </w:rPr>
        <w:t>p</w:t>
      </w:r>
      <w:r>
        <w:rPr>
          <w:rFonts w:ascii="Arial" w:hAnsi="Arial" w:cs="Arial"/>
          <w:sz w:val="20"/>
          <w:szCs w:val="20"/>
        </w:rPr>
        <w:t xml:space="preserve">erson </w:t>
      </w:r>
      <w:r w:rsidR="004447CB">
        <w:rPr>
          <w:rFonts w:ascii="Arial" w:hAnsi="Arial" w:cs="Arial"/>
          <w:sz w:val="20"/>
          <w:szCs w:val="20"/>
        </w:rPr>
        <w:t>i</w:t>
      </w:r>
      <w:r>
        <w:rPr>
          <w:rFonts w:ascii="Arial" w:hAnsi="Arial" w:cs="Arial"/>
          <w:sz w:val="20"/>
          <w:szCs w:val="20"/>
        </w:rPr>
        <w:t>n</w:t>
      </w:r>
      <w:r w:rsidR="004447CB">
        <w:rPr>
          <w:rFonts w:ascii="Arial" w:hAnsi="Arial" w:cs="Arial"/>
          <w:sz w:val="20"/>
          <w:szCs w:val="20"/>
        </w:rPr>
        <w:t>,</w:t>
      </w:r>
      <w:r>
        <w:rPr>
          <w:rFonts w:ascii="Arial" w:hAnsi="Arial" w:cs="Arial"/>
          <w:sz w:val="20"/>
          <w:szCs w:val="20"/>
        </w:rPr>
        <w:t xml:space="preserve"> with one hour grace period</w:t>
      </w:r>
      <w:r w:rsidR="004447CB">
        <w:rPr>
          <w:rFonts w:ascii="Arial" w:hAnsi="Arial" w:cs="Arial"/>
          <w:sz w:val="20"/>
          <w:szCs w:val="20"/>
        </w:rPr>
        <w:t>.</w:t>
      </w:r>
    </w:p>
    <w:p w14:paraId="16A87DA4" w14:textId="77777777" w:rsidR="00D1692D" w:rsidRDefault="004447CB" w:rsidP="00D1692D">
      <w:pPr>
        <w:numPr>
          <w:ilvl w:val="2"/>
          <w:numId w:val="71"/>
        </w:numPr>
        <w:jc w:val="both"/>
        <w:rPr>
          <w:rFonts w:ascii="Arial" w:hAnsi="Arial" w:cs="Arial"/>
          <w:sz w:val="20"/>
          <w:szCs w:val="20"/>
        </w:rPr>
      </w:pPr>
      <w:r>
        <w:rPr>
          <w:rFonts w:ascii="Arial" w:hAnsi="Arial" w:cs="Arial"/>
          <w:sz w:val="20"/>
          <w:szCs w:val="20"/>
        </w:rPr>
        <w:t>Eight</w:t>
      </w:r>
      <w:r w:rsidR="00D1692D">
        <w:rPr>
          <w:rFonts w:ascii="Arial" w:hAnsi="Arial" w:cs="Arial"/>
          <w:sz w:val="20"/>
          <w:szCs w:val="20"/>
        </w:rPr>
        <w:t xml:space="preserve"> Assa Abloy </w:t>
      </w:r>
      <w:r>
        <w:rPr>
          <w:rFonts w:ascii="Arial" w:hAnsi="Arial" w:cs="Arial"/>
          <w:sz w:val="20"/>
          <w:szCs w:val="20"/>
        </w:rPr>
        <w:t>w</w:t>
      </w:r>
      <w:r w:rsidR="00D1692D">
        <w:rPr>
          <w:rFonts w:ascii="Arial" w:hAnsi="Arial" w:cs="Arial"/>
          <w:sz w:val="20"/>
          <w:szCs w:val="20"/>
        </w:rPr>
        <w:t>ireless locks</w:t>
      </w:r>
      <w:r w:rsidR="00966D8B">
        <w:rPr>
          <w:rFonts w:ascii="Arial" w:hAnsi="Arial" w:cs="Arial"/>
          <w:sz w:val="20"/>
          <w:szCs w:val="20"/>
        </w:rPr>
        <w:t>,</w:t>
      </w:r>
      <w:r w:rsidR="00D1692D">
        <w:rPr>
          <w:rFonts w:ascii="Arial" w:hAnsi="Arial" w:cs="Arial"/>
          <w:sz w:val="20"/>
          <w:szCs w:val="20"/>
        </w:rPr>
        <w:t xml:space="preserve"> licenses required</w:t>
      </w:r>
      <w:r>
        <w:rPr>
          <w:rFonts w:ascii="Arial" w:hAnsi="Arial" w:cs="Arial"/>
          <w:sz w:val="20"/>
          <w:szCs w:val="20"/>
        </w:rPr>
        <w:t>.</w:t>
      </w:r>
    </w:p>
    <w:p w14:paraId="58E8AA82" w14:textId="77777777" w:rsidR="006109E0" w:rsidRDefault="006109E0" w:rsidP="006109E0">
      <w:pPr>
        <w:numPr>
          <w:ilvl w:val="2"/>
          <w:numId w:val="71"/>
        </w:numPr>
        <w:jc w:val="both"/>
        <w:rPr>
          <w:rFonts w:ascii="Arial" w:hAnsi="Arial" w:cs="Arial"/>
          <w:sz w:val="20"/>
          <w:szCs w:val="20"/>
        </w:rPr>
      </w:pPr>
      <w:r>
        <w:rPr>
          <w:rFonts w:ascii="Arial" w:hAnsi="Arial" w:cs="Arial"/>
          <w:sz w:val="20"/>
          <w:szCs w:val="20"/>
        </w:rPr>
        <w:t>ioSmart readers support over Wiegand or RS-485</w:t>
      </w:r>
      <w:r w:rsidR="0038498D">
        <w:rPr>
          <w:rFonts w:ascii="Arial" w:hAnsi="Arial" w:cs="Arial"/>
          <w:sz w:val="20"/>
          <w:szCs w:val="20"/>
        </w:rPr>
        <w:t>.</w:t>
      </w:r>
    </w:p>
    <w:p w14:paraId="782A59DD" w14:textId="77777777" w:rsidR="00965461" w:rsidRDefault="00965461" w:rsidP="00965461">
      <w:pPr>
        <w:numPr>
          <w:ilvl w:val="2"/>
          <w:numId w:val="71"/>
        </w:numPr>
        <w:jc w:val="both"/>
        <w:rPr>
          <w:rFonts w:ascii="Arial" w:hAnsi="Arial" w:cs="Arial"/>
          <w:sz w:val="20"/>
          <w:szCs w:val="20"/>
        </w:rPr>
      </w:pPr>
      <w:r>
        <w:rPr>
          <w:rFonts w:ascii="Arial" w:hAnsi="Arial" w:cs="Arial"/>
          <w:sz w:val="20"/>
          <w:szCs w:val="20"/>
        </w:rPr>
        <w:t>ioModules input/output expansion module communicate over RS-485.</w:t>
      </w:r>
    </w:p>
    <w:p w14:paraId="70E22453" w14:textId="77777777" w:rsidR="007F2069" w:rsidRDefault="007F2069" w:rsidP="00D44388">
      <w:pPr>
        <w:numPr>
          <w:ilvl w:val="0"/>
          <w:numId w:val="93"/>
        </w:numPr>
        <w:jc w:val="both"/>
        <w:rPr>
          <w:rFonts w:ascii="Arial" w:hAnsi="Arial" w:cs="Arial"/>
          <w:sz w:val="20"/>
          <w:szCs w:val="20"/>
        </w:rPr>
      </w:pPr>
      <w:r>
        <w:rPr>
          <w:rFonts w:ascii="Arial" w:hAnsi="Arial" w:cs="Arial"/>
          <w:sz w:val="20"/>
          <w:szCs w:val="20"/>
        </w:rPr>
        <w:t xml:space="preserve">The </w:t>
      </w:r>
      <w:r w:rsidR="00966D8B">
        <w:rPr>
          <w:rFonts w:ascii="Arial" w:hAnsi="Arial" w:cs="Arial"/>
          <w:sz w:val="20"/>
          <w:szCs w:val="20"/>
        </w:rPr>
        <w:t>m</w:t>
      </w:r>
      <w:r>
        <w:rPr>
          <w:rFonts w:ascii="Arial" w:hAnsi="Arial" w:cs="Arial"/>
          <w:sz w:val="20"/>
          <w:szCs w:val="20"/>
        </w:rPr>
        <w:t>ulti-purpose single button shall be used for:</w:t>
      </w:r>
    </w:p>
    <w:p w14:paraId="2E9881F5" w14:textId="77777777" w:rsidR="007F2069" w:rsidRDefault="007F2069" w:rsidP="00D44388">
      <w:pPr>
        <w:numPr>
          <w:ilvl w:val="0"/>
          <w:numId w:val="94"/>
        </w:numPr>
        <w:jc w:val="both"/>
        <w:rPr>
          <w:rFonts w:ascii="Arial" w:hAnsi="Arial" w:cs="Arial"/>
          <w:sz w:val="20"/>
          <w:szCs w:val="20"/>
        </w:rPr>
      </w:pPr>
      <w:r>
        <w:rPr>
          <w:rFonts w:ascii="Arial" w:hAnsi="Arial" w:cs="Arial"/>
          <w:sz w:val="20"/>
          <w:szCs w:val="20"/>
        </w:rPr>
        <w:t>Auto-enrolling a new KT-1 to the SMS over a local LAN segment</w:t>
      </w:r>
    </w:p>
    <w:p w14:paraId="2BBE6CF2" w14:textId="77777777" w:rsidR="007F2069" w:rsidRDefault="007F2069" w:rsidP="00D44388">
      <w:pPr>
        <w:numPr>
          <w:ilvl w:val="0"/>
          <w:numId w:val="94"/>
        </w:numPr>
        <w:jc w:val="both"/>
        <w:rPr>
          <w:rFonts w:ascii="Arial" w:hAnsi="Arial" w:cs="Arial"/>
          <w:sz w:val="20"/>
          <w:szCs w:val="20"/>
        </w:rPr>
      </w:pPr>
      <w:r>
        <w:rPr>
          <w:rFonts w:ascii="Arial" w:hAnsi="Arial" w:cs="Arial"/>
          <w:sz w:val="20"/>
          <w:szCs w:val="20"/>
        </w:rPr>
        <w:t>Enrolling a new KT-1 to a primary KT-1 over IP (over local LAN segment)</w:t>
      </w:r>
      <w:r w:rsidR="00966D8B">
        <w:rPr>
          <w:rFonts w:ascii="Arial" w:hAnsi="Arial" w:cs="Arial"/>
          <w:sz w:val="20"/>
          <w:szCs w:val="20"/>
        </w:rPr>
        <w:t>.</w:t>
      </w:r>
    </w:p>
    <w:p w14:paraId="43664AB1" w14:textId="77777777" w:rsidR="007F2069" w:rsidRDefault="007F2069" w:rsidP="00D44388">
      <w:pPr>
        <w:numPr>
          <w:ilvl w:val="0"/>
          <w:numId w:val="94"/>
        </w:numPr>
        <w:jc w:val="both"/>
        <w:rPr>
          <w:rFonts w:ascii="Arial" w:hAnsi="Arial" w:cs="Arial"/>
          <w:sz w:val="20"/>
          <w:szCs w:val="20"/>
        </w:rPr>
      </w:pPr>
      <w:r>
        <w:rPr>
          <w:rFonts w:ascii="Arial" w:hAnsi="Arial" w:cs="Arial"/>
          <w:sz w:val="20"/>
          <w:szCs w:val="20"/>
        </w:rPr>
        <w:t>Status of the controller’s communication, locks and relays</w:t>
      </w:r>
      <w:r w:rsidR="00966D8B">
        <w:rPr>
          <w:rFonts w:ascii="Arial" w:hAnsi="Arial" w:cs="Arial"/>
          <w:sz w:val="20"/>
          <w:szCs w:val="20"/>
        </w:rPr>
        <w:t>.</w:t>
      </w:r>
    </w:p>
    <w:p w14:paraId="464C4CC8" w14:textId="77777777" w:rsidR="007F2069" w:rsidRDefault="007F2069" w:rsidP="00D44388">
      <w:pPr>
        <w:numPr>
          <w:ilvl w:val="0"/>
          <w:numId w:val="94"/>
        </w:numPr>
        <w:jc w:val="both"/>
        <w:rPr>
          <w:rFonts w:ascii="Arial" w:hAnsi="Arial" w:cs="Arial"/>
          <w:sz w:val="20"/>
          <w:szCs w:val="20"/>
        </w:rPr>
      </w:pPr>
      <w:r>
        <w:rPr>
          <w:rFonts w:ascii="Arial" w:hAnsi="Arial" w:cs="Arial"/>
          <w:sz w:val="20"/>
          <w:szCs w:val="20"/>
        </w:rPr>
        <w:t xml:space="preserve">Used as a </w:t>
      </w:r>
      <w:r w:rsidR="00966D8B">
        <w:rPr>
          <w:rFonts w:ascii="Arial" w:hAnsi="Arial" w:cs="Arial"/>
          <w:sz w:val="20"/>
          <w:szCs w:val="20"/>
        </w:rPr>
        <w:t>r</w:t>
      </w:r>
      <w:r>
        <w:rPr>
          <w:rFonts w:ascii="Arial" w:hAnsi="Arial" w:cs="Arial"/>
          <w:sz w:val="20"/>
          <w:szCs w:val="20"/>
        </w:rPr>
        <w:t>equest-to-</w:t>
      </w:r>
      <w:r w:rsidR="00966D8B">
        <w:rPr>
          <w:rFonts w:ascii="Arial" w:hAnsi="Arial" w:cs="Arial"/>
          <w:sz w:val="20"/>
          <w:szCs w:val="20"/>
        </w:rPr>
        <w:t>e</w:t>
      </w:r>
      <w:r>
        <w:rPr>
          <w:rFonts w:ascii="Arial" w:hAnsi="Arial" w:cs="Arial"/>
          <w:sz w:val="20"/>
          <w:szCs w:val="20"/>
        </w:rPr>
        <w:t>xit</w:t>
      </w:r>
      <w:r w:rsidR="00966D8B">
        <w:rPr>
          <w:rFonts w:ascii="Arial" w:hAnsi="Arial" w:cs="Arial"/>
          <w:sz w:val="20"/>
          <w:szCs w:val="20"/>
        </w:rPr>
        <w:t>.</w:t>
      </w:r>
    </w:p>
    <w:p w14:paraId="782A5E62" w14:textId="2E81BF5D" w:rsidR="007F2069" w:rsidRDefault="007F2069" w:rsidP="00D44388">
      <w:pPr>
        <w:numPr>
          <w:ilvl w:val="0"/>
          <w:numId w:val="93"/>
        </w:numPr>
        <w:jc w:val="both"/>
        <w:rPr>
          <w:rFonts w:ascii="Arial" w:hAnsi="Arial" w:cs="Arial"/>
          <w:sz w:val="20"/>
          <w:szCs w:val="20"/>
        </w:rPr>
      </w:pPr>
      <w:r>
        <w:rPr>
          <w:rFonts w:ascii="Arial" w:hAnsi="Arial" w:cs="Arial"/>
          <w:sz w:val="20"/>
          <w:szCs w:val="20"/>
        </w:rPr>
        <w:t>The multi-purpose button shall be LED configurable</w:t>
      </w:r>
      <w:r w:rsidR="005A35B4">
        <w:rPr>
          <w:rFonts w:ascii="Arial" w:hAnsi="Arial" w:cs="Arial"/>
          <w:sz w:val="20"/>
          <w:szCs w:val="20"/>
        </w:rPr>
        <w:t>.</w:t>
      </w:r>
    </w:p>
    <w:p w14:paraId="0C73CB9E" w14:textId="77777777" w:rsidR="007F2069" w:rsidRDefault="007F2069" w:rsidP="00D44388">
      <w:pPr>
        <w:numPr>
          <w:ilvl w:val="0"/>
          <w:numId w:val="93"/>
        </w:numPr>
        <w:jc w:val="both"/>
        <w:rPr>
          <w:rFonts w:ascii="Arial" w:hAnsi="Arial" w:cs="Arial"/>
          <w:sz w:val="20"/>
          <w:szCs w:val="20"/>
        </w:rPr>
      </w:pPr>
      <w:r>
        <w:rPr>
          <w:rFonts w:ascii="Arial" w:hAnsi="Arial" w:cs="Arial"/>
          <w:sz w:val="20"/>
          <w:szCs w:val="20"/>
        </w:rPr>
        <w:t>The KT-1 shall be installed in two ways:</w:t>
      </w:r>
    </w:p>
    <w:p w14:paraId="5157232C" w14:textId="1B2191F3" w:rsidR="007F2069" w:rsidRDefault="007F2069" w:rsidP="00D44388">
      <w:pPr>
        <w:numPr>
          <w:ilvl w:val="0"/>
          <w:numId w:val="95"/>
        </w:numPr>
        <w:jc w:val="both"/>
        <w:rPr>
          <w:rFonts w:ascii="Arial" w:hAnsi="Arial" w:cs="Arial"/>
          <w:sz w:val="20"/>
          <w:szCs w:val="20"/>
        </w:rPr>
      </w:pPr>
      <w:r>
        <w:rPr>
          <w:rFonts w:ascii="Arial" w:hAnsi="Arial" w:cs="Arial"/>
          <w:sz w:val="20"/>
          <w:szCs w:val="20"/>
        </w:rPr>
        <w:t xml:space="preserve">Mountable quickly and efficiently on a single gang installation on the </w:t>
      </w:r>
      <w:r w:rsidR="00CD6304">
        <w:rPr>
          <w:rFonts w:ascii="Arial" w:hAnsi="Arial" w:cs="Arial"/>
          <w:sz w:val="20"/>
          <w:szCs w:val="20"/>
        </w:rPr>
        <w:t>internal</w:t>
      </w:r>
      <w:r>
        <w:rPr>
          <w:rFonts w:ascii="Arial" w:hAnsi="Arial" w:cs="Arial"/>
          <w:sz w:val="20"/>
          <w:szCs w:val="20"/>
        </w:rPr>
        <w:t xml:space="preserve"> side of the door. </w:t>
      </w:r>
    </w:p>
    <w:p w14:paraId="16ED205C" w14:textId="77777777" w:rsidR="007F2069" w:rsidRDefault="007F2069" w:rsidP="00D44388">
      <w:pPr>
        <w:numPr>
          <w:ilvl w:val="0"/>
          <w:numId w:val="95"/>
        </w:numPr>
        <w:jc w:val="both"/>
        <w:rPr>
          <w:rFonts w:ascii="Arial" w:hAnsi="Arial" w:cs="Arial"/>
          <w:sz w:val="20"/>
          <w:szCs w:val="20"/>
        </w:rPr>
      </w:pPr>
      <w:r>
        <w:rPr>
          <w:rFonts w:ascii="Arial" w:hAnsi="Arial" w:cs="Arial"/>
          <w:sz w:val="20"/>
          <w:szCs w:val="20"/>
        </w:rPr>
        <w:t xml:space="preserve">In a cabinet on a PCB board.  This configuration shall support </w:t>
      </w:r>
      <w:r w:rsidR="00966D8B">
        <w:rPr>
          <w:rFonts w:ascii="Arial" w:hAnsi="Arial" w:cs="Arial"/>
          <w:sz w:val="20"/>
          <w:szCs w:val="20"/>
        </w:rPr>
        <w:t xml:space="preserve">a </w:t>
      </w:r>
      <w:r>
        <w:rPr>
          <w:rFonts w:ascii="Arial" w:hAnsi="Arial" w:cs="Arial"/>
          <w:sz w:val="20"/>
          <w:szCs w:val="20"/>
        </w:rPr>
        <w:t>DSC integration.</w:t>
      </w:r>
    </w:p>
    <w:p w14:paraId="25ED78CF" w14:textId="77777777" w:rsidR="00966D8B" w:rsidRPr="00B61C1C" w:rsidRDefault="00966D8B" w:rsidP="00D04516">
      <w:pPr>
        <w:ind w:left="2520"/>
        <w:jc w:val="both"/>
        <w:rPr>
          <w:rFonts w:ascii="Arial" w:hAnsi="Arial" w:cs="Arial"/>
          <w:sz w:val="20"/>
          <w:szCs w:val="20"/>
        </w:rPr>
      </w:pPr>
    </w:p>
    <w:p w14:paraId="22407744" w14:textId="77777777" w:rsidR="0047507E" w:rsidRPr="003037CA" w:rsidRDefault="0047507E" w:rsidP="004D291E">
      <w:pPr>
        <w:numPr>
          <w:ilvl w:val="0"/>
          <w:numId w:val="7"/>
        </w:numPr>
        <w:jc w:val="both"/>
        <w:rPr>
          <w:rFonts w:ascii="Arial" w:hAnsi="Arial" w:cs="Arial"/>
          <w:sz w:val="20"/>
          <w:szCs w:val="20"/>
        </w:rPr>
      </w:pPr>
      <w:r w:rsidRPr="003037CA">
        <w:rPr>
          <w:rFonts w:ascii="Arial" w:hAnsi="Arial" w:cs="Arial"/>
          <w:sz w:val="20"/>
          <w:szCs w:val="20"/>
        </w:rPr>
        <w:t>Kantech KT-300</w:t>
      </w:r>
      <w:r w:rsidR="00C74654" w:rsidRPr="003037CA">
        <w:rPr>
          <w:rFonts w:ascii="Arial" w:hAnsi="Arial" w:cs="Arial"/>
          <w:sz w:val="20"/>
          <w:szCs w:val="20"/>
        </w:rPr>
        <w:t>:</w:t>
      </w:r>
    </w:p>
    <w:p w14:paraId="1E2C2BEB" w14:textId="77777777" w:rsidR="0047507E" w:rsidRPr="003037CA" w:rsidRDefault="0047507E" w:rsidP="004D291E">
      <w:pPr>
        <w:tabs>
          <w:tab w:val="num" w:pos="1101"/>
        </w:tabs>
        <w:ind w:hanging="360"/>
        <w:jc w:val="both"/>
        <w:rPr>
          <w:rFonts w:ascii="Arial" w:hAnsi="Arial" w:cs="Arial"/>
          <w:sz w:val="20"/>
          <w:szCs w:val="20"/>
        </w:rPr>
      </w:pPr>
    </w:p>
    <w:p w14:paraId="1F9DA366" w14:textId="695945EF" w:rsidR="0047507E" w:rsidRPr="003037CA" w:rsidRDefault="0047507E" w:rsidP="004D291E">
      <w:pPr>
        <w:tabs>
          <w:tab w:val="num" w:pos="1101"/>
        </w:tabs>
        <w:ind w:left="1101"/>
        <w:jc w:val="both"/>
        <w:rPr>
          <w:rFonts w:ascii="Arial" w:hAnsi="Arial" w:cs="Arial"/>
          <w:sz w:val="20"/>
          <w:szCs w:val="20"/>
        </w:rPr>
      </w:pPr>
      <w:r w:rsidRPr="003037CA">
        <w:rPr>
          <w:rFonts w:ascii="Arial" w:hAnsi="Arial" w:cs="Arial"/>
          <w:sz w:val="20"/>
          <w:szCs w:val="20"/>
        </w:rPr>
        <w:t xml:space="preserve">The KT-300 is a </w:t>
      </w:r>
      <w:r w:rsidR="00246896" w:rsidRPr="003037CA">
        <w:rPr>
          <w:rFonts w:ascii="Arial" w:hAnsi="Arial" w:cs="Arial"/>
          <w:sz w:val="20"/>
          <w:szCs w:val="20"/>
        </w:rPr>
        <w:t>two-door</w:t>
      </w:r>
      <w:r w:rsidRPr="003037CA">
        <w:rPr>
          <w:rFonts w:ascii="Arial" w:hAnsi="Arial" w:cs="Arial"/>
          <w:sz w:val="20"/>
          <w:szCs w:val="20"/>
        </w:rPr>
        <w:t xml:space="preserve"> controller with eight monitored points on board expandable to sixteen, door strike power, auxiliary power output, and two auxiliary outputs.</w:t>
      </w:r>
      <w:r w:rsidR="00A01876" w:rsidRPr="003037CA">
        <w:rPr>
          <w:rFonts w:ascii="Arial" w:hAnsi="Arial" w:cs="Arial"/>
          <w:sz w:val="20"/>
          <w:szCs w:val="20"/>
        </w:rPr>
        <w:t xml:space="preserve"> </w:t>
      </w:r>
      <w:r w:rsidRPr="003037CA">
        <w:rPr>
          <w:rFonts w:ascii="Arial" w:hAnsi="Arial" w:cs="Arial"/>
          <w:sz w:val="20"/>
          <w:szCs w:val="20"/>
        </w:rPr>
        <w:t>It shall accept Wiegand, proximity, bar code, magnetic and integrated keypad reader types.</w:t>
      </w:r>
      <w:r w:rsidR="00A01876" w:rsidRPr="003037CA">
        <w:rPr>
          <w:rFonts w:ascii="Arial" w:hAnsi="Arial" w:cs="Arial"/>
          <w:sz w:val="20"/>
          <w:szCs w:val="20"/>
        </w:rPr>
        <w:t xml:space="preserve"> </w:t>
      </w:r>
      <w:r w:rsidRPr="003037CA">
        <w:rPr>
          <w:rFonts w:ascii="Arial" w:hAnsi="Arial" w:cs="Arial"/>
          <w:sz w:val="20"/>
          <w:szCs w:val="20"/>
        </w:rPr>
        <w:t>It supports RS-232, RS-485, and Combus communication.</w:t>
      </w:r>
      <w:r w:rsidR="00A01876" w:rsidRPr="003037CA">
        <w:rPr>
          <w:rFonts w:ascii="Arial" w:hAnsi="Arial" w:cs="Arial"/>
          <w:sz w:val="20"/>
          <w:szCs w:val="20"/>
        </w:rPr>
        <w:t xml:space="preserve"> </w:t>
      </w:r>
      <w:r w:rsidRPr="003037CA">
        <w:rPr>
          <w:rFonts w:ascii="Arial" w:hAnsi="Arial" w:cs="Arial"/>
          <w:sz w:val="20"/>
          <w:szCs w:val="20"/>
        </w:rPr>
        <w:t>It supports relay, input, and output expansion modules.</w:t>
      </w:r>
      <w:r w:rsidR="00A01876" w:rsidRPr="003037CA">
        <w:rPr>
          <w:rFonts w:ascii="Arial" w:hAnsi="Arial" w:cs="Arial"/>
          <w:sz w:val="20"/>
          <w:szCs w:val="20"/>
        </w:rPr>
        <w:t xml:space="preserve"> </w:t>
      </w:r>
      <w:r w:rsidRPr="003037CA">
        <w:rPr>
          <w:rFonts w:ascii="Arial" w:hAnsi="Arial" w:cs="Arial"/>
          <w:sz w:val="20"/>
          <w:szCs w:val="20"/>
        </w:rPr>
        <w:t>The KT-300 is available in 128k and 512k memory versions.</w:t>
      </w:r>
    </w:p>
    <w:p w14:paraId="7D924F66" w14:textId="77777777" w:rsidR="0047507E" w:rsidRPr="003037CA" w:rsidRDefault="0047507E" w:rsidP="004D291E">
      <w:pPr>
        <w:tabs>
          <w:tab w:val="num" w:pos="1101"/>
        </w:tabs>
        <w:jc w:val="both"/>
        <w:rPr>
          <w:rFonts w:ascii="Arial" w:hAnsi="Arial" w:cs="Arial"/>
          <w:sz w:val="20"/>
          <w:szCs w:val="20"/>
        </w:rPr>
      </w:pPr>
    </w:p>
    <w:p w14:paraId="70FD09F7" w14:textId="77777777" w:rsidR="0047507E" w:rsidRPr="003037CA" w:rsidRDefault="0047507E" w:rsidP="004D291E">
      <w:pPr>
        <w:numPr>
          <w:ilvl w:val="0"/>
          <w:numId w:val="7"/>
        </w:numPr>
        <w:jc w:val="both"/>
        <w:rPr>
          <w:rFonts w:ascii="Arial" w:hAnsi="Arial" w:cs="Arial"/>
          <w:sz w:val="20"/>
          <w:szCs w:val="20"/>
        </w:rPr>
      </w:pPr>
      <w:r w:rsidRPr="003037CA">
        <w:rPr>
          <w:rFonts w:ascii="Arial" w:hAnsi="Arial" w:cs="Arial"/>
          <w:sz w:val="20"/>
          <w:szCs w:val="20"/>
        </w:rPr>
        <w:t>Kantech KT-100</w:t>
      </w:r>
      <w:r w:rsidR="00C74654" w:rsidRPr="003037CA">
        <w:rPr>
          <w:rFonts w:ascii="Arial" w:hAnsi="Arial" w:cs="Arial"/>
          <w:sz w:val="20"/>
          <w:szCs w:val="20"/>
        </w:rPr>
        <w:t>:</w:t>
      </w:r>
    </w:p>
    <w:p w14:paraId="36744A22" w14:textId="77777777" w:rsidR="0047507E" w:rsidRPr="003037CA" w:rsidRDefault="0047507E" w:rsidP="004D291E">
      <w:pPr>
        <w:tabs>
          <w:tab w:val="num" w:pos="1101"/>
        </w:tabs>
        <w:ind w:left="741" w:hanging="360"/>
        <w:jc w:val="both"/>
        <w:rPr>
          <w:rFonts w:ascii="Arial" w:hAnsi="Arial" w:cs="Arial"/>
          <w:sz w:val="20"/>
          <w:szCs w:val="20"/>
        </w:rPr>
      </w:pPr>
    </w:p>
    <w:p w14:paraId="264CC881" w14:textId="20DCD7C3" w:rsidR="0047507E" w:rsidRPr="003037CA" w:rsidRDefault="0047507E" w:rsidP="004D291E">
      <w:pPr>
        <w:tabs>
          <w:tab w:val="num" w:pos="1101"/>
        </w:tabs>
        <w:ind w:left="1101"/>
        <w:jc w:val="both"/>
        <w:rPr>
          <w:rFonts w:ascii="Arial" w:hAnsi="Arial" w:cs="Arial"/>
          <w:sz w:val="20"/>
          <w:szCs w:val="20"/>
        </w:rPr>
      </w:pPr>
      <w:r w:rsidRPr="003037CA">
        <w:rPr>
          <w:rFonts w:ascii="Arial" w:hAnsi="Arial" w:cs="Arial"/>
          <w:sz w:val="20"/>
          <w:szCs w:val="20"/>
        </w:rPr>
        <w:t xml:space="preserve">The KT-100 is a </w:t>
      </w:r>
      <w:r w:rsidR="00246896" w:rsidRPr="003037CA">
        <w:rPr>
          <w:rFonts w:ascii="Arial" w:hAnsi="Arial" w:cs="Arial"/>
          <w:sz w:val="20"/>
          <w:szCs w:val="20"/>
        </w:rPr>
        <w:t>one-door</w:t>
      </w:r>
      <w:r w:rsidRPr="003037CA">
        <w:rPr>
          <w:rFonts w:ascii="Arial" w:hAnsi="Arial" w:cs="Arial"/>
          <w:sz w:val="20"/>
          <w:szCs w:val="20"/>
        </w:rPr>
        <w:t xml:space="preserve"> controller with four monitored points, door strike power, and four auxiliary outputs.</w:t>
      </w:r>
      <w:r w:rsidR="00A01876" w:rsidRPr="003037CA">
        <w:rPr>
          <w:rFonts w:ascii="Arial" w:hAnsi="Arial" w:cs="Arial"/>
          <w:sz w:val="20"/>
          <w:szCs w:val="20"/>
        </w:rPr>
        <w:t xml:space="preserve"> </w:t>
      </w:r>
      <w:r w:rsidRPr="003037CA">
        <w:rPr>
          <w:rFonts w:ascii="Arial" w:hAnsi="Arial" w:cs="Arial"/>
          <w:sz w:val="20"/>
          <w:szCs w:val="20"/>
        </w:rPr>
        <w:t>It shall accept Wiegand, proximity, bar code, magnetic and integrated keypad reader types.</w:t>
      </w:r>
      <w:r w:rsidR="00A01876" w:rsidRPr="003037CA">
        <w:rPr>
          <w:rFonts w:ascii="Arial" w:hAnsi="Arial" w:cs="Arial"/>
          <w:sz w:val="20"/>
          <w:szCs w:val="20"/>
        </w:rPr>
        <w:t xml:space="preserve"> </w:t>
      </w:r>
      <w:r w:rsidRPr="003037CA">
        <w:rPr>
          <w:rFonts w:ascii="Arial" w:hAnsi="Arial" w:cs="Arial"/>
          <w:sz w:val="20"/>
          <w:szCs w:val="20"/>
        </w:rPr>
        <w:t>It supports RS-485 communication.</w:t>
      </w:r>
    </w:p>
    <w:p w14:paraId="6AB4C1A5" w14:textId="77777777" w:rsidR="0047507E" w:rsidRPr="003037CA" w:rsidRDefault="0047507E" w:rsidP="004D291E">
      <w:pPr>
        <w:tabs>
          <w:tab w:val="num" w:pos="1101"/>
        </w:tabs>
        <w:ind w:left="741" w:hanging="360"/>
        <w:jc w:val="both"/>
        <w:rPr>
          <w:rFonts w:ascii="Arial" w:hAnsi="Arial" w:cs="Arial"/>
          <w:sz w:val="20"/>
          <w:szCs w:val="20"/>
        </w:rPr>
      </w:pPr>
    </w:p>
    <w:p w14:paraId="3375CD67" w14:textId="77777777" w:rsidR="00F1277A" w:rsidRPr="003037CA" w:rsidRDefault="0047507E" w:rsidP="004D291E">
      <w:pPr>
        <w:numPr>
          <w:ilvl w:val="0"/>
          <w:numId w:val="7"/>
        </w:numPr>
        <w:jc w:val="both"/>
        <w:rPr>
          <w:rFonts w:ascii="Arial" w:hAnsi="Arial" w:cs="Arial"/>
          <w:sz w:val="20"/>
          <w:szCs w:val="20"/>
        </w:rPr>
      </w:pPr>
      <w:r w:rsidRPr="003037CA">
        <w:rPr>
          <w:rFonts w:ascii="Arial" w:hAnsi="Arial" w:cs="Arial"/>
          <w:sz w:val="20"/>
          <w:szCs w:val="20"/>
        </w:rPr>
        <w:t>Kantech KT-200 (Legacy)</w:t>
      </w:r>
      <w:r w:rsidR="00C74654" w:rsidRPr="003037CA">
        <w:rPr>
          <w:rFonts w:ascii="Arial" w:hAnsi="Arial" w:cs="Arial"/>
          <w:sz w:val="20"/>
          <w:szCs w:val="20"/>
        </w:rPr>
        <w:t>.</w:t>
      </w:r>
    </w:p>
    <w:p w14:paraId="4955C8ED" w14:textId="77777777" w:rsidR="0047507E" w:rsidRPr="003037CA" w:rsidRDefault="0047507E" w:rsidP="00F1277A">
      <w:pPr>
        <w:ind w:left="741"/>
        <w:rPr>
          <w:rFonts w:ascii="Arial" w:hAnsi="Arial" w:cs="Arial"/>
          <w:sz w:val="20"/>
          <w:szCs w:val="20"/>
        </w:rPr>
      </w:pPr>
    </w:p>
    <w:p w14:paraId="7B0A0423" w14:textId="78AB8459" w:rsidR="00F674FD" w:rsidRPr="003037CA" w:rsidRDefault="0047507E" w:rsidP="001D7ABD">
      <w:pPr>
        <w:tabs>
          <w:tab w:val="num" w:pos="741"/>
        </w:tabs>
        <w:ind w:hanging="360"/>
        <w:outlineLvl w:val="2"/>
        <w:rPr>
          <w:rFonts w:ascii="Arial" w:hAnsi="Arial" w:cs="Arial"/>
          <w:sz w:val="20"/>
          <w:szCs w:val="20"/>
        </w:rPr>
      </w:pPr>
      <w:r w:rsidRPr="003037CA">
        <w:rPr>
          <w:rFonts w:ascii="Arial" w:hAnsi="Arial" w:cs="Arial"/>
          <w:sz w:val="20"/>
          <w:szCs w:val="20"/>
        </w:rPr>
        <w:tab/>
      </w:r>
      <w:bookmarkStart w:id="92" w:name="_Toc9848804"/>
      <w:r w:rsidR="00F674FD" w:rsidRPr="003037CA">
        <w:rPr>
          <w:rFonts w:ascii="Arial" w:hAnsi="Arial" w:cs="Arial"/>
          <w:sz w:val="20"/>
          <w:szCs w:val="20"/>
        </w:rPr>
        <w:t>2.</w:t>
      </w:r>
      <w:r w:rsidR="00E93605" w:rsidRPr="003037CA">
        <w:rPr>
          <w:rFonts w:ascii="Arial" w:hAnsi="Arial" w:cs="Arial"/>
          <w:sz w:val="20"/>
          <w:szCs w:val="20"/>
        </w:rPr>
        <w:t>1</w:t>
      </w:r>
      <w:r w:rsidR="00E94485">
        <w:rPr>
          <w:rFonts w:ascii="Arial" w:hAnsi="Arial" w:cs="Arial"/>
          <w:sz w:val="20"/>
          <w:szCs w:val="20"/>
        </w:rPr>
        <w:t>0</w:t>
      </w:r>
      <w:r w:rsidR="00F674FD" w:rsidRPr="003037CA">
        <w:rPr>
          <w:rFonts w:ascii="Arial" w:hAnsi="Arial" w:cs="Arial"/>
          <w:sz w:val="20"/>
          <w:szCs w:val="20"/>
        </w:rPr>
        <w:t>.E</w:t>
      </w:r>
      <w:r w:rsidR="00F674FD" w:rsidRPr="003037CA">
        <w:rPr>
          <w:rFonts w:ascii="Arial" w:hAnsi="Arial" w:cs="Arial"/>
          <w:sz w:val="20"/>
          <w:szCs w:val="20"/>
        </w:rPr>
        <w:tab/>
        <w:t>Kantech Telephone Entry System</w:t>
      </w:r>
      <w:r w:rsidR="00504FA8">
        <w:rPr>
          <w:rFonts w:ascii="Arial" w:hAnsi="Arial" w:cs="Arial"/>
          <w:sz w:val="20"/>
          <w:szCs w:val="20"/>
        </w:rPr>
        <w:t xml:space="preserve"> (KTES)</w:t>
      </w:r>
      <w:bookmarkEnd w:id="92"/>
      <w:r w:rsidR="00450ADA">
        <w:rPr>
          <w:rFonts w:ascii="Arial" w:hAnsi="Arial" w:cs="Arial"/>
          <w:sz w:val="20"/>
          <w:szCs w:val="20"/>
        </w:rPr>
        <w:br/>
      </w:r>
    </w:p>
    <w:p w14:paraId="4A4D9CF6" w14:textId="7A26DD3D" w:rsidR="005E0946" w:rsidRPr="003037CA" w:rsidRDefault="005E0946" w:rsidP="00C019FA">
      <w:pPr>
        <w:numPr>
          <w:ilvl w:val="0"/>
          <w:numId w:val="42"/>
        </w:numPr>
        <w:tabs>
          <w:tab w:val="clear" w:pos="2700"/>
        </w:tabs>
        <w:ind w:left="1083" w:hanging="342"/>
        <w:jc w:val="both"/>
        <w:rPr>
          <w:rFonts w:ascii="Arial" w:hAnsi="Arial" w:cs="Arial"/>
          <w:sz w:val="20"/>
          <w:szCs w:val="20"/>
        </w:rPr>
      </w:pPr>
      <w:r w:rsidRPr="003037CA">
        <w:rPr>
          <w:rFonts w:ascii="Arial" w:hAnsi="Arial" w:cs="Arial"/>
          <w:sz w:val="20"/>
          <w:szCs w:val="20"/>
        </w:rPr>
        <w:t xml:space="preserve">The KTES enables tenants to grant access to the building, to their visitors, via their own telephone line or cellular telephone. The KTES supports </w:t>
      </w:r>
      <w:r w:rsidR="00105B95" w:rsidRPr="003037CA">
        <w:rPr>
          <w:rFonts w:ascii="Arial" w:hAnsi="Arial" w:cs="Arial"/>
          <w:sz w:val="20"/>
          <w:szCs w:val="20"/>
        </w:rPr>
        <w:t xml:space="preserve">250 </w:t>
      </w:r>
      <w:r w:rsidRPr="003037CA">
        <w:rPr>
          <w:rFonts w:ascii="Arial" w:hAnsi="Arial" w:cs="Arial"/>
          <w:sz w:val="20"/>
          <w:szCs w:val="20"/>
        </w:rPr>
        <w:t>tenants with the option of supporting up to 3</w:t>
      </w:r>
      <w:r w:rsidR="009B4BB2">
        <w:rPr>
          <w:rFonts w:ascii="Arial" w:hAnsi="Arial" w:cs="Arial"/>
          <w:sz w:val="20"/>
          <w:szCs w:val="20"/>
        </w:rPr>
        <w:t>,</w:t>
      </w:r>
      <w:r w:rsidRPr="003037CA">
        <w:rPr>
          <w:rFonts w:ascii="Arial" w:hAnsi="Arial" w:cs="Arial"/>
          <w:sz w:val="20"/>
          <w:szCs w:val="20"/>
        </w:rPr>
        <w:t>000 tenants. The KTES also includes:</w:t>
      </w:r>
    </w:p>
    <w:p w14:paraId="1E8B7916" w14:textId="7B033E5B" w:rsidR="005E0946" w:rsidRPr="003037CA" w:rsidRDefault="009B4BB2" w:rsidP="00C019FA">
      <w:pPr>
        <w:numPr>
          <w:ilvl w:val="0"/>
          <w:numId w:val="43"/>
        </w:numPr>
        <w:jc w:val="both"/>
        <w:rPr>
          <w:rFonts w:ascii="Arial" w:hAnsi="Arial" w:cs="Arial"/>
          <w:sz w:val="20"/>
          <w:szCs w:val="20"/>
        </w:rPr>
      </w:pPr>
      <w:r>
        <w:rPr>
          <w:rFonts w:ascii="Arial" w:hAnsi="Arial" w:cs="Arial"/>
          <w:sz w:val="20"/>
          <w:szCs w:val="20"/>
        </w:rPr>
        <w:lastRenderedPageBreak/>
        <w:t>Four</w:t>
      </w:r>
      <w:r w:rsidR="005E0946" w:rsidRPr="003037CA">
        <w:rPr>
          <w:rFonts w:ascii="Arial" w:hAnsi="Arial" w:cs="Arial"/>
          <w:sz w:val="20"/>
          <w:szCs w:val="20"/>
        </w:rPr>
        <w:t xml:space="preserve"> lines x 20 characters LCD module with controllable LED backlighting</w:t>
      </w:r>
      <w:r>
        <w:rPr>
          <w:rFonts w:ascii="Arial" w:hAnsi="Arial" w:cs="Arial"/>
          <w:sz w:val="20"/>
          <w:szCs w:val="20"/>
        </w:rPr>
        <w:t>.</w:t>
      </w:r>
    </w:p>
    <w:p w14:paraId="67B11429" w14:textId="19C3901B" w:rsidR="005E0946" w:rsidRPr="003037CA" w:rsidRDefault="005E0946" w:rsidP="00C019FA">
      <w:pPr>
        <w:numPr>
          <w:ilvl w:val="0"/>
          <w:numId w:val="43"/>
        </w:numPr>
        <w:jc w:val="both"/>
        <w:rPr>
          <w:rFonts w:ascii="Arial" w:hAnsi="Arial" w:cs="Arial"/>
          <w:sz w:val="20"/>
          <w:szCs w:val="20"/>
        </w:rPr>
      </w:pPr>
      <w:r w:rsidRPr="003037CA">
        <w:rPr>
          <w:rFonts w:ascii="Arial" w:hAnsi="Arial" w:cs="Arial"/>
          <w:sz w:val="20"/>
          <w:szCs w:val="20"/>
        </w:rPr>
        <w:t>Programming menus available in three (3) languages (English, French and Spanish)</w:t>
      </w:r>
      <w:r w:rsidR="009B4BB2">
        <w:rPr>
          <w:rFonts w:ascii="Arial" w:hAnsi="Arial" w:cs="Arial"/>
          <w:sz w:val="20"/>
          <w:szCs w:val="20"/>
        </w:rPr>
        <w:t>.</w:t>
      </w:r>
    </w:p>
    <w:p w14:paraId="0F5F5A90" w14:textId="77777777" w:rsidR="005E0946" w:rsidRPr="003037CA" w:rsidRDefault="005E0946" w:rsidP="00C019FA">
      <w:pPr>
        <w:numPr>
          <w:ilvl w:val="0"/>
          <w:numId w:val="43"/>
        </w:numPr>
        <w:jc w:val="both"/>
        <w:rPr>
          <w:rFonts w:ascii="Arial" w:hAnsi="Arial" w:cs="Arial"/>
          <w:sz w:val="20"/>
          <w:szCs w:val="20"/>
        </w:rPr>
      </w:pPr>
      <w:r w:rsidRPr="003037CA">
        <w:rPr>
          <w:rFonts w:ascii="Arial" w:hAnsi="Arial" w:cs="Arial"/>
          <w:sz w:val="20"/>
          <w:szCs w:val="20"/>
        </w:rPr>
        <w:t>Built-in RS-485</w:t>
      </w:r>
    </w:p>
    <w:p w14:paraId="58220ED8" w14:textId="6108B4DF" w:rsidR="005E0946" w:rsidRPr="003037CA" w:rsidRDefault="005E0946" w:rsidP="00C019FA">
      <w:pPr>
        <w:numPr>
          <w:ilvl w:val="0"/>
          <w:numId w:val="43"/>
        </w:numPr>
        <w:jc w:val="both"/>
        <w:rPr>
          <w:rFonts w:ascii="Arial" w:hAnsi="Arial" w:cs="Arial"/>
          <w:sz w:val="20"/>
          <w:szCs w:val="20"/>
        </w:rPr>
      </w:pPr>
      <w:r w:rsidRPr="003037CA">
        <w:rPr>
          <w:rFonts w:ascii="Arial" w:hAnsi="Arial" w:cs="Arial"/>
          <w:sz w:val="20"/>
          <w:szCs w:val="20"/>
        </w:rPr>
        <w:t xml:space="preserve">128-bit AES encrypted </w:t>
      </w:r>
      <w:r w:rsidR="00F3353D">
        <w:rPr>
          <w:rFonts w:ascii="Arial" w:hAnsi="Arial" w:cs="Arial"/>
          <w:sz w:val="20"/>
          <w:szCs w:val="20"/>
        </w:rPr>
        <w:t>E</w:t>
      </w:r>
      <w:r w:rsidRPr="003037CA">
        <w:rPr>
          <w:rFonts w:ascii="Arial" w:hAnsi="Arial" w:cs="Arial"/>
          <w:sz w:val="20"/>
          <w:szCs w:val="20"/>
        </w:rPr>
        <w:t>thernet</w:t>
      </w:r>
      <w:r w:rsidR="009B4BB2">
        <w:rPr>
          <w:rFonts w:ascii="Arial" w:hAnsi="Arial" w:cs="Arial"/>
          <w:sz w:val="20"/>
          <w:szCs w:val="20"/>
        </w:rPr>
        <w:t>.</w:t>
      </w:r>
    </w:p>
    <w:p w14:paraId="2DA047B7" w14:textId="77777777" w:rsidR="005E0946" w:rsidRPr="003037CA" w:rsidRDefault="005E0946" w:rsidP="00C019FA">
      <w:pPr>
        <w:numPr>
          <w:ilvl w:val="0"/>
          <w:numId w:val="43"/>
        </w:numPr>
        <w:jc w:val="both"/>
        <w:rPr>
          <w:rFonts w:ascii="Arial" w:hAnsi="Arial" w:cs="Arial"/>
          <w:sz w:val="20"/>
          <w:szCs w:val="20"/>
        </w:rPr>
      </w:pPr>
      <w:r w:rsidRPr="003037CA">
        <w:rPr>
          <w:rFonts w:ascii="Arial" w:hAnsi="Arial" w:cs="Arial"/>
          <w:sz w:val="20"/>
          <w:szCs w:val="20"/>
        </w:rPr>
        <w:t>Internal modem</w:t>
      </w:r>
    </w:p>
    <w:p w14:paraId="78EC09C0" w14:textId="77777777" w:rsidR="005E0946" w:rsidRPr="003037CA" w:rsidRDefault="005E0946" w:rsidP="00C019FA">
      <w:pPr>
        <w:numPr>
          <w:ilvl w:val="0"/>
          <w:numId w:val="43"/>
        </w:numPr>
        <w:jc w:val="both"/>
        <w:rPr>
          <w:rFonts w:ascii="Arial" w:hAnsi="Arial" w:cs="Arial"/>
          <w:sz w:val="20"/>
          <w:szCs w:val="20"/>
        </w:rPr>
      </w:pPr>
      <w:r w:rsidRPr="003037CA">
        <w:rPr>
          <w:rFonts w:ascii="Arial" w:hAnsi="Arial" w:cs="Arial"/>
          <w:sz w:val="20"/>
          <w:szCs w:val="20"/>
        </w:rPr>
        <w:t>Three (3) relays</w:t>
      </w:r>
    </w:p>
    <w:p w14:paraId="123EF587" w14:textId="77777777" w:rsidR="005E0946" w:rsidRPr="003037CA" w:rsidRDefault="005E0946" w:rsidP="00C019FA">
      <w:pPr>
        <w:numPr>
          <w:ilvl w:val="0"/>
          <w:numId w:val="43"/>
        </w:numPr>
        <w:jc w:val="both"/>
        <w:rPr>
          <w:rFonts w:ascii="Arial" w:hAnsi="Arial" w:cs="Arial"/>
          <w:sz w:val="20"/>
          <w:szCs w:val="20"/>
        </w:rPr>
      </w:pPr>
      <w:r w:rsidRPr="003037CA">
        <w:rPr>
          <w:rFonts w:ascii="Arial" w:hAnsi="Arial" w:cs="Arial"/>
          <w:sz w:val="20"/>
          <w:szCs w:val="20"/>
        </w:rPr>
        <w:t>Microphone</w:t>
      </w:r>
    </w:p>
    <w:p w14:paraId="145DE961" w14:textId="77777777" w:rsidR="005E0946" w:rsidRPr="003037CA" w:rsidRDefault="005E0946" w:rsidP="00C019FA">
      <w:pPr>
        <w:numPr>
          <w:ilvl w:val="0"/>
          <w:numId w:val="43"/>
        </w:numPr>
        <w:jc w:val="both"/>
        <w:rPr>
          <w:rFonts w:ascii="Arial" w:hAnsi="Arial" w:cs="Arial"/>
          <w:sz w:val="20"/>
          <w:szCs w:val="20"/>
        </w:rPr>
      </w:pPr>
      <w:r w:rsidRPr="003037CA">
        <w:rPr>
          <w:rFonts w:ascii="Arial" w:hAnsi="Arial" w:cs="Arial"/>
          <w:sz w:val="20"/>
          <w:szCs w:val="20"/>
        </w:rPr>
        <w:t>Speaker</w:t>
      </w:r>
    </w:p>
    <w:p w14:paraId="71CEDD97" w14:textId="77777777" w:rsidR="005E0946" w:rsidRPr="003037CA" w:rsidRDefault="005E0946" w:rsidP="00C019FA">
      <w:pPr>
        <w:numPr>
          <w:ilvl w:val="0"/>
          <w:numId w:val="43"/>
        </w:numPr>
        <w:jc w:val="both"/>
        <w:rPr>
          <w:rFonts w:ascii="Arial" w:hAnsi="Arial" w:cs="Arial"/>
          <w:sz w:val="20"/>
          <w:szCs w:val="20"/>
        </w:rPr>
      </w:pPr>
      <w:r w:rsidRPr="003037CA">
        <w:rPr>
          <w:rFonts w:ascii="Arial" w:hAnsi="Arial" w:cs="Arial"/>
          <w:sz w:val="20"/>
          <w:szCs w:val="20"/>
        </w:rPr>
        <w:t>Backup battery</w:t>
      </w:r>
    </w:p>
    <w:p w14:paraId="2817E244" w14:textId="77777777" w:rsidR="005E0946" w:rsidRPr="003037CA" w:rsidRDefault="005E0946" w:rsidP="004D291E">
      <w:pPr>
        <w:ind w:left="741"/>
        <w:jc w:val="both"/>
        <w:rPr>
          <w:rFonts w:ascii="Arial" w:hAnsi="Arial" w:cs="Arial"/>
          <w:sz w:val="20"/>
          <w:szCs w:val="20"/>
        </w:rPr>
      </w:pPr>
    </w:p>
    <w:p w14:paraId="375020A6" w14:textId="77777777" w:rsidR="005E0946" w:rsidRPr="003037CA" w:rsidRDefault="005E0946" w:rsidP="00C019FA">
      <w:pPr>
        <w:numPr>
          <w:ilvl w:val="0"/>
          <w:numId w:val="42"/>
        </w:numPr>
        <w:tabs>
          <w:tab w:val="clear" w:pos="2700"/>
        </w:tabs>
        <w:ind w:left="1083" w:hanging="342"/>
        <w:jc w:val="both"/>
        <w:rPr>
          <w:rFonts w:ascii="Arial" w:hAnsi="Arial" w:cs="Arial"/>
          <w:sz w:val="20"/>
          <w:szCs w:val="20"/>
        </w:rPr>
      </w:pPr>
      <w:r w:rsidRPr="003037CA">
        <w:rPr>
          <w:rFonts w:ascii="Arial" w:hAnsi="Arial" w:cs="Arial"/>
          <w:sz w:val="20"/>
          <w:szCs w:val="20"/>
        </w:rPr>
        <w:t>Optional KTES accessories are:</w:t>
      </w:r>
    </w:p>
    <w:p w14:paraId="180140E5" w14:textId="77777777" w:rsidR="005E0946" w:rsidRPr="003037CA" w:rsidRDefault="005E0946" w:rsidP="00C019FA">
      <w:pPr>
        <w:numPr>
          <w:ilvl w:val="0"/>
          <w:numId w:val="44"/>
        </w:numPr>
        <w:jc w:val="both"/>
        <w:rPr>
          <w:rFonts w:ascii="Arial" w:hAnsi="Arial" w:cs="Arial"/>
          <w:sz w:val="20"/>
          <w:szCs w:val="20"/>
        </w:rPr>
      </w:pPr>
      <w:r w:rsidRPr="003037CA">
        <w:rPr>
          <w:rFonts w:ascii="Arial" w:hAnsi="Arial" w:cs="Arial"/>
          <w:sz w:val="20"/>
          <w:szCs w:val="20"/>
        </w:rPr>
        <w:t>Heater kit</w:t>
      </w:r>
    </w:p>
    <w:p w14:paraId="03235AB3" w14:textId="77777777" w:rsidR="005E0946" w:rsidRPr="003037CA" w:rsidRDefault="005E0946" w:rsidP="00C019FA">
      <w:pPr>
        <w:numPr>
          <w:ilvl w:val="0"/>
          <w:numId w:val="44"/>
        </w:numPr>
        <w:jc w:val="both"/>
        <w:rPr>
          <w:rFonts w:ascii="Arial" w:hAnsi="Arial" w:cs="Arial"/>
          <w:sz w:val="20"/>
          <w:szCs w:val="20"/>
        </w:rPr>
      </w:pPr>
      <w:r w:rsidRPr="003037CA">
        <w:rPr>
          <w:rFonts w:ascii="Arial" w:hAnsi="Arial" w:cs="Arial"/>
          <w:sz w:val="20"/>
          <w:szCs w:val="20"/>
        </w:rPr>
        <w:t>Postal lock</w:t>
      </w:r>
    </w:p>
    <w:p w14:paraId="7E5B3FC5" w14:textId="77777777" w:rsidR="005E0946" w:rsidRPr="003037CA" w:rsidRDefault="005E0946" w:rsidP="00C019FA">
      <w:pPr>
        <w:numPr>
          <w:ilvl w:val="0"/>
          <w:numId w:val="44"/>
        </w:numPr>
        <w:rPr>
          <w:rFonts w:ascii="Arial" w:hAnsi="Arial" w:cs="Arial"/>
          <w:sz w:val="20"/>
          <w:szCs w:val="20"/>
        </w:rPr>
      </w:pPr>
      <w:r w:rsidRPr="003037CA">
        <w:rPr>
          <w:rFonts w:ascii="Arial" w:hAnsi="Arial" w:cs="Arial"/>
          <w:sz w:val="20"/>
          <w:szCs w:val="20"/>
        </w:rPr>
        <w:t>Color camera</w:t>
      </w:r>
    </w:p>
    <w:p w14:paraId="0DAA51FF" w14:textId="77777777" w:rsidR="004343C3" w:rsidRPr="003037CA" w:rsidRDefault="004343C3" w:rsidP="00C019FA">
      <w:pPr>
        <w:numPr>
          <w:ilvl w:val="0"/>
          <w:numId w:val="44"/>
        </w:numPr>
        <w:rPr>
          <w:rFonts w:ascii="Arial" w:hAnsi="Arial" w:cs="Arial"/>
          <w:sz w:val="20"/>
          <w:szCs w:val="20"/>
        </w:rPr>
      </w:pPr>
      <w:r w:rsidRPr="003037CA">
        <w:rPr>
          <w:rFonts w:ascii="Arial" w:hAnsi="Arial" w:cs="Arial"/>
          <w:sz w:val="20"/>
          <w:szCs w:val="20"/>
        </w:rPr>
        <w:t>Goose neck mounting</w:t>
      </w:r>
    </w:p>
    <w:p w14:paraId="5A185D8E" w14:textId="1A2881C8" w:rsidR="004343C3" w:rsidRPr="003037CA" w:rsidRDefault="004343C3" w:rsidP="00C019FA">
      <w:pPr>
        <w:numPr>
          <w:ilvl w:val="0"/>
          <w:numId w:val="44"/>
        </w:numPr>
        <w:rPr>
          <w:rFonts w:ascii="Arial" w:hAnsi="Arial" w:cs="Arial"/>
          <w:sz w:val="20"/>
          <w:szCs w:val="20"/>
        </w:rPr>
      </w:pPr>
      <w:r w:rsidRPr="003037CA">
        <w:rPr>
          <w:rFonts w:ascii="Arial" w:hAnsi="Arial" w:cs="Arial"/>
          <w:sz w:val="20"/>
          <w:szCs w:val="20"/>
        </w:rPr>
        <w:t>Paper index (flush mounted)</w:t>
      </w:r>
      <w:r w:rsidR="009B4BB2">
        <w:rPr>
          <w:rFonts w:ascii="Arial" w:hAnsi="Arial" w:cs="Arial"/>
          <w:sz w:val="20"/>
          <w:szCs w:val="20"/>
        </w:rPr>
        <w:t>.</w:t>
      </w:r>
    </w:p>
    <w:p w14:paraId="73C9FA15" w14:textId="77777777" w:rsidR="004343C3" w:rsidRPr="003037CA" w:rsidRDefault="004343C3" w:rsidP="004343C3">
      <w:pPr>
        <w:ind w:left="741"/>
        <w:rPr>
          <w:rFonts w:ascii="Arial" w:hAnsi="Arial" w:cs="Arial"/>
          <w:sz w:val="20"/>
          <w:szCs w:val="20"/>
        </w:rPr>
      </w:pPr>
    </w:p>
    <w:p w14:paraId="268BEE3E" w14:textId="260FA9E7" w:rsidR="004343C3" w:rsidRPr="003037CA" w:rsidRDefault="004343C3" w:rsidP="00C019FA">
      <w:pPr>
        <w:numPr>
          <w:ilvl w:val="0"/>
          <w:numId w:val="42"/>
        </w:numPr>
        <w:tabs>
          <w:tab w:val="clear" w:pos="2700"/>
        </w:tabs>
        <w:ind w:left="1083" w:hanging="342"/>
        <w:rPr>
          <w:rFonts w:ascii="Arial" w:hAnsi="Arial" w:cs="Arial"/>
          <w:sz w:val="20"/>
          <w:szCs w:val="20"/>
        </w:rPr>
      </w:pPr>
      <w:r w:rsidRPr="003037CA">
        <w:rPr>
          <w:rFonts w:ascii="Arial" w:hAnsi="Arial" w:cs="Arial"/>
          <w:sz w:val="20"/>
          <w:szCs w:val="20"/>
        </w:rPr>
        <w:t xml:space="preserve">The KTES shall be programmed </w:t>
      </w:r>
      <w:r w:rsidR="0035729C">
        <w:rPr>
          <w:rFonts w:ascii="Arial" w:hAnsi="Arial" w:cs="Arial"/>
          <w:sz w:val="20"/>
          <w:szCs w:val="20"/>
        </w:rPr>
        <w:t>using</w:t>
      </w:r>
      <w:r w:rsidRPr="003037CA">
        <w:rPr>
          <w:rFonts w:ascii="Arial" w:hAnsi="Arial" w:cs="Arial"/>
          <w:sz w:val="20"/>
          <w:szCs w:val="20"/>
        </w:rPr>
        <w:t xml:space="preserve"> the keypad and LCD for </w:t>
      </w:r>
      <w:r w:rsidR="001D7ABD" w:rsidRPr="003037CA">
        <w:rPr>
          <w:rFonts w:ascii="Arial" w:hAnsi="Arial" w:cs="Arial"/>
          <w:sz w:val="20"/>
          <w:szCs w:val="20"/>
        </w:rPr>
        <w:t>standalone</w:t>
      </w:r>
      <w:r w:rsidRPr="003037CA">
        <w:rPr>
          <w:rFonts w:ascii="Arial" w:hAnsi="Arial" w:cs="Arial"/>
          <w:sz w:val="20"/>
          <w:szCs w:val="20"/>
        </w:rPr>
        <w:t xml:space="preserve"> mode or via the SMS.</w:t>
      </w:r>
    </w:p>
    <w:p w14:paraId="613F88AD" w14:textId="77777777" w:rsidR="004343C3" w:rsidRPr="003037CA" w:rsidRDefault="004343C3" w:rsidP="004343C3">
      <w:pPr>
        <w:ind w:left="741"/>
        <w:rPr>
          <w:rFonts w:ascii="Arial" w:hAnsi="Arial" w:cs="Arial"/>
          <w:sz w:val="20"/>
          <w:szCs w:val="20"/>
        </w:rPr>
      </w:pPr>
    </w:p>
    <w:p w14:paraId="5D6B51FA" w14:textId="77777777" w:rsidR="001D7ABD" w:rsidRDefault="004343C3" w:rsidP="001D7ABD">
      <w:pPr>
        <w:numPr>
          <w:ilvl w:val="0"/>
          <w:numId w:val="42"/>
        </w:numPr>
        <w:tabs>
          <w:tab w:val="clear" w:pos="2700"/>
        </w:tabs>
        <w:ind w:left="1134" w:hanging="342"/>
        <w:outlineLvl w:val="2"/>
        <w:rPr>
          <w:rFonts w:ascii="Arial" w:hAnsi="Arial" w:cs="Arial"/>
          <w:sz w:val="20"/>
          <w:szCs w:val="20"/>
        </w:rPr>
      </w:pPr>
      <w:bookmarkStart w:id="93" w:name="_Toc9848805"/>
      <w:r w:rsidRPr="001D7ABD">
        <w:rPr>
          <w:rFonts w:ascii="Arial" w:hAnsi="Arial" w:cs="Arial"/>
          <w:sz w:val="20"/>
          <w:szCs w:val="20"/>
        </w:rPr>
        <w:t xml:space="preserve">The unit shall support a Wiegand reader that will allow tenants to </w:t>
      </w:r>
      <w:r w:rsidR="0055569C" w:rsidRPr="001D7ABD">
        <w:rPr>
          <w:rFonts w:ascii="Arial" w:hAnsi="Arial" w:cs="Arial"/>
          <w:sz w:val="20"/>
          <w:szCs w:val="20"/>
        </w:rPr>
        <w:t>s</w:t>
      </w:r>
      <w:r w:rsidRPr="001D7ABD">
        <w:rPr>
          <w:rFonts w:ascii="Arial" w:hAnsi="Arial" w:cs="Arial"/>
          <w:sz w:val="20"/>
          <w:szCs w:val="20"/>
        </w:rPr>
        <w:t>wipe their cards and enter the building.</w:t>
      </w:r>
      <w:bookmarkEnd w:id="93"/>
    </w:p>
    <w:p w14:paraId="7934CAB2" w14:textId="77777777" w:rsidR="001D7ABD" w:rsidRDefault="001D7ABD" w:rsidP="001D7ABD">
      <w:pPr>
        <w:pStyle w:val="ListParagraph"/>
        <w:rPr>
          <w:rFonts w:ascii="Arial" w:hAnsi="Arial" w:cs="Arial"/>
          <w:sz w:val="20"/>
          <w:szCs w:val="20"/>
        </w:rPr>
      </w:pPr>
    </w:p>
    <w:p w14:paraId="7950F78F" w14:textId="77777777" w:rsidR="001D7ABD" w:rsidRDefault="004343C3" w:rsidP="001D7ABD">
      <w:pPr>
        <w:numPr>
          <w:ilvl w:val="0"/>
          <w:numId w:val="42"/>
        </w:numPr>
        <w:tabs>
          <w:tab w:val="clear" w:pos="2700"/>
        </w:tabs>
        <w:ind w:left="1134" w:hanging="342"/>
        <w:outlineLvl w:val="2"/>
        <w:rPr>
          <w:rFonts w:ascii="Arial" w:hAnsi="Arial" w:cs="Arial"/>
          <w:sz w:val="20"/>
          <w:szCs w:val="20"/>
        </w:rPr>
      </w:pPr>
      <w:bookmarkStart w:id="94" w:name="_Toc9848806"/>
      <w:r w:rsidRPr="001D7ABD">
        <w:rPr>
          <w:rFonts w:ascii="Arial" w:hAnsi="Arial" w:cs="Arial"/>
          <w:sz w:val="20"/>
          <w:szCs w:val="20"/>
        </w:rPr>
        <w:t>The KTES shall employ flashable firmware with auto update.</w:t>
      </w:r>
      <w:bookmarkEnd w:id="94"/>
      <w:r w:rsidR="000A1B66" w:rsidRPr="001D7ABD">
        <w:rPr>
          <w:rFonts w:ascii="Arial" w:hAnsi="Arial" w:cs="Arial"/>
          <w:sz w:val="20"/>
          <w:szCs w:val="20"/>
        </w:rPr>
        <w:br/>
      </w:r>
    </w:p>
    <w:p w14:paraId="3236348B" w14:textId="77777777" w:rsidR="001D7ABD" w:rsidRDefault="001D7ABD" w:rsidP="001D7ABD">
      <w:pPr>
        <w:outlineLvl w:val="2"/>
        <w:rPr>
          <w:rFonts w:ascii="Arial" w:hAnsi="Arial" w:cs="Arial"/>
          <w:sz w:val="20"/>
          <w:szCs w:val="20"/>
        </w:rPr>
      </w:pPr>
    </w:p>
    <w:p w14:paraId="648A7B41" w14:textId="77777777" w:rsidR="0047507E" w:rsidRPr="001D7ABD" w:rsidRDefault="0047507E" w:rsidP="001D7ABD">
      <w:pPr>
        <w:outlineLvl w:val="2"/>
        <w:rPr>
          <w:rFonts w:ascii="Arial" w:hAnsi="Arial" w:cs="Arial"/>
          <w:sz w:val="20"/>
          <w:szCs w:val="20"/>
        </w:rPr>
      </w:pPr>
      <w:bookmarkStart w:id="95" w:name="_Toc9848807"/>
      <w:r w:rsidRPr="001D7ABD">
        <w:rPr>
          <w:rFonts w:ascii="Arial" w:hAnsi="Arial" w:cs="Arial"/>
          <w:sz w:val="20"/>
          <w:szCs w:val="20"/>
        </w:rPr>
        <w:t>2.</w:t>
      </w:r>
      <w:r w:rsidR="00E93605" w:rsidRPr="001D7ABD">
        <w:rPr>
          <w:rFonts w:ascii="Arial" w:hAnsi="Arial" w:cs="Arial"/>
          <w:sz w:val="20"/>
          <w:szCs w:val="20"/>
        </w:rPr>
        <w:t>1</w:t>
      </w:r>
      <w:r w:rsidR="00E94485" w:rsidRPr="001D7ABD">
        <w:rPr>
          <w:rFonts w:ascii="Arial" w:hAnsi="Arial" w:cs="Arial"/>
          <w:sz w:val="20"/>
          <w:szCs w:val="20"/>
        </w:rPr>
        <w:t>0</w:t>
      </w:r>
      <w:r w:rsidRPr="001D7ABD">
        <w:rPr>
          <w:rFonts w:ascii="Arial" w:hAnsi="Arial" w:cs="Arial"/>
          <w:sz w:val="20"/>
          <w:szCs w:val="20"/>
        </w:rPr>
        <w:t>.F</w:t>
      </w:r>
      <w:r w:rsidRPr="001D7ABD">
        <w:rPr>
          <w:rFonts w:ascii="Arial" w:hAnsi="Arial" w:cs="Arial"/>
          <w:sz w:val="20"/>
          <w:szCs w:val="20"/>
        </w:rPr>
        <w:tab/>
        <w:t>Card and Reader Support</w:t>
      </w:r>
      <w:bookmarkEnd w:id="95"/>
    </w:p>
    <w:p w14:paraId="2FA766BF" w14:textId="77777777" w:rsidR="0047507E" w:rsidRPr="003037CA" w:rsidRDefault="0047507E" w:rsidP="0047507E">
      <w:pPr>
        <w:rPr>
          <w:rFonts w:ascii="Arial" w:hAnsi="Arial" w:cs="Arial"/>
          <w:sz w:val="20"/>
          <w:szCs w:val="20"/>
        </w:rPr>
      </w:pPr>
    </w:p>
    <w:p w14:paraId="441D8A13" w14:textId="77777777" w:rsidR="0047507E" w:rsidRPr="003037CA" w:rsidRDefault="0047507E" w:rsidP="00C019FA">
      <w:pPr>
        <w:numPr>
          <w:ilvl w:val="0"/>
          <w:numId w:val="38"/>
        </w:numPr>
        <w:rPr>
          <w:rFonts w:ascii="Arial" w:hAnsi="Arial" w:cs="Arial"/>
          <w:sz w:val="20"/>
          <w:szCs w:val="20"/>
        </w:rPr>
      </w:pPr>
      <w:r w:rsidRPr="003037CA">
        <w:rPr>
          <w:rFonts w:ascii="Arial" w:hAnsi="Arial" w:cs="Arial"/>
          <w:sz w:val="20"/>
          <w:szCs w:val="20"/>
        </w:rPr>
        <w:t>The SMS shall support configuration of unlimited card formats.</w:t>
      </w:r>
    </w:p>
    <w:p w14:paraId="02934343" w14:textId="21062698" w:rsidR="00AA46DF" w:rsidRPr="007F2069" w:rsidRDefault="0047507E" w:rsidP="00D04516">
      <w:pPr>
        <w:numPr>
          <w:ilvl w:val="0"/>
          <w:numId w:val="38"/>
        </w:numPr>
        <w:rPr>
          <w:rFonts w:ascii="Arial" w:hAnsi="Arial" w:cs="Arial"/>
          <w:sz w:val="20"/>
          <w:szCs w:val="20"/>
        </w:rPr>
      </w:pPr>
      <w:r w:rsidRPr="003037CA">
        <w:rPr>
          <w:rFonts w:ascii="Arial" w:hAnsi="Arial" w:cs="Arial"/>
          <w:sz w:val="20"/>
          <w:szCs w:val="20"/>
        </w:rPr>
        <w:t xml:space="preserve">The SMS shall support up to </w:t>
      </w:r>
      <w:r w:rsidR="009B4BB2">
        <w:rPr>
          <w:rFonts w:ascii="Arial" w:hAnsi="Arial" w:cs="Arial"/>
          <w:sz w:val="20"/>
          <w:szCs w:val="20"/>
        </w:rPr>
        <w:t>two</w:t>
      </w:r>
      <w:r w:rsidRPr="003037CA">
        <w:rPr>
          <w:rFonts w:ascii="Arial" w:hAnsi="Arial" w:cs="Arial"/>
          <w:sz w:val="20"/>
          <w:szCs w:val="20"/>
        </w:rPr>
        <w:t xml:space="preserve"> card formats </w:t>
      </w:r>
      <w:r w:rsidR="00AA46DF" w:rsidRPr="003037CA">
        <w:rPr>
          <w:rFonts w:ascii="Arial" w:hAnsi="Arial" w:cs="Arial"/>
          <w:sz w:val="20"/>
          <w:szCs w:val="20"/>
        </w:rPr>
        <w:t xml:space="preserve">per KT-100 and KT-300 </w:t>
      </w:r>
      <w:r w:rsidRPr="003037CA">
        <w:rPr>
          <w:rFonts w:ascii="Arial" w:hAnsi="Arial" w:cs="Arial"/>
          <w:sz w:val="20"/>
          <w:szCs w:val="20"/>
        </w:rPr>
        <w:t>controller</w:t>
      </w:r>
      <w:r w:rsidR="007F2069">
        <w:rPr>
          <w:rFonts w:ascii="Arial" w:hAnsi="Arial" w:cs="Arial"/>
          <w:sz w:val="20"/>
          <w:szCs w:val="20"/>
        </w:rPr>
        <w:t>.</w:t>
      </w:r>
      <w:r w:rsidRPr="003037CA">
        <w:rPr>
          <w:rFonts w:ascii="Arial" w:hAnsi="Arial" w:cs="Arial"/>
          <w:sz w:val="20"/>
          <w:szCs w:val="20"/>
        </w:rPr>
        <w:t xml:space="preserve"> </w:t>
      </w:r>
    </w:p>
    <w:p w14:paraId="66881770" w14:textId="04035510" w:rsidR="0047507E" w:rsidRPr="007F2069" w:rsidRDefault="00AA46DF" w:rsidP="00D04516">
      <w:pPr>
        <w:numPr>
          <w:ilvl w:val="0"/>
          <w:numId w:val="38"/>
        </w:numPr>
        <w:jc w:val="both"/>
        <w:rPr>
          <w:rFonts w:ascii="Arial" w:hAnsi="Arial" w:cs="Arial"/>
          <w:sz w:val="20"/>
          <w:szCs w:val="20"/>
        </w:rPr>
      </w:pPr>
      <w:r w:rsidRPr="007F2069">
        <w:rPr>
          <w:rFonts w:ascii="Arial" w:hAnsi="Arial" w:cs="Arial"/>
          <w:sz w:val="20"/>
          <w:szCs w:val="20"/>
        </w:rPr>
        <w:t xml:space="preserve">The SMS shall support up to </w:t>
      </w:r>
      <w:r w:rsidR="009B4BB2">
        <w:rPr>
          <w:rFonts w:ascii="Arial" w:hAnsi="Arial" w:cs="Arial"/>
          <w:sz w:val="20"/>
          <w:szCs w:val="20"/>
        </w:rPr>
        <w:t>eight</w:t>
      </w:r>
      <w:r w:rsidRPr="007F2069">
        <w:rPr>
          <w:rFonts w:ascii="Arial" w:hAnsi="Arial" w:cs="Arial"/>
          <w:sz w:val="20"/>
          <w:szCs w:val="20"/>
        </w:rPr>
        <w:t xml:space="preserve"> card formats per KT-400 controller</w:t>
      </w:r>
      <w:r w:rsidR="007F2069">
        <w:rPr>
          <w:rFonts w:ascii="Arial" w:hAnsi="Arial" w:cs="Arial"/>
          <w:sz w:val="20"/>
          <w:szCs w:val="20"/>
        </w:rPr>
        <w:t xml:space="preserve"> or  KT-1 controllers</w:t>
      </w:r>
      <w:r w:rsidRPr="007F2069">
        <w:rPr>
          <w:rFonts w:ascii="Arial" w:hAnsi="Arial" w:cs="Arial"/>
          <w:sz w:val="20"/>
          <w:szCs w:val="20"/>
        </w:rPr>
        <w:t xml:space="preserve"> </w:t>
      </w:r>
    </w:p>
    <w:p w14:paraId="0DF80314" w14:textId="77777777" w:rsidR="0047507E" w:rsidRPr="003037CA" w:rsidRDefault="0047507E" w:rsidP="00C019FA">
      <w:pPr>
        <w:numPr>
          <w:ilvl w:val="0"/>
          <w:numId w:val="38"/>
        </w:numPr>
        <w:rPr>
          <w:rFonts w:ascii="Arial" w:hAnsi="Arial" w:cs="Arial"/>
          <w:sz w:val="20"/>
          <w:szCs w:val="20"/>
        </w:rPr>
      </w:pPr>
      <w:r w:rsidRPr="00C05195">
        <w:rPr>
          <w:rFonts w:ascii="Arial" w:hAnsi="Arial" w:cs="Arial"/>
          <w:sz w:val="20"/>
          <w:szCs w:val="20"/>
        </w:rPr>
        <w:t xml:space="preserve">The SMS shall support readers that provide Wiegand signaling and </w:t>
      </w:r>
      <w:r w:rsidRPr="003037CA">
        <w:rPr>
          <w:rFonts w:ascii="Arial" w:hAnsi="Arial" w:cs="Arial"/>
          <w:sz w:val="20"/>
          <w:szCs w:val="20"/>
        </w:rPr>
        <w:t>magnetic ABA signaling to include:</w:t>
      </w:r>
    </w:p>
    <w:p w14:paraId="7E9AC325" w14:textId="77777777" w:rsidR="0047507E" w:rsidRPr="003037CA" w:rsidRDefault="0047507E" w:rsidP="0047507E">
      <w:pPr>
        <w:rPr>
          <w:rFonts w:ascii="Arial" w:hAnsi="Arial" w:cs="Arial"/>
          <w:sz w:val="20"/>
          <w:szCs w:val="20"/>
        </w:rPr>
      </w:pPr>
    </w:p>
    <w:p w14:paraId="123D5B14" w14:textId="77777777" w:rsidR="0047507E" w:rsidRDefault="0047507E" w:rsidP="00C019FA">
      <w:pPr>
        <w:numPr>
          <w:ilvl w:val="1"/>
          <w:numId w:val="38"/>
        </w:numPr>
        <w:tabs>
          <w:tab w:val="clear" w:pos="1440"/>
          <w:tab w:val="num" w:pos="2223"/>
        </w:tabs>
        <w:ind w:left="2394" w:hanging="570"/>
        <w:rPr>
          <w:rFonts w:ascii="Arial" w:hAnsi="Arial" w:cs="Arial"/>
          <w:sz w:val="20"/>
          <w:szCs w:val="20"/>
        </w:rPr>
      </w:pPr>
      <w:r w:rsidRPr="003037CA">
        <w:rPr>
          <w:rFonts w:ascii="Arial" w:hAnsi="Arial" w:cs="Arial"/>
          <w:sz w:val="20"/>
          <w:szCs w:val="20"/>
        </w:rPr>
        <w:t>Kantech ioProx family of readers</w:t>
      </w:r>
      <w:r w:rsidR="00E97B2F" w:rsidRPr="003037CA">
        <w:rPr>
          <w:rFonts w:ascii="Arial" w:hAnsi="Arial" w:cs="Arial"/>
          <w:sz w:val="20"/>
          <w:szCs w:val="20"/>
        </w:rPr>
        <w:t>.</w:t>
      </w:r>
    </w:p>
    <w:p w14:paraId="56DBD2D3" w14:textId="77777777" w:rsidR="006109E0" w:rsidRPr="00B61C1C" w:rsidRDefault="006109E0" w:rsidP="006109E0">
      <w:pPr>
        <w:numPr>
          <w:ilvl w:val="1"/>
          <w:numId w:val="38"/>
        </w:numPr>
        <w:tabs>
          <w:tab w:val="clear" w:pos="1440"/>
          <w:tab w:val="num" w:pos="2223"/>
        </w:tabs>
        <w:ind w:left="2394" w:hanging="570"/>
        <w:jc w:val="both"/>
        <w:rPr>
          <w:rFonts w:ascii="Arial" w:hAnsi="Arial" w:cs="Arial"/>
          <w:sz w:val="20"/>
          <w:szCs w:val="20"/>
        </w:rPr>
      </w:pPr>
      <w:r>
        <w:rPr>
          <w:rFonts w:ascii="Arial" w:hAnsi="Arial" w:cs="Arial"/>
          <w:sz w:val="20"/>
          <w:szCs w:val="20"/>
        </w:rPr>
        <w:t>Kantech ioSmart family of readers</w:t>
      </w:r>
      <w:r w:rsidR="008D46F5">
        <w:rPr>
          <w:rFonts w:ascii="Arial" w:hAnsi="Arial" w:cs="Arial"/>
          <w:sz w:val="20"/>
          <w:szCs w:val="20"/>
        </w:rPr>
        <w:t>.</w:t>
      </w:r>
    </w:p>
    <w:p w14:paraId="4A33CA35" w14:textId="77777777" w:rsidR="0047507E" w:rsidRPr="003037CA" w:rsidRDefault="0047507E" w:rsidP="00C019FA">
      <w:pPr>
        <w:numPr>
          <w:ilvl w:val="1"/>
          <w:numId w:val="38"/>
        </w:numPr>
        <w:tabs>
          <w:tab w:val="clear" w:pos="1440"/>
          <w:tab w:val="num" w:pos="2223"/>
        </w:tabs>
        <w:ind w:left="2394" w:hanging="570"/>
        <w:rPr>
          <w:rFonts w:ascii="Arial" w:hAnsi="Arial" w:cs="Arial"/>
          <w:sz w:val="20"/>
          <w:szCs w:val="20"/>
        </w:rPr>
      </w:pPr>
      <w:r w:rsidRPr="003037CA">
        <w:rPr>
          <w:rFonts w:ascii="Arial" w:hAnsi="Arial" w:cs="Arial"/>
          <w:sz w:val="20"/>
          <w:szCs w:val="20"/>
        </w:rPr>
        <w:t>Wiegand swipe readers</w:t>
      </w:r>
      <w:r w:rsidR="00E97B2F" w:rsidRPr="003037CA">
        <w:rPr>
          <w:rFonts w:ascii="Arial" w:hAnsi="Arial" w:cs="Arial"/>
          <w:sz w:val="20"/>
          <w:szCs w:val="20"/>
        </w:rPr>
        <w:t>.</w:t>
      </w:r>
    </w:p>
    <w:p w14:paraId="3FE14020" w14:textId="77777777" w:rsidR="0047507E" w:rsidRPr="003037CA" w:rsidRDefault="0047507E" w:rsidP="00C019FA">
      <w:pPr>
        <w:numPr>
          <w:ilvl w:val="1"/>
          <w:numId w:val="38"/>
        </w:numPr>
        <w:tabs>
          <w:tab w:val="clear" w:pos="1440"/>
          <w:tab w:val="num" w:pos="2223"/>
        </w:tabs>
        <w:ind w:left="2394" w:hanging="570"/>
        <w:rPr>
          <w:rFonts w:ascii="Arial" w:hAnsi="Arial" w:cs="Arial"/>
          <w:sz w:val="20"/>
          <w:szCs w:val="20"/>
        </w:rPr>
      </w:pPr>
      <w:r w:rsidRPr="003037CA">
        <w:rPr>
          <w:rFonts w:ascii="Arial" w:hAnsi="Arial" w:cs="Arial"/>
          <w:sz w:val="20"/>
          <w:szCs w:val="20"/>
        </w:rPr>
        <w:t>Proximity readers</w:t>
      </w:r>
      <w:r w:rsidR="00E97B2F" w:rsidRPr="003037CA">
        <w:rPr>
          <w:rFonts w:ascii="Arial" w:hAnsi="Arial" w:cs="Arial"/>
          <w:sz w:val="20"/>
          <w:szCs w:val="20"/>
        </w:rPr>
        <w:t>.</w:t>
      </w:r>
    </w:p>
    <w:p w14:paraId="3F65E28B" w14:textId="77777777" w:rsidR="0047507E" w:rsidRPr="003037CA" w:rsidRDefault="0047507E" w:rsidP="00C019FA">
      <w:pPr>
        <w:numPr>
          <w:ilvl w:val="1"/>
          <w:numId w:val="38"/>
        </w:numPr>
        <w:tabs>
          <w:tab w:val="clear" w:pos="1440"/>
          <w:tab w:val="num" w:pos="2223"/>
        </w:tabs>
        <w:ind w:left="2394" w:hanging="570"/>
        <w:rPr>
          <w:rFonts w:ascii="Arial" w:hAnsi="Arial" w:cs="Arial"/>
          <w:sz w:val="20"/>
          <w:szCs w:val="20"/>
        </w:rPr>
      </w:pPr>
      <w:r w:rsidRPr="003037CA">
        <w:rPr>
          <w:rFonts w:ascii="Arial" w:hAnsi="Arial" w:cs="Arial"/>
          <w:sz w:val="20"/>
          <w:szCs w:val="20"/>
        </w:rPr>
        <w:t>Biometric readers</w:t>
      </w:r>
      <w:r w:rsidR="00E97B2F" w:rsidRPr="003037CA">
        <w:rPr>
          <w:rFonts w:ascii="Arial" w:hAnsi="Arial" w:cs="Arial"/>
          <w:sz w:val="20"/>
          <w:szCs w:val="20"/>
        </w:rPr>
        <w:t>.</w:t>
      </w:r>
    </w:p>
    <w:p w14:paraId="42B0BCF2" w14:textId="77777777" w:rsidR="0047507E" w:rsidRPr="003037CA" w:rsidRDefault="0047507E" w:rsidP="00C019FA">
      <w:pPr>
        <w:numPr>
          <w:ilvl w:val="1"/>
          <w:numId w:val="38"/>
        </w:numPr>
        <w:tabs>
          <w:tab w:val="clear" w:pos="1440"/>
          <w:tab w:val="num" w:pos="2223"/>
        </w:tabs>
        <w:ind w:left="2394" w:hanging="570"/>
        <w:rPr>
          <w:rFonts w:ascii="Arial" w:hAnsi="Arial" w:cs="Arial"/>
          <w:sz w:val="20"/>
          <w:szCs w:val="20"/>
        </w:rPr>
      </w:pPr>
      <w:r w:rsidRPr="003037CA">
        <w:rPr>
          <w:rFonts w:ascii="Arial" w:hAnsi="Arial" w:cs="Arial"/>
          <w:sz w:val="20"/>
          <w:szCs w:val="20"/>
        </w:rPr>
        <w:t>Smart card readers</w:t>
      </w:r>
      <w:r w:rsidR="00E97B2F" w:rsidRPr="003037CA">
        <w:rPr>
          <w:rFonts w:ascii="Arial" w:hAnsi="Arial" w:cs="Arial"/>
          <w:sz w:val="20"/>
          <w:szCs w:val="20"/>
        </w:rPr>
        <w:t>.</w:t>
      </w:r>
    </w:p>
    <w:p w14:paraId="114D7093" w14:textId="77777777" w:rsidR="0047507E" w:rsidRPr="003037CA" w:rsidRDefault="0047507E" w:rsidP="00C019FA">
      <w:pPr>
        <w:numPr>
          <w:ilvl w:val="1"/>
          <w:numId w:val="38"/>
        </w:numPr>
        <w:tabs>
          <w:tab w:val="clear" w:pos="1440"/>
          <w:tab w:val="num" w:pos="2223"/>
        </w:tabs>
        <w:ind w:left="2394" w:hanging="570"/>
        <w:rPr>
          <w:rFonts w:ascii="Arial" w:hAnsi="Arial" w:cs="Arial"/>
          <w:sz w:val="20"/>
          <w:szCs w:val="20"/>
        </w:rPr>
      </w:pPr>
      <w:r w:rsidRPr="003037CA">
        <w:rPr>
          <w:rFonts w:ascii="Arial" w:hAnsi="Arial" w:cs="Arial"/>
          <w:sz w:val="20"/>
          <w:szCs w:val="20"/>
        </w:rPr>
        <w:t>Wireless readers</w:t>
      </w:r>
      <w:r w:rsidR="00E97B2F" w:rsidRPr="003037CA">
        <w:rPr>
          <w:rFonts w:ascii="Arial" w:hAnsi="Arial" w:cs="Arial"/>
          <w:sz w:val="20"/>
          <w:szCs w:val="20"/>
        </w:rPr>
        <w:t>.</w:t>
      </w:r>
    </w:p>
    <w:p w14:paraId="62E47704" w14:textId="77777777" w:rsidR="0047507E" w:rsidRPr="003037CA" w:rsidRDefault="0047507E" w:rsidP="00C019FA">
      <w:pPr>
        <w:numPr>
          <w:ilvl w:val="1"/>
          <w:numId w:val="38"/>
        </w:numPr>
        <w:tabs>
          <w:tab w:val="clear" w:pos="1440"/>
          <w:tab w:val="num" w:pos="2223"/>
        </w:tabs>
        <w:ind w:left="2394" w:hanging="570"/>
        <w:rPr>
          <w:rFonts w:ascii="Arial" w:hAnsi="Arial" w:cs="Arial"/>
          <w:sz w:val="20"/>
          <w:szCs w:val="20"/>
        </w:rPr>
      </w:pPr>
      <w:r w:rsidRPr="003037CA">
        <w:rPr>
          <w:rFonts w:ascii="Arial" w:hAnsi="Arial" w:cs="Arial"/>
          <w:sz w:val="20"/>
          <w:szCs w:val="20"/>
        </w:rPr>
        <w:t>Magnetic readers</w:t>
      </w:r>
      <w:r w:rsidR="00E97B2F" w:rsidRPr="003037CA">
        <w:rPr>
          <w:rFonts w:ascii="Arial" w:hAnsi="Arial" w:cs="Arial"/>
          <w:sz w:val="20"/>
          <w:szCs w:val="20"/>
        </w:rPr>
        <w:t>.</w:t>
      </w:r>
    </w:p>
    <w:p w14:paraId="71B6B675" w14:textId="77777777" w:rsidR="00C420FD" w:rsidRPr="003037CA" w:rsidRDefault="00C420FD" w:rsidP="0047507E">
      <w:pPr>
        <w:rPr>
          <w:rFonts w:ascii="Arial" w:hAnsi="Arial" w:cs="Arial"/>
          <w:sz w:val="20"/>
          <w:szCs w:val="20"/>
        </w:rPr>
      </w:pPr>
    </w:p>
    <w:p w14:paraId="098296D3" w14:textId="77777777" w:rsidR="00406B8F" w:rsidRDefault="00406B8F" w:rsidP="00406B8F">
      <w:pPr>
        <w:rPr>
          <w:rFonts w:ascii="Arial" w:hAnsi="Arial" w:cs="Arial"/>
          <w:sz w:val="20"/>
          <w:szCs w:val="20"/>
        </w:rPr>
      </w:pPr>
    </w:p>
    <w:p w14:paraId="71E0DAEA" w14:textId="77777777" w:rsidR="00C47B98" w:rsidRDefault="00C47B98" w:rsidP="00406B8F">
      <w:pPr>
        <w:rPr>
          <w:rFonts w:ascii="Arial" w:hAnsi="Arial" w:cs="Arial"/>
          <w:sz w:val="20"/>
          <w:szCs w:val="20"/>
        </w:rPr>
      </w:pPr>
    </w:p>
    <w:p w14:paraId="5A3B4109" w14:textId="77777777" w:rsidR="00C47B98" w:rsidRDefault="00C47B98" w:rsidP="00406B8F">
      <w:pPr>
        <w:rPr>
          <w:rFonts w:ascii="Arial" w:hAnsi="Arial" w:cs="Arial"/>
          <w:sz w:val="20"/>
          <w:szCs w:val="20"/>
        </w:rPr>
      </w:pPr>
    </w:p>
    <w:p w14:paraId="2E3AE431" w14:textId="77777777" w:rsidR="00406B8F" w:rsidRPr="00406B8F" w:rsidRDefault="00406B8F" w:rsidP="00406B8F">
      <w:pPr>
        <w:rPr>
          <w:rFonts w:ascii="Arial" w:hAnsi="Arial" w:cs="Arial"/>
          <w:sz w:val="20"/>
          <w:szCs w:val="20"/>
        </w:rPr>
      </w:pPr>
    </w:p>
    <w:p w14:paraId="2450F130" w14:textId="77777777" w:rsidR="00406B8F" w:rsidRPr="00406B8F" w:rsidRDefault="00406B8F" w:rsidP="00406B8F">
      <w:pPr>
        <w:rPr>
          <w:rFonts w:ascii="Arial" w:hAnsi="Arial" w:cs="Arial"/>
          <w:sz w:val="20"/>
          <w:szCs w:val="20"/>
        </w:rPr>
      </w:pPr>
    </w:p>
    <w:p w14:paraId="5041798E" w14:textId="77777777" w:rsidR="00406B8F" w:rsidRDefault="00406B8F" w:rsidP="0047507E">
      <w:pPr>
        <w:outlineLvl w:val="0"/>
        <w:rPr>
          <w:rFonts w:ascii="Arial" w:hAnsi="Arial" w:cs="Arial"/>
          <w:sz w:val="20"/>
          <w:szCs w:val="20"/>
        </w:rPr>
        <w:sectPr w:rsidR="00406B8F" w:rsidSect="00EC5D3F">
          <w:footerReference w:type="default" r:id="rId20"/>
          <w:headerReference w:type="first" r:id="rId21"/>
          <w:footerReference w:type="first" r:id="rId22"/>
          <w:pgSz w:w="12240" w:h="15840"/>
          <w:pgMar w:top="1440" w:right="1797" w:bottom="1259" w:left="1797" w:header="720" w:footer="720" w:gutter="0"/>
          <w:cols w:space="720"/>
          <w:titlePg/>
          <w:docGrid w:linePitch="360"/>
        </w:sectPr>
      </w:pPr>
    </w:p>
    <w:p w14:paraId="7AE1227C" w14:textId="77777777" w:rsidR="0047507E" w:rsidRPr="003037CA" w:rsidRDefault="002D2D5B" w:rsidP="001D7ABD">
      <w:pPr>
        <w:outlineLvl w:val="0"/>
        <w:rPr>
          <w:rFonts w:cs="Arial"/>
          <w:b/>
          <w:bCs/>
          <w:sz w:val="20"/>
          <w:szCs w:val="20"/>
        </w:rPr>
      </w:pPr>
      <w:r w:rsidRPr="00406B8F">
        <w:rPr>
          <w:rFonts w:ascii="Arial" w:hAnsi="Arial" w:cs="Arial"/>
          <w:sz w:val="20"/>
          <w:szCs w:val="20"/>
        </w:rPr>
        <w:br w:type="page"/>
      </w:r>
      <w:bookmarkStart w:id="96" w:name="_Toc9848808"/>
      <w:r w:rsidR="0047507E" w:rsidRPr="003037CA">
        <w:rPr>
          <w:rFonts w:ascii="Arial" w:hAnsi="Arial" w:cs="Arial"/>
          <w:b/>
          <w:sz w:val="20"/>
          <w:szCs w:val="20"/>
          <w:u w:val="single"/>
        </w:rPr>
        <w:lastRenderedPageBreak/>
        <w:t>PART III</w:t>
      </w:r>
      <w:r w:rsidR="0047507E" w:rsidRPr="003037CA">
        <w:rPr>
          <w:rFonts w:ascii="Arial" w:hAnsi="Arial" w:cs="Arial"/>
          <w:b/>
          <w:sz w:val="20"/>
          <w:szCs w:val="20"/>
        </w:rPr>
        <w:tab/>
      </w:r>
      <w:r w:rsidR="0047507E" w:rsidRPr="003037CA">
        <w:rPr>
          <w:rFonts w:ascii="Arial" w:hAnsi="Arial" w:cs="Arial"/>
          <w:b/>
          <w:sz w:val="20"/>
          <w:szCs w:val="20"/>
          <w:u w:val="single"/>
        </w:rPr>
        <w:t>EXECUTION</w:t>
      </w:r>
      <w:bookmarkEnd w:id="96"/>
      <w:r w:rsidR="00C47B98">
        <w:rPr>
          <w:rFonts w:cs="Arial"/>
          <w:b/>
          <w:bCs/>
          <w:sz w:val="20"/>
          <w:szCs w:val="20"/>
        </w:rPr>
        <w:br/>
      </w:r>
    </w:p>
    <w:p w14:paraId="29F4F073" w14:textId="77777777" w:rsidR="0047507E" w:rsidRPr="003037CA" w:rsidRDefault="0047507E" w:rsidP="004D291E">
      <w:pPr>
        <w:jc w:val="both"/>
        <w:outlineLvl w:val="1"/>
        <w:rPr>
          <w:rFonts w:ascii="Arial" w:hAnsi="Arial" w:cs="Arial"/>
          <w:b/>
          <w:sz w:val="20"/>
          <w:szCs w:val="20"/>
        </w:rPr>
      </w:pPr>
      <w:bookmarkStart w:id="97" w:name="_Toc9848809"/>
      <w:r w:rsidRPr="003037CA">
        <w:rPr>
          <w:rFonts w:ascii="Arial" w:hAnsi="Arial" w:cs="Arial"/>
          <w:b/>
          <w:sz w:val="20"/>
          <w:szCs w:val="20"/>
        </w:rPr>
        <w:t>3.1</w:t>
      </w:r>
      <w:r w:rsidRPr="003037CA">
        <w:rPr>
          <w:rFonts w:ascii="Arial" w:hAnsi="Arial" w:cs="Arial"/>
          <w:b/>
          <w:sz w:val="20"/>
          <w:szCs w:val="20"/>
        </w:rPr>
        <w:tab/>
        <w:t>TESTING</w:t>
      </w:r>
      <w:bookmarkEnd w:id="97"/>
    </w:p>
    <w:p w14:paraId="34B939EE" w14:textId="77777777" w:rsidR="00255881" w:rsidRPr="003037CA" w:rsidRDefault="00255881" w:rsidP="004D291E">
      <w:pPr>
        <w:ind w:left="1083" w:hanging="342"/>
        <w:jc w:val="both"/>
        <w:rPr>
          <w:rFonts w:ascii="Arial" w:hAnsi="Arial" w:cs="Arial"/>
          <w:sz w:val="20"/>
          <w:szCs w:val="20"/>
        </w:rPr>
      </w:pPr>
    </w:p>
    <w:p w14:paraId="40F0243F" w14:textId="1E2D15E8" w:rsidR="0047507E" w:rsidRPr="003037CA" w:rsidRDefault="0047507E" w:rsidP="004D291E">
      <w:pPr>
        <w:numPr>
          <w:ilvl w:val="1"/>
          <w:numId w:val="9"/>
        </w:numPr>
        <w:tabs>
          <w:tab w:val="clear" w:pos="2160"/>
        </w:tabs>
        <w:ind w:left="1083" w:hanging="342"/>
        <w:jc w:val="both"/>
        <w:rPr>
          <w:rFonts w:ascii="Arial" w:hAnsi="Arial" w:cs="Arial"/>
          <w:sz w:val="20"/>
          <w:szCs w:val="20"/>
        </w:rPr>
      </w:pPr>
      <w:r w:rsidRPr="003037CA">
        <w:rPr>
          <w:rFonts w:ascii="Arial" w:hAnsi="Arial" w:cs="Arial"/>
          <w:sz w:val="20"/>
          <w:szCs w:val="20"/>
        </w:rPr>
        <w:t xml:space="preserve">The software shall be entered into the SMS computer systems and debugged. The </w:t>
      </w:r>
      <w:r w:rsidR="000E1D72">
        <w:rPr>
          <w:rFonts w:ascii="Arial" w:hAnsi="Arial" w:cs="Arial"/>
          <w:sz w:val="20"/>
          <w:szCs w:val="20"/>
        </w:rPr>
        <w:t>c</w:t>
      </w:r>
      <w:r w:rsidRPr="003037CA">
        <w:rPr>
          <w:rFonts w:ascii="Arial" w:hAnsi="Arial" w:cs="Arial"/>
          <w:sz w:val="20"/>
          <w:szCs w:val="20"/>
        </w:rPr>
        <w:t xml:space="preserve">ontractor shall be responsible for documenting and entering the initial database into the system. The </w:t>
      </w:r>
      <w:r w:rsidR="000E1D72">
        <w:rPr>
          <w:rFonts w:ascii="Arial" w:hAnsi="Arial" w:cs="Arial"/>
          <w:sz w:val="20"/>
          <w:szCs w:val="20"/>
        </w:rPr>
        <w:t>c</w:t>
      </w:r>
      <w:r w:rsidRPr="003037CA">
        <w:rPr>
          <w:rFonts w:ascii="Arial" w:hAnsi="Arial" w:cs="Arial"/>
          <w:sz w:val="20"/>
          <w:szCs w:val="20"/>
        </w:rPr>
        <w:t>ontractor shall provide the necessary blank forms with instructions to fill</w:t>
      </w:r>
      <w:r w:rsidRPr="003037CA">
        <w:rPr>
          <w:rFonts w:ascii="Arial" w:hAnsi="Arial" w:cs="Arial"/>
          <w:sz w:val="20"/>
          <w:szCs w:val="20"/>
        </w:rPr>
        <w:noBreakHyphen/>
        <w:t xml:space="preserve">in all the required data information that will make up the database. The database shall then be reviewed by the </w:t>
      </w:r>
      <w:r w:rsidR="000E1D72">
        <w:rPr>
          <w:rFonts w:ascii="Arial" w:hAnsi="Arial" w:cs="Arial"/>
          <w:sz w:val="20"/>
          <w:szCs w:val="20"/>
        </w:rPr>
        <w:t>c</w:t>
      </w:r>
      <w:r w:rsidRPr="003037CA">
        <w:rPr>
          <w:rFonts w:ascii="Arial" w:hAnsi="Arial" w:cs="Arial"/>
          <w:sz w:val="20"/>
          <w:szCs w:val="20"/>
        </w:rPr>
        <w:t>ontractor and entered into the system. Prior to full operation, a complete demonstration of the computer real</w:t>
      </w:r>
      <w:r w:rsidRPr="003037CA">
        <w:rPr>
          <w:rFonts w:ascii="Arial" w:hAnsi="Arial" w:cs="Arial"/>
          <w:sz w:val="20"/>
          <w:szCs w:val="20"/>
        </w:rPr>
        <w:noBreakHyphen/>
        <w:t>time functions shall be performed.</w:t>
      </w:r>
      <w:r w:rsidR="00A01876" w:rsidRPr="003037CA">
        <w:rPr>
          <w:rFonts w:ascii="Arial" w:hAnsi="Arial" w:cs="Arial"/>
          <w:sz w:val="20"/>
          <w:szCs w:val="20"/>
        </w:rPr>
        <w:t xml:space="preserve"> </w:t>
      </w:r>
      <w:r w:rsidRPr="003037CA">
        <w:rPr>
          <w:rFonts w:ascii="Arial" w:hAnsi="Arial" w:cs="Arial"/>
          <w:sz w:val="20"/>
          <w:szCs w:val="20"/>
        </w:rPr>
        <w:t>A printed validation log shall be provided as proof of operation for each software application package. In addition, a point utilization report shall be furnished listing each point, the associated programs utilizing that point as an input or output and the programs which that point initiates.</w:t>
      </w:r>
    </w:p>
    <w:p w14:paraId="57AB54FC" w14:textId="77777777" w:rsidR="0047507E" w:rsidRPr="003037CA" w:rsidRDefault="0047507E" w:rsidP="004D291E">
      <w:pPr>
        <w:ind w:left="1083" w:hanging="342"/>
        <w:jc w:val="both"/>
        <w:rPr>
          <w:rFonts w:ascii="Arial" w:hAnsi="Arial" w:cs="Arial"/>
          <w:sz w:val="20"/>
          <w:szCs w:val="20"/>
        </w:rPr>
      </w:pPr>
    </w:p>
    <w:p w14:paraId="62E8280D" w14:textId="42AE195B" w:rsidR="0047507E" w:rsidRPr="003037CA" w:rsidRDefault="0047507E" w:rsidP="004D291E">
      <w:pPr>
        <w:numPr>
          <w:ilvl w:val="1"/>
          <w:numId w:val="9"/>
        </w:numPr>
        <w:tabs>
          <w:tab w:val="clear" w:pos="2160"/>
        </w:tabs>
        <w:ind w:left="1083" w:hanging="342"/>
        <w:jc w:val="both"/>
        <w:rPr>
          <w:rFonts w:ascii="Arial" w:hAnsi="Arial" w:cs="Arial"/>
          <w:sz w:val="20"/>
          <w:szCs w:val="20"/>
        </w:rPr>
      </w:pPr>
      <w:r w:rsidRPr="003037CA">
        <w:rPr>
          <w:rFonts w:ascii="Arial" w:hAnsi="Arial" w:cs="Arial"/>
          <w:sz w:val="20"/>
          <w:szCs w:val="20"/>
        </w:rPr>
        <w:t>Upon satisfactory on</w:t>
      </w:r>
      <w:r w:rsidRPr="003037CA">
        <w:rPr>
          <w:rFonts w:ascii="Arial" w:hAnsi="Arial" w:cs="Arial"/>
          <w:sz w:val="20"/>
          <w:szCs w:val="20"/>
        </w:rPr>
        <w:noBreakHyphen/>
        <w:t xml:space="preserve">line operation of the system software, the entire installation including all subsystems shall be inspected. The </w:t>
      </w:r>
      <w:r w:rsidR="000E1D72">
        <w:rPr>
          <w:rFonts w:ascii="Arial" w:hAnsi="Arial" w:cs="Arial"/>
          <w:sz w:val="20"/>
          <w:szCs w:val="20"/>
        </w:rPr>
        <w:t>c</w:t>
      </w:r>
      <w:r w:rsidRPr="003037CA">
        <w:rPr>
          <w:rFonts w:ascii="Arial" w:hAnsi="Arial" w:cs="Arial"/>
          <w:sz w:val="20"/>
          <w:szCs w:val="20"/>
        </w:rPr>
        <w:t xml:space="preserve">ontractor shall perform all tests, furnish all test equipment and consumable supplies necessary and perform any work as required to establish performance levels for the system in accordance with the specifications. Each device shall be tested as a working component of the completed system. All system controls shall be inspected for proper operation and response. </w:t>
      </w:r>
    </w:p>
    <w:p w14:paraId="7F557920" w14:textId="77777777" w:rsidR="0047507E" w:rsidRPr="003037CA" w:rsidRDefault="0047507E" w:rsidP="004D291E">
      <w:pPr>
        <w:ind w:left="1083" w:hanging="342"/>
        <w:jc w:val="both"/>
        <w:rPr>
          <w:rFonts w:ascii="Arial" w:hAnsi="Arial" w:cs="Arial"/>
          <w:sz w:val="20"/>
          <w:szCs w:val="20"/>
        </w:rPr>
      </w:pPr>
    </w:p>
    <w:p w14:paraId="0D14AAE0" w14:textId="77777777" w:rsidR="0047507E" w:rsidRPr="003037CA" w:rsidRDefault="0047507E" w:rsidP="004D291E">
      <w:pPr>
        <w:numPr>
          <w:ilvl w:val="1"/>
          <w:numId w:val="9"/>
        </w:numPr>
        <w:tabs>
          <w:tab w:val="clear" w:pos="2160"/>
        </w:tabs>
        <w:ind w:left="1083" w:hanging="342"/>
        <w:jc w:val="both"/>
        <w:rPr>
          <w:rFonts w:ascii="Arial" w:hAnsi="Arial" w:cs="Arial"/>
          <w:sz w:val="20"/>
          <w:szCs w:val="20"/>
        </w:rPr>
      </w:pPr>
      <w:r w:rsidRPr="003037CA">
        <w:rPr>
          <w:rFonts w:ascii="Arial" w:hAnsi="Arial" w:cs="Arial"/>
          <w:sz w:val="20"/>
          <w:szCs w:val="20"/>
        </w:rPr>
        <w:t>Tests shall demonstrate the response time and display format of each different type of input sensor and output control device.</w:t>
      </w:r>
      <w:r w:rsidR="00A01876" w:rsidRPr="003037CA">
        <w:rPr>
          <w:rFonts w:ascii="Arial" w:hAnsi="Arial" w:cs="Arial"/>
          <w:sz w:val="20"/>
          <w:szCs w:val="20"/>
        </w:rPr>
        <w:t xml:space="preserve"> </w:t>
      </w:r>
      <w:r w:rsidRPr="003037CA">
        <w:rPr>
          <w:rFonts w:ascii="Arial" w:hAnsi="Arial" w:cs="Arial"/>
          <w:sz w:val="20"/>
          <w:szCs w:val="20"/>
        </w:rPr>
        <w:t>Response time shall be measured with the system functioning at full capacity. Computer operation shall be tested with the complete data file.</w:t>
      </w:r>
    </w:p>
    <w:p w14:paraId="6CEC1CBA" w14:textId="77777777" w:rsidR="0047507E" w:rsidRPr="003037CA" w:rsidRDefault="0047507E" w:rsidP="004D291E">
      <w:pPr>
        <w:ind w:left="1083" w:hanging="342"/>
        <w:jc w:val="both"/>
        <w:rPr>
          <w:rFonts w:ascii="Arial" w:hAnsi="Arial" w:cs="Arial"/>
          <w:sz w:val="20"/>
          <w:szCs w:val="20"/>
        </w:rPr>
      </w:pPr>
    </w:p>
    <w:p w14:paraId="3917051B" w14:textId="2C0F9B1E" w:rsidR="0047507E" w:rsidRPr="003037CA" w:rsidRDefault="0047507E" w:rsidP="004D291E">
      <w:pPr>
        <w:numPr>
          <w:ilvl w:val="1"/>
          <w:numId w:val="9"/>
        </w:numPr>
        <w:tabs>
          <w:tab w:val="clear" w:pos="2160"/>
        </w:tabs>
        <w:ind w:left="1083" w:hanging="342"/>
        <w:jc w:val="both"/>
        <w:rPr>
          <w:rFonts w:ascii="Arial" w:hAnsi="Arial" w:cs="Arial"/>
          <w:sz w:val="20"/>
          <w:szCs w:val="20"/>
        </w:rPr>
      </w:pPr>
      <w:r w:rsidRPr="003037CA">
        <w:rPr>
          <w:rFonts w:ascii="Arial" w:hAnsi="Arial" w:cs="Arial"/>
          <w:sz w:val="20"/>
          <w:szCs w:val="20"/>
        </w:rPr>
        <w:t xml:space="preserve">The </w:t>
      </w:r>
      <w:r w:rsidR="00260188">
        <w:rPr>
          <w:rFonts w:ascii="Arial" w:hAnsi="Arial" w:cs="Arial"/>
          <w:sz w:val="20"/>
          <w:szCs w:val="20"/>
        </w:rPr>
        <w:t>c</w:t>
      </w:r>
      <w:r w:rsidRPr="003037CA">
        <w:rPr>
          <w:rFonts w:ascii="Arial" w:hAnsi="Arial" w:cs="Arial"/>
          <w:sz w:val="20"/>
          <w:szCs w:val="20"/>
        </w:rPr>
        <w:t>ontractor shall maintain a complete log of all inspections and tests. Upon final completion of system tests, a copy of the log records shall be submitted as part of the as-built documentation.</w:t>
      </w:r>
    </w:p>
    <w:p w14:paraId="432BA843" w14:textId="77777777" w:rsidR="0047507E" w:rsidRPr="003037CA" w:rsidRDefault="0047507E" w:rsidP="004D291E">
      <w:pPr>
        <w:jc w:val="both"/>
        <w:rPr>
          <w:rFonts w:ascii="Arial" w:hAnsi="Arial" w:cs="Arial"/>
          <w:sz w:val="20"/>
          <w:szCs w:val="20"/>
        </w:rPr>
      </w:pPr>
    </w:p>
    <w:p w14:paraId="7CE2E8CE" w14:textId="77777777" w:rsidR="0047507E" w:rsidRPr="003037CA" w:rsidRDefault="0047507E" w:rsidP="004D291E">
      <w:pPr>
        <w:jc w:val="both"/>
        <w:rPr>
          <w:rFonts w:ascii="Arial" w:hAnsi="Arial" w:cs="Arial"/>
          <w:sz w:val="20"/>
          <w:szCs w:val="20"/>
        </w:rPr>
      </w:pPr>
    </w:p>
    <w:p w14:paraId="280A1834" w14:textId="77777777" w:rsidR="0047507E" w:rsidRPr="003037CA" w:rsidRDefault="0047507E" w:rsidP="004D291E">
      <w:pPr>
        <w:jc w:val="both"/>
        <w:outlineLvl w:val="1"/>
        <w:rPr>
          <w:rFonts w:ascii="Arial" w:hAnsi="Arial" w:cs="Arial"/>
          <w:sz w:val="20"/>
          <w:szCs w:val="20"/>
        </w:rPr>
      </w:pPr>
      <w:bookmarkStart w:id="98" w:name="_Toc9848810"/>
      <w:r w:rsidRPr="003037CA">
        <w:rPr>
          <w:rFonts w:ascii="Arial" w:hAnsi="Arial" w:cs="Arial"/>
          <w:b/>
          <w:sz w:val="20"/>
          <w:szCs w:val="20"/>
        </w:rPr>
        <w:t>3.2</w:t>
      </w:r>
      <w:r w:rsidRPr="003037CA">
        <w:rPr>
          <w:rFonts w:ascii="Arial" w:hAnsi="Arial" w:cs="Arial"/>
          <w:b/>
          <w:sz w:val="20"/>
          <w:szCs w:val="20"/>
        </w:rPr>
        <w:tab/>
        <w:t>TRAINING</w:t>
      </w:r>
      <w:bookmarkEnd w:id="98"/>
    </w:p>
    <w:p w14:paraId="264F55FD" w14:textId="77777777" w:rsidR="0047507E" w:rsidRPr="003037CA" w:rsidRDefault="0047507E" w:rsidP="004D291E">
      <w:pPr>
        <w:jc w:val="both"/>
        <w:rPr>
          <w:rFonts w:ascii="Arial" w:hAnsi="Arial" w:cs="Arial"/>
          <w:sz w:val="20"/>
          <w:szCs w:val="20"/>
        </w:rPr>
      </w:pPr>
    </w:p>
    <w:p w14:paraId="4CA28F3F" w14:textId="4133C903" w:rsidR="0047507E" w:rsidRPr="003037CA" w:rsidRDefault="0047507E" w:rsidP="004D291E">
      <w:pPr>
        <w:ind w:left="720"/>
        <w:jc w:val="both"/>
        <w:rPr>
          <w:rFonts w:ascii="Arial" w:hAnsi="Arial" w:cs="Arial"/>
          <w:sz w:val="20"/>
          <w:szCs w:val="20"/>
        </w:rPr>
      </w:pPr>
      <w:r w:rsidRPr="003037CA">
        <w:rPr>
          <w:rFonts w:ascii="Arial" w:hAnsi="Arial" w:cs="Arial"/>
          <w:sz w:val="20"/>
          <w:szCs w:val="20"/>
        </w:rPr>
        <w:t xml:space="preserve">The </w:t>
      </w:r>
      <w:r w:rsidR="00260188">
        <w:rPr>
          <w:rFonts w:ascii="Arial" w:hAnsi="Arial" w:cs="Arial"/>
          <w:sz w:val="20"/>
          <w:szCs w:val="20"/>
        </w:rPr>
        <w:t>c</w:t>
      </w:r>
      <w:r w:rsidRPr="003037CA">
        <w:rPr>
          <w:rFonts w:ascii="Arial" w:hAnsi="Arial" w:cs="Arial"/>
          <w:sz w:val="20"/>
          <w:szCs w:val="20"/>
        </w:rPr>
        <w:t xml:space="preserve">ontractor shall provide a competent trainer who has extensive experience on the installed systems and in delivering training to provide the instruction. As an alternate, the </w:t>
      </w:r>
      <w:r w:rsidR="00260188">
        <w:rPr>
          <w:rFonts w:ascii="Arial" w:hAnsi="Arial" w:cs="Arial"/>
          <w:sz w:val="20"/>
          <w:szCs w:val="20"/>
        </w:rPr>
        <w:t>c</w:t>
      </w:r>
      <w:r w:rsidRPr="003037CA">
        <w:rPr>
          <w:rFonts w:ascii="Arial" w:hAnsi="Arial" w:cs="Arial"/>
          <w:sz w:val="20"/>
          <w:szCs w:val="20"/>
        </w:rPr>
        <w:t xml:space="preserve">ontractor may propose the use of factory training personnel and </w:t>
      </w:r>
      <w:bookmarkStart w:id="99" w:name="OLE_LINK1"/>
      <w:r w:rsidRPr="003037CA">
        <w:rPr>
          <w:rFonts w:ascii="Arial" w:hAnsi="Arial" w:cs="Arial"/>
          <w:sz w:val="20"/>
          <w:szCs w:val="20"/>
        </w:rPr>
        <w:t>coordinate the number of personnel to be trained.</w:t>
      </w:r>
      <w:bookmarkEnd w:id="99"/>
    </w:p>
    <w:p w14:paraId="135E308B" w14:textId="77777777" w:rsidR="0047507E" w:rsidRPr="003037CA" w:rsidRDefault="0047507E" w:rsidP="004D291E">
      <w:pPr>
        <w:jc w:val="both"/>
        <w:rPr>
          <w:rFonts w:ascii="Arial" w:hAnsi="Arial" w:cs="Arial"/>
          <w:sz w:val="20"/>
          <w:szCs w:val="20"/>
        </w:rPr>
      </w:pPr>
    </w:p>
    <w:p w14:paraId="1F78F101" w14:textId="77777777" w:rsidR="0047507E" w:rsidRPr="003037CA" w:rsidRDefault="0047507E" w:rsidP="004D291E">
      <w:pPr>
        <w:jc w:val="both"/>
        <w:rPr>
          <w:rFonts w:ascii="Arial" w:hAnsi="Arial" w:cs="Arial"/>
          <w:sz w:val="20"/>
          <w:szCs w:val="20"/>
        </w:rPr>
      </w:pPr>
    </w:p>
    <w:p w14:paraId="7DC28927" w14:textId="77777777" w:rsidR="0047507E" w:rsidRPr="003037CA" w:rsidRDefault="00436445" w:rsidP="004D291E">
      <w:pPr>
        <w:jc w:val="both"/>
        <w:outlineLvl w:val="1"/>
        <w:rPr>
          <w:rFonts w:ascii="Arial" w:hAnsi="Arial" w:cs="Arial"/>
          <w:sz w:val="20"/>
          <w:szCs w:val="20"/>
        </w:rPr>
      </w:pPr>
      <w:bookmarkStart w:id="100" w:name="_Toc9848811"/>
      <w:r w:rsidRPr="003037CA">
        <w:rPr>
          <w:rFonts w:ascii="Arial" w:hAnsi="Arial" w:cs="Arial"/>
          <w:b/>
          <w:sz w:val="20"/>
          <w:szCs w:val="20"/>
        </w:rPr>
        <w:t>3.3</w:t>
      </w:r>
      <w:r w:rsidR="00AB4EDB" w:rsidRPr="003037CA">
        <w:rPr>
          <w:rFonts w:ascii="Arial" w:hAnsi="Arial" w:cs="Arial"/>
          <w:b/>
          <w:sz w:val="20"/>
          <w:szCs w:val="20"/>
        </w:rPr>
        <w:tab/>
      </w:r>
      <w:r w:rsidR="0047507E" w:rsidRPr="003037CA">
        <w:rPr>
          <w:rFonts w:ascii="Arial" w:hAnsi="Arial" w:cs="Arial"/>
          <w:b/>
          <w:sz w:val="20"/>
          <w:szCs w:val="20"/>
        </w:rPr>
        <w:t>MAINTENANCE</w:t>
      </w:r>
      <w:bookmarkEnd w:id="100"/>
      <w:r w:rsidR="009A4DDC">
        <w:rPr>
          <w:rFonts w:ascii="Arial" w:hAnsi="Arial" w:cs="Arial"/>
          <w:sz w:val="20"/>
          <w:szCs w:val="20"/>
        </w:rPr>
        <w:br/>
      </w:r>
    </w:p>
    <w:p w14:paraId="2B149C8C" w14:textId="7AB34E08" w:rsidR="0047507E" w:rsidRPr="003037CA" w:rsidRDefault="0047507E" w:rsidP="004D291E">
      <w:pPr>
        <w:numPr>
          <w:ilvl w:val="0"/>
          <w:numId w:val="8"/>
        </w:numPr>
        <w:jc w:val="both"/>
        <w:rPr>
          <w:rFonts w:ascii="Arial" w:hAnsi="Arial" w:cs="Arial"/>
          <w:sz w:val="20"/>
          <w:szCs w:val="20"/>
        </w:rPr>
      </w:pPr>
      <w:r w:rsidRPr="003037CA">
        <w:rPr>
          <w:rFonts w:ascii="Arial" w:hAnsi="Arial" w:cs="Arial"/>
          <w:sz w:val="20"/>
          <w:szCs w:val="20"/>
        </w:rPr>
        <w:t xml:space="preserve">The </w:t>
      </w:r>
      <w:r w:rsidR="00260188">
        <w:rPr>
          <w:rFonts w:ascii="Arial" w:hAnsi="Arial" w:cs="Arial"/>
          <w:sz w:val="20"/>
          <w:szCs w:val="20"/>
        </w:rPr>
        <w:t>c</w:t>
      </w:r>
      <w:r w:rsidRPr="003037CA">
        <w:rPr>
          <w:rFonts w:ascii="Arial" w:hAnsi="Arial" w:cs="Arial"/>
          <w:sz w:val="20"/>
          <w:szCs w:val="20"/>
        </w:rPr>
        <w:t xml:space="preserve">ontractor shall offer a Kantech Advantage Program (KAP) to provide twelve additional months of free software </w:t>
      </w:r>
      <w:r w:rsidR="002C5C66" w:rsidRPr="003037CA">
        <w:rPr>
          <w:rFonts w:ascii="Arial" w:hAnsi="Arial" w:cs="Arial"/>
          <w:sz w:val="20"/>
          <w:szCs w:val="20"/>
        </w:rPr>
        <w:t xml:space="preserve">updates </w:t>
      </w:r>
      <w:r w:rsidRPr="003037CA">
        <w:rPr>
          <w:rFonts w:ascii="Arial" w:hAnsi="Arial" w:cs="Arial"/>
          <w:sz w:val="20"/>
          <w:szCs w:val="20"/>
        </w:rPr>
        <w:t xml:space="preserve">and online training for the end user. </w:t>
      </w:r>
    </w:p>
    <w:p w14:paraId="50C6789B" w14:textId="77777777" w:rsidR="0047507E" w:rsidRPr="003037CA" w:rsidRDefault="0047507E" w:rsidP="004D291E">
      <w:pPr>
        <w:jc w:val="both"/>
        <w:rPr>
          <w:rFonts w:ascii="Arial" w:hAnsi="Arial" w:cs="Arial"/>
          <w:sz w:val="20"/>
          <w:szCs w:val="20"/>
        </w:rPr>
      </w:pPr>
    </w:p>
    <w:p w14:paraId="690DB2AA" w14:textId="77777777" w:rsidR="0047507E" w:rsidRDefault="0047507E" w:rsidP="004D291E">
      <w:pPr>
        <w:numPr>
          <w:ilvl w:val="0"/>
          <w:numId w:val="8"/>
        </w:numPr>
        <w:jc w:val="both"/>
        <w:rPr>
          <w:rFonts w:ascii="Arial" w:hAnsi="Arial" w:cs="Arial"/>
          <w:sz w:val="20"/>
          <w:szCs w:val="20"/>
        </w:rPr>
      </w:pPr>
      <w:r w:rsidRPr="003037CA">
        <w:rPr>
          <w:rFonts w:ascii="Arial" w:hAnsi="Arial" w:cs="Arial"/>
          <w:sz w:val="20"/>
          <w:szCs w:val="20"/>
        </w:rPr>
        <w:t>Technical support is available at no charge to all Kantech dealers whether or not they have a KAP activated for the systems they are supporting.</w:t>
      </w:r>
    </w:p>
    <w:p w14:paraId="4D8C143A" w14:textId="77777777" w:rsidR="00A171CA" w:rsidRDefault="00A171CA" w:rsidP="00A171CA">
      <w:pPr>
        <w:pStyle w:val="ListParagraph"/>
        <w:rPr>
          <w:rFonts w:ascii="Arial" w:hAnsi="Arial" w:cs="Arial"/>
          <w:sz w:val="20"/>
          <w:szCs w:val="20"/>
        </w:rPr>
      </w:pPr>
    </w:p>
    <w:p w14:paraId="11F0C133" w14:textId="77777777" w:rsidR="00717DB7" w:rsidRDefault="0047507E" w:rsidP="00717DB7">
      <w:pPr>
        <w:jc w:val="center"/>
        <w:rPr>
          <w:rFonts w:ascii="Arial" w:hAnsi="Arial" w:cs="Arial"/>
          <w:sz w:val="20"/>
          <w:szCs w:val="20"/>
        </w:rPr>
      </w:pPr>
      <w:r w:rsidRPr="003037CA">
        <w:rPr>
          <w:rFonts w:ascii="Arial" w:hAnsi="Arial" w:cs="Arial"/>
          <w:sz w:val="20"/>
          <w:szCs w:val="20"/>
        </w:rPr>
        <w:t>END OF SPECIFICATION</w:t>
      </w:r>
      <w:r w:rsidR="00717DB7">
        <w:rPr>
          <w:rFonts w:ascii="Arial" w:hAnsi="Arial" w:cs="Arial"/>
          <w:sz w:val="20"/>
          <w:szCs w:val="20"/>
        </w:rPr>
        <w:t>S</w:t>
      </w:r>
    </w:p>
    <w:p w14:paraId="1E4999F9" w14:textId="77777777" w:rsidR="00C20220" w:rsidRDefault="00C20220" w:rsidP="00717DB7">
      <w:pPr>
        <w:jc w:val="center"/>
        <w:rPr>
          <w:rFonts w:ascii="Arial" w:hAnsi="Arial" w:cs="Arial"/>
          <w:sz w:val="20"/>
          <w:szCs w:val="20"/>
        </w:rPr>
      </w:pPr>
    </w:p>
    <w:p w14:paraId="7A54B222" w14:textId="00D70318" w:rsidR="00AF7B1D" w:rsidRDefault="00C20220" w:rsidP="00717DB7">
      <w:pPr>
        <w:jc w:val="center"/>
        <w:rPr>
          <w:rFonts w:ascii="Arial" w:hAnsi="Arial" w:cs="Arial"/>
          <w:sz w:val="20"/>
          <w:szCs w:val="20"/>
        </w:rPr>
      </w:pPr>
      <w:r>
        <w:rPr>
          <w:rFonts w:ascii="Arial" w:hAnsi="Arial" w:cs="Arial"/>
          <w:noProof/>
          <w:sz w:val="20"/>
          <w:szCs w:val="20"/>
          <w:lang w:val="en-GB" w:eastAsia="en-GB"/>
        </w:rPr>
        <w:drawing>
          <wp:inline distT="0" distB="0" distL="0" distR="0" wp14:anchorId="539E6D16" wp14:editId="36ED3B89">
            <wp:extent cx="1559792" cy="470256"/>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29010167R001_barcode_A&amp;E_C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59792" cy="470256"/>
                    </a:xfrm>
                    <a:prstGeom prst="rect">
                      <a:avLst/>
                    </a:prstGeom>
                  </pic:spPr>
                </pic:pic>
              </a:graphicData>
            </a:graphic>
          </wp:inline>
        </w:drawing>
      </w:r>
    </w:p>
    <w:p w14:paraId="5C3089FB" w14:textId="74D73A83" w:rsidR="000C0E16" w:rsidRDefault="000C0E16" w:rsidP="00717DB7">
      <w:pPr>
        <w:jc w:val="center"/>
        <w:rPr>
          <w:rFonts w:ascii="Arial" w:hAnsi="Arial" w:cs="Arial"/>
          <w:sz w:val="20"/>
          <w:szCs w:val="20"/>
          <w:lang w:eastAsia="zh-TW"/>
        </w:rPr>
      </w:pPr>
    </w:p>
    <w:sectPr w:rsidR="000C0E16" w:rsidSect="00717DB7">
      <w:footerReference w:type="default" r:id="rId24"/>
      <w:type w:val="continuous"/>
      <w:pgSz w:w="12240" w:h="15840"/>
      <w:pgMar w:top="1440" w:right="1797" w:bottom="1259" w:left="179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4CE0E" w14:textId="77777777" w:rsidR="001E41A9" w:rsidRDefault="001E41A9">
      <w:r>
        <w:separator/>
      </w:r>
    </w:p>
  </w:endnote>
  <w:endnote w:type="continuationSeparator" w:id="0">
    <w:p w14:paraId="002C35A4" w14:textId="77777777" w:rsidR="001E41A9" w:rsidRDefault="001E4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DD84C" w14:textId="77777777" w:rsidR="00F12AFC" w:rsidRDefault="00F12A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BF9BF9" w14:textId="77777777" w:rsidR="00F12AFC" w:rsidRDefault="00F12A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853CF" w14:textId="77777777" w:rsidR="00F12AFC" w:rsidRDefault="00F12AFC">
    <w:pPr>
      <w:ind w:right="360"/>
      <w:jc w:val="center"/>
    </w:pPr>
    <w:r>
      <w:rPr>
        <w:b/>
        <w:noProof/>
        <w:sz w:val="18"/>
        <w:lang w:val="en-GB" w:eastAsia="en-GB"/>
      </w:rPr>
      <mc:AlternateContent>
        <mc:Choice Requires="wps">
          <w:drawing>
            <wp:anchor distT="0" distB="0" distL="114300" distR="114300" simplePos="0" relativeHeight="251654656" behindDoc="0" locked="0" layoutInCell="1" allowOverlap="1" wp14:anchorId="4853A267" wp14:editId="4B8A208F">
              <wp:simplePos x="0" y="0"/>
              <wp:positionH relativeFrom="column">
                <wp:posOffset>-48895</wp:posOffset>
              </wp:positionH>
              <wp:positionV relativeFrom="paragraph">
                <wp:posOffset>8255</wp:posOffset>
              </wp:positionV>
              <wp:extent cx="5791200" cy="28575"/>
              <wp:effectExtent l="27305" t="27305" r="20320" b="2032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28575"/>
                      </a:xfrm>
                      <a:prstGeom prst="line">
                        <a:avLst/>
                      </a:prstGeom>
                      <a:noFill/>
                      <a:ln w="38100">
                        <a:solidFill>
                          <a:srgbClr val="DBD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9F703" id="Line 7"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65pt" to="452.1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" strokecolor="#dbd600" strokeweight="3pt"/>
          </w:pict>
        </mc:Fallback>
      </mc:AlternateContent>
    </w:r>
  </w:p>
  <w:p w14:paraId="6ED3E61E" w14:textId="77777777" w:rsidR="00F12AFC" w:rsidRDefault="00F12AFC">
    <w:pPr>
      <w:pStyle w:val="Footer"/>
      <w:rPr>
        <w:bCs/>
      </w:rPr>
    </w:pPr>
    <w:r>
      <w:t>DN1609-0504</w:t>
    </w:r>
    <w: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2</w:t>
    </w:r>
    <w:r>
      <w:rPr>
        <w:rStyle w:val="PageNumber"/>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C82D8" w14:textId="77777777" w:rsidR="00F12AFC" w:rsidRDefault="00F12AFC" w:rsidP="00F93171">
    <w:pPr>
      <w:jc w:val="center"/>
    </w:pPr>
    <w:r>
      <w:rPr>
        <w:noProof/>
        <w:lang w:val="en-GB" w:eastAsia="en-GB"/>
      </w:rPr>
      <w:drawing>
        <wp:inline distT="0" distB="0" distL="0" distR="0" wp14:anchorId="0D0FF14F" wp14:editId="37A911A2">
          <wp:extent cx="2774950" cy="984250"/>
          <wp:effectExtent l="0" t="0" r="635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4950" cy="984250"/>
                  </a:xfrm>
                  <a:prstGeom prst="rect">
                    <a:avLst/>
                  </a:prstGeom>
                  <a:noFill/>
                  <a:ln>
                    <a:noFill/>
                  </a:ln>
                </pic:spPr>
              </pic:pic>
            </a:graphicData>
          </a:graphic>
        </wp:inline>
      </w:drawing>
    </w:r>
  </w:p>
  <w:p w14:paraId="1C045F81" w14:textId="363CF20C" w:rsidR="00F12AFC" w:rsidRPr="00764EFC" w:rsidRDefault="00F12AFC" w:rsidP="00F93171">
    <w:pPr>
      <w:jc w:val="center"/>
      <w:rPr>
        <w:rFonts w:ascii="Arial" w:hAnsi="Arial" w:cs="Arial"/>
      </w:rPr>
    </w:pPr>
    <w:r>
      <w:rPr>
        <w:rFonts w:ascii="Arial" w:hAnsi="Arial" w:cs="Arial"/>
      </w:rPr>
      <w:t>DN2153-1905</w:t>
    </w:r>
    <w:r w:rsidRPr="00764EFC">
      <w:rPr>
        <w:rFonts w:ascii="Arial" w:hAnsi="Arial" w:cs="Arial"/>
      </w:rPr>
      <w:t xml:space="preserve">/Version </w:t>
    </w:r>
    <w:r>
      <w:rPr>
        <w:rFonts w:ascii="Arial" w:hAnsi="Arial" w:cs="Arial"/>
      </w:rPr>
      <w:t>8.10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DCD58" w14:textId="77777777" w:rsidR="00F12AFC" w:rsidRDefault="00F12AFC" w:rsidP="001442D5">
    <w:pPr>
      <w:pStyle w:val="Footer"/>
      <w:jc w:val="center"/>
      <w:rPr>
        <w:rFonts w:asciiTheme="minorHAnsi" w:hAnsiTheme="minorHAnsi" w:cs="Arial"/>
        <w:sz w:val="20"/>
        <w:szCs w:val="20"/>
      </w:rPr>
    </w:pPr>
    <w:r>
      <w:rPr>
        <w:rFonts w:ascii="Arial" w:hAnsi="Arial" w:cs="Arial"/>
        <w:noProof/>
        <w:sz w:val="22"/>
        <w:lang w:val="en-GB" w:eastAsia="en-GB"/>
      </w:rPr>
      <mc:AlternateContent>
        <mc:Choice Requires="wps">
          <w:drawing>
            <wp:anchor distT="0" distB="0" distL="114300" distR="114300" simplePos="0" relativeHeight="251662848" behindDoc="0" locked="0" layoutInCell="1" allowOverlap="1" wp14:anchorId="6C163496" wp14:editId="2AEC5C4C">
              <wp:simplePos x="0" y="0"/>
              <wp:positionH relativeFrom="margin">
                <wp:align>center</wp:align>
              </wp:positionH>
              <wp:positionV relativeFrom="paragraph">
                <wp:posOffset>163195</wp:posOffset>
              </wp:positionV>
              <wp:extent cx="5745192" cy="0"/>
              <wp:effectExtent l="0" t="19050" r="27305" b="19050"/>
              <wp:wrapNone/>
              <wp:docPr id="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45192" cy="0"/>
                      </a:xfrm>
                      <a:prstGeom prst="line">
                        <a:avLst/>
                      </a:prstGeom>
                      <a:noFill/>
                      <a:ln w="38100">
                        <a:solidFill>
                          <a:srgbClr val="DBD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E399D" id="Line 26" o:spid="_x0000_s1026" style="position:absolute;flip:y;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2.85pt" to="452.4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" strokecolor="#dbd600" strokeweight="3pt">
              <w10:wrap anchorx="margin"/>
            </v:line>
          </w:pict>
        </mc:Fallback>
      </mc:AlternateContent>
    </w:r>
  </w:p>
  <w:p w14:paraId="0ADB8C67" w14:textId="77777777" w:rsidR="00F12AFC" w:rsidRDefault="00F12AFC" w:rsidP="001442D5">
    <w:pPr>
      <w:pStyle w:val="Footer"/>
      <w:jc w:val="center"/>
      <w:rPr>
        <w:rFonts w:asciiTheme="minorHAnsi" w:hAnsiTheme="minorHAnsi" w:cs="Arial"/>
        <w:sz w:val="20"/>
        <w:szCs w:val="20"/>
      </w:rPr>
    </w:pPr>
  </w:p>
  <w:p w14:paraId="23A60052" w14:textId="61687BD1" w:rsidR="00F12AFC" w:rsidRDefault="00F12AFC" w:rsidP="001442D5">
    <w:pPr>
      <w:pStyle w:val="Footer"/>
      <w:jc w:val="center"/>
      <w:rPr>
        <w:rFonts w:asciiTheme="minorHAnsi" w:hAnsiTheme="minorHAnsi" w:cs="Arial"/>
        <w:sz w:val="22"/>
      </w:rPr>
    </w:pPr>
    <w:r w:rsidRPr="001442D5">
      <w:rPr>
        <w:rFonts w:asciiTheme="minorHAnsi" w:hAnsiTheme="minorHAnsi" w:cs="Arial"/>
        <w:sz w:val="20"/>
        <w:szCs w:val="20"/>
      </w:rPr>
      <w:t>© 201</w:t>
    </w:r>
    <w:r>
      <w:rPr>
        <w:rFonts w:asciiTheme="minorHAnsi" w:hAnsiTheme="minorHAnsi" w:cs="Arial"/>
        <w:sz w:val="20"/>
        <w:szCs w:val="20"/>
      </w:rPr>
      <w:t>9</w:t>
    </w:r>
    <w:r w:rsidRPr="001442D5">
      <w:rPr>
        <w:rFonts w:asciiTheme="minorHAnsi" w:hAnsiTheme="minorHAnsi" w:cs="Arial"/>
        <w:sz w:val="20"/>
        <w:szCs w:val="20"/>
      </w:rPr>
      <w:t xml:space="preserve"> Tyco Security Products. All </w:t>
    </w:r>
    <w:r>
      <w:rPr>
        <w:rFonts w:asciiTheme="minorHAnsi" w:hAnsiTheme="minorHAnsi" w:cs="Arial"/>
        <w:sz w:val="20"/>
        <w:szCs w:val="20"/>
      </w:rPr>
      <w:t>r</w:t>
    </w:r>
    <w:r w:rsidRPr="001442D5">
      <w:rPr>
        <w:rFonts w:asciiTheme="minorHAnsi" w:hAnsiTheme="minorHAnsi" w:cs="Arial"/>
        <w:sz w:val="20"/>
        <w:szCs w:val="20"/>
      </w:rPr>
      <w:t xml:space="preserve">ights </w:t>
    </w:r>
    <w:r>
      <w:rPr>
        <w:rFonts w:asciiTheme="minorHAnsi" w:hAnsiTheme="minorHAnsi" w:cs="Arial"/>
        <w:sz w:val="20"/>
        <w:szCs w:val="20"/>
      </w:rPr>
      <w:t>r</w:t>
    </w:r>
    <w:r w:rsidRPr="001442D5">
      <w:rPr>
        <w:rFonts w:asciiTheme="minorHAnsi" w:hAnsiTheme="minorHAnsi" w:cs="Arial"/>
        <w:sz w:val="20"/>
        <w:szCs w:val="20"/>
      </w:rPr>
      <w:t>eserved.</w:t>
    </w:r>
    <w:r w:rsidRPr="001442D5">
      <w:rPr>
        <w:rFonts w:asciiTheme="minorHAnsi" w:hAnsiTheme="minorHAnsi" w:cs="Arial"/>
        <w:sz w:val="22"/>
      </w:rPr>
      <w:ptab w:relativeTo="margin" w:alignment="center" w:leader="none"/>
    </w:r>
  </w:p>
  <w:p w14:paraId="32670668" w14:textId="22ECDA2E" w:rsidR="00F12AFC" w:rsidRPr="00C8779D" w:rsidRDefault="00F12AFC" w:rsidP="001442D5">
    <w:pPr>
      <w:pStyle w:val="Footer"/>
      <w:ind w:left="3544"/>
      <w:jc w:val="center"/>
      <w:rPr>
        <w:rFonts w:ascii="Arial" w:hAnsi="Arial" w:cs="Arial"/>
        <w:sz w:val="22"/>
      </w:rPr>
    </w:pPr>
    <w:r w:rsidRPr="001442D5">
      <w:rPr>
        <w:rFonts w:asciiTheme="minorHAnsi" w:hAnsiTheme="minorHAnsi" w:cs="Arial"/>
        <w:sz w:val="20"/>
        <w:szCs w:val="20"/>
      </w:rPr>
      <w:t>DN2153-1</w:t>
    </w:r>
    <w:r>
      <w:rPr>
        <w:rFonts w:asciiTheme="minorHAnsi" w:hAnsiTheme="minorHAnsi" w:cs="Arial"/>
        <w:sz w:val="20"/>
        <w:szCs w:val="20"/>
      </w:rPr>
      <w:t>905</w:t>
    </w:r>
    <w:r w:rsidRPr="00747A4E">
      <w:rPr>
        <w:rFonts w:ascii="Arial" w:hAnsi="Arial" w:cs="Arial"/>
        <w:sz w:val="22"/>
      </w:rPr>
      <w:ptab w:relativeTo="margin" w:alignment="right" w:leader="none"/>
    </w:r>
    <w:r w:rsidRPr="001442D5">
      <w:rPr>
        <w:rFonts w:asciiTheme="minorHAnsi" w:hAnsiTheme="minorHAnsi" w:cs="Arial"/>
        <w:sz w:val="22"/>
      </w:rPr>
      <w:fldChar w:fldCharType="begin"/>
    </w:r>
    <w:r w:rsidRPr="001442D5">
      <w:rPr>
        <w:rFonts w:asciiTheme="minorHAnsi" w:hAnsiTheme="minorHAnsi" w:cs="Arial"/>
        <w:sz w:val="22"/>
      </w:rPr>
      <w:instrText xml:space="preserve"> PAGE   \* MERGEFORMAT </w:instrText>
    </w:r>
    <w:r w:rsidRPr="001442D5">
      <w:rPr>
        <w:rFonts w:asciiTheme="minorHAnsi" w:hAnsiTheme="minorHAnsi" w:cs="Arial"/>
        <w:sz w:val="22"/>
      </w:rPr>
      <w:fldChar w:fldCharType="separate"/>
    </w:r>
    <w:r w:rsidR="00C6777F">
      <w:rPr>
        <w:rFonts w:asciiTheme="minorHAnsi" w:hAnsiTheme="minorHAnsi" w:cs="Arial"/>
        <w:noProof/>
        <w:sz w:val="22"/>
      </w:rPr>
      <w:t>18</w:t>
    </w:r>
    <w:r w:rsidRPr="001442D5">
      <w:rPr>
        <w:rFonts w:asciiTheme="minorHAnsi" w:hAnsiTheme="minorHAnsi" w:cs="Arial"/>
        <w:noProof/>
        <w:sz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096BB" w14:textId="77777777" w:rsidR="00F12AFC" w:rsidRDefault="00F12AFC" w:rsidP="00F93171">
    <w:pPr>
      <w:jc w:val="center"/>
      <w:rPr>
        <w:rFonts w:ascii="Arial" w:hAnsi="Arial" w:cs="Arial"/>
        <w:sz w:val="22"/>
      </w:rPr>
    </w:pPr>
    <w:r>
      <w:rPr>
        <w:rFonts w:ascii="Arial" w:hAnsi="Arial" w:cs="Arial"/>
        <w:noProof/>
        <w:sz w:val="22"/>
        <w:lang w:val="en-GB" w:eastAsia="en-GB"/>
      </w:rPr>
      <mc:AlternateContent>
        <mc:Choice Requires="wps">
          <w:drawing>
            <wp:anchor distT="0" distB="0" distL="114300" distR="114300" simplePos="0" relativeHeight="251664896" behindDoc="0" locked="0" layoutInCell="1" allowOverlap="1" wp14:anchorId="388ED228" wp14:editId="5A212597">
              <wp:simplePos x="0" y="0"/>
              <wp:positionH relativeFrom="column">
                <wp:posOffset>-152136</wp:posOffset>
              </wp:positionH>
              <wp:positionV relativeFrom="paragraph">
                <wp:posOffset>184150</wp:posOffset>
              </wp:positionV>
              <wp:extent cx="5791200" cy="0"/>
              <wp:effectExtent l="0" t="19050" r="19050" b="1905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0"/>
                      </a:xfrm>
                      <a:prstGeom prst="line">
                        <a:avLst/>
                      </a:prstGeom>
                      <a:noFill/>
                      <a:ln w="38100">
                        <a:solidFill>
                          <a:srgbClr val="DBD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F6CA9" id="Line 26"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5pt" to="44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" strokecolor="#dbd600" strokeweight="3pt"/>
          </w:pict>
        </mc:Fallback>
      </mc:AlternateContent>
    </w:r>
  </w:p>
  <w:p w14:paraId="1003589B" w14:textId="77777777" w:rsidR="00F12AFC" w:rsidRDefault="00F12AFC" w:rsidP="00F93171">
    <w:pPr>
      <w:jc w:val="center"/>
      <w:rPr>
        <w:rFonts w:ascii="Arial" w:hAnsi="Arial" w:cs="Arial"/>
        <w:sz w:val="22"/>
      </w:rPr>
    </w:pPr>
  </w:p>
  <w:p w14:paraId="6B6AEF86" w14:textId="2DC7EF68" w:rsidR="00F12AFC" w:rsidRDefault="00F12AFC" w:rsidP="005C1621">
    <w:pPr>
      <w:jc w:val="center"/>
      <w:rPr>
        <w:rFonts w:ascii="Arial" w:hAnsi="Arial" w:cs="Arial"/>
        <w:sz w:val="22"/>
      </w:rPr>
    </w:pPr>
    <w:r>
      <w:rPr>
        <w:rFonts w:ascii="Arial" w:hAnsi="Arial" w:cs="Arial"/>
        <w:sz w:val="22"/>
      </w:rPr>
      <w:t>©</w:t>
    </w:r>
    <w:r>
      <w:rPr>
        <w:rFonts w:asciiTheme="minorHAnsi" w:hAnsiTheme="minorHAnsi" w:cs="Arial"/>
        <w:sz w:val="20"/>
        <w:szCs w:val="20"/>
      </w:rPr>
      <w:t xml:space="preserve"> 2019 Tyco Security Product. All Rights Reserved.</w:t>
    </w:r>
    <w:r w:rsidRPr="00154092">
      <w:rPr>
        <w:rFonts w:ascii="Arial" w:hAnsi="Arial" w:cs="Arial"/>
        <w:sz w:val="22"/>
      </w:rPr>
      <w:ptab w:relativeTo="margin" w:alignment="center" w:leader="none"/>
    </w:r>
  </w:p>
  <w:p w14:paraId="0073D0E2" w14:textId="06A61D8A" w:rsidR="00F12AFC" w:rsidRPr="001442D5" w:rsidRDefault="00F12AFC" w:rsidP="001442D5">
    <w:pPr>
      <w:ind w:left="3544"/>
      <w:jc w:val="right"/>
      <w:rPr>
        <w:rFonts w:asciiTheme="minorHAnsi" w:hAnsiTheme="minorHAnsi"/>
        <w:sz w:val="20"/>
        <w:szCs w:val="20"/>
      </w:rPr>
    </w:pPr>
    <w:r w:rsidRPr="001442D5">
      <w:rPr>
        <w:rFonts w:asciiTheme="minorHAnsi" w:hAnsiTheme="minorHAnsi" w:cs="Arial"/>
        <w:sz w:val="20"/>
        <w:szCs w:val="20"/>
      </w:rPr>
      <w:t>DN2153-1</w:t>
    </w:r>
    <w:r>
      <w:rPr>
        <w:rFonts w:asciiTheme="minorHAnsi" w:hAnsiTheme="minorHAnsi" w:cs="Arial"/>
        <w:sz w:val="20"/>
        <w:szCs w:val="20"/>
      </w:rPr>
      <w:t>905</w:t>
    </w:r>
    <w:r w:rsidRPr="00154092">
      <w:rPr>
        <w:rFonts w:ascii="Arial" w:hAnsi="Arial" w:cs="Arial"/>
        <w:sz w:val="22"/>
      </w:rPr>
      <w:ptab w:relativeTo="margin" w:alignment="right" w:leader="none"/>
    </w:r>
    <w:r w:rsidRPr="001442D5">
      <w:rPr>
        <w:rFonts w:asciiTheme="minorHAnsi" w:hAnsiTheme="minorHAnsi" w:cs="Arial"/>
        <w:sz w:val="20"/>
        <w:szCs w:val="20"/>
      </w:rPr>
      <w:fldChar w:fldCharType="begin"/>
    </w:r>
    <w:r w:rsidRPr="001442D5">
      <w:rPr>
        <w:rFonts w:asciiTheme="minorHAnsi" w:hAnsiTheme="minorHAnsi" w:cs="Arial"/>
        <w:sz w:val="20"/>
        <w:szCs w:val="20"/>
      </w:rPr>
      <w:instrText xml:space="preserve"> PAGE   \* MERGEFORMAT </w:instrText>
    </w:r>
    <w:r w:rsidRPr="001442D5">
      <w:rPr>
        <w:rFonts w:asciiTheme="minorHAnsi" w:hAnsiTheme="minorHAnsi" w:cs="Arial"/>
        <w:sz w:val="20"/>
        <w:szCs w:val="20"/>
      </w:rPr>
      <w:fldChar w:fldCharType="separate"/>
    </w:r>
    <w:r w:rsidR="00C6777F">
      <w:rPr>
        <w:rFonts w:asciiTheme="minorHAnsi" w:hAnsiTheme="minorHAnsi" w:cs="Arial"/>
        <w:noProof/>
        <w:sz w:val="20"/>
        <w:szCs w:val="20"/>
      </w:rPr>
      <w:t>2</w:t>
    </w:r>
    <w:r w:rsidRPr="001442D5">
      <w:rPr>
        <w:rFonts w:asciiTheme="minorHAnsi" w:hAnsiTheme="minorHAnsi" w:cs="Arial"/>
        <w:noProof/>
        <w:sz w:val="20"/>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7D42D" w14:textId="5903E6FA" w:rsidR="00F12AFC" w:rsidRDefault="00F12AFC" w:rsidP="001A0672">
    <w:pPr>
      <w:pStyle w:val="Footer"/>
      <w:jc w:val="center"/>
      <w:rPr>
        <w:rFonts w:asciiTheme="minorHAnsi" w:hAnsiTheme="minorHAnsi" w:cs="Arial"/>
        <w:sz w:val="22"/>
      </w:rPr>
    </w:pPr>
    <w:r>
      <w:rPr>
        <w:rFonts w:ascii="Arial" w:hAnsi="Arial" w:cs="Arial"/>
        <w:noProof/>
        <w:sz w:val="22"/>
        <w:lang w:val="en-GB" w:eastAsia="en-GB"/>
      </w:rPr>
      <mc:AlternateContent>
        <mc:Choice Requires="wps">
          <w:drawing>
            <wp:anchor distT="0" distB="0" distL="114300" distR="114300" simplePos="0" relativeHeight="251657728" behindDoc="0" locked="0" layoutInCell="1" allowOverlap="1" wp14:anchorId="44AC029F" wp14:editId="67FFE1EA">
              <wp:simplePos x="0" y="0"/>
              <wp:positionH relativeFrom="column">
                <wp:posOffset>-36195</wp:posOffset>
              </wp:positionH>
              <wp:positionV relativeFrom="paragraph">
                <wp:posOffset>24765</wp:posOffset>
              </wp:positionV>
              <wp:extent cx="5772150" cy="0"/>
              <wp:effectExtent l="0" t="19050" r="19050" b="1905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72150" cy="0"/>
                      </a:xfrm>
                      <a:prstGeom prst="line">
                        <a:avLst/>
                      </a:prstGeom>
                      <a:noFill/>
                      <a:ln w="38100">
                        <a:solidFill>
                          <a:srgbClr val="DBD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C9BF4" id="Line 22"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95pt" to="451.6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" strokecolor="#dbd600" strokeweight="3pt"/>
          </w:pict>
        </mc:Fallback>
      </mc:AlternateContent>
    </w:r>
    <w:r w:rsidRPr="001442D5">
      <w:rPr>
        <w:rFonts w:asciiTheme="minorHAnsi" w:hAnsiTheme="minorHAnsi" w:cs="Arial"/>
        <w:sz w:val="22"/>
      </w:rPr>
      <w:ptab w:relativeTo="margin" w:alignment="center" w:leader="none"/>
    </w:r>
  </w:p>
  <w:p w14:paraId="54E85705" w14:textId="7B1D5D17" w:rsidR="00F12AFC" w:rsidRDefault="00F12AFC" w:rsidP="001A0672">
    <w:pPr>
      <w:pStyle w:val="Footer"/>
      <w:jc w:val="center"/>
      <w:rPr>
        <w:rFonts w:asciiTheme="minorHAnsi" w:hAnsiTheme="minorHAnsi" w:cs="Arial"/>
        <w:sz w:val="20"/>
        <w:szCs w:val="20"/>
      </w:rPr>
    </w:pPr>
    <w:r w:rsidRPr="001442D5">
      <w:rPr>
        <w:rFonts w:asciiTheme="minorHAnsi" w:hAnsiTheme="minorHAnsi" w:cs="Arial"/>
        <w:sz w:val="20"/>
        <w:szCs w:val="20"/>
      </w:rPr>
      <w:t>© 201</w:t>
    </w:r>
    <w:r>
      <w:rPr>
        <w:rFonts w:asciiTheme="minorHAnsi" w:hAnsiTheme="minorHAnsi" w:cs="Arial"/>
        <w:sz w:val="20"/>
        <w:szCs w:val="20"/>
      </w:rPr>
      <w:t>9</w:t>
    </w:r>
    <w:r w:rsidRPr="001442D5">
      <w:rPr>
        <w:rFonts w:asciiTheme="minorHAnsi" w:hAnsiTheme="minorHAnsi" w:cs="Arial"/>
        <w:sz w:val="20"/>
        <w:szCs w:val="20"/>
      </w:rPr>
      <w:t xml:space="preserve"> Tyco Security Products. All </w:t>
    </w:r>
    <w:r>
      <w:rPr>
        <w:rFonts w:asciiTheme="minorHAnsi" w:hAnsiTheme="minorHAnsi" w:cs="Arial"/>
        <w:sz w:val="20"/>
        <w:szCs w:val="20"/>
      </w:rPr>
      <w:t>r</w:t>
    </w:r>
    <w:r w:rsidRPr="001442D5">
      <w:rPr>
        <w:rFonts w:asciiTheme="minorHAnsi" w:hAnsiTheme="minorHAnsi" w:cs="Arial"/>
        <w:sz w:val="20"/>
        <w:szCs w:val="20"/>
      </w:rPr>
      <w:t xml:space="preserve">ights </w:t>
    </w:r>
    <w:r>
      <w:rPr>
        <w:rFonts w:asciiTheme="minorHAnsi" w:hAnsiTheme="minorHAnsi" w:cs="Arial"/>
        <w:sz w:val="20"/>
        <w:szCs w:val="20"/>
      </w:rPr>
      <w:t>r</w:t>
    </w:r>
    <w:r w:rsidRPr="001442D5">
      <w:rPr>
        <w:rFonts w:asciiTheme="minorHAnsi" w:hAnsiTheme="minorHAnsi" w:cs="Arial"/>
        <w:sz w:val="20"/>
        <w:szCs w:val="20"/>
      </w:rPr>
      <w:t>eserved.</w:t>
    </w:r>
  </w:p>
  <w:p w14:paraId="70347AE2" w14:textId="0FD56ABF" w:rsidR="00F12AFC" w:rsidRPr="00C8779D" w:rsidRDefault="00F12AFC" w:rsidP="001A0672">
    <w:pPr>
      <w:pStyle w:val="Footer"/>
      <w:ind w:left="3828"/>
      <w:jc w:val="center"/>
      <w:rPr>
        <w:rFonts w:ascii="Arial" w:hAnsi="Arial" w:cs="Arial"/>
        <w:sz w:val="22"/>
      </w:rPr>
    </w:pPr>
    <w:r w:rsidRPr="001442D5">
      <w:rPr>
        <w:rFonts w:asciiTheme="minorHAnsi" w:hAnsiTheme="minorHAnsi" w:cs="Arial"/>
        <w:sz w:val="20"/>
        <w:szCs w:val="20"/>
      </w:rPr>
      <w:t>DN2153-1</w:t>
    </w:r>
    <w:r>
      <w:rPr>
        <w:rFonts w:asciiTheme="minorHAnsi" w:hAnsiTheme="minorHAnsi" w:cs="Arial"/>
        <w:sz w:val="20"/>
        <w:szCs w:val="20"/>
      </w:rPr>
      <w:t>905</w:t>
    </w:r>
    <w:r w:rsidRPr="00C8779D">
      <w:rPr>
        <w:rFonts w:ascii="Arial" w:hAnsi="Arial" w:cs="Arial"/>
        <w:sz w:val="22"/>
      </w:rPr>
      <w:tab/>
    </w:r>
    <w:r w:rsidRPr="00F51658">
      <w:rPr>
        <w:rFonts w:asciiTheme="minorHAnsi" w:hAnsiTheme="minorHAnsi" w:cs="Arial"/>
        <w:sz w:val="22"/>
      </w:rPr>
      <w:t xml:space="preserve">Page </w:t>
    </w:r>
    <w:r w:rsidRPr="00F51658">
      <w:rPr>
        <w:rStyle w:val="PageNumber"/>
        <w:rFonts w:asciiTheme="minorHAnsi" w:hAnsiTheme="minorHAnsi" w:cs="Arial"/>
        <w:sz w:val="22"/>
      </w:rPr>
      <w:fldChar w:fldCharType="begin"/>
    </w:r>
    <w:r w:rsidRPr="00F51658">
      <w:rPr>
        <w:rStyle w:val="PageNumber"/>
        <w:rFonts w:asciiTheme="minorHAnsi" w:hAnsiTheme="minorHAnsi" w:cs="Arial"/>
        <w:sz w:val="22"/>
      </w:rPr>
      <w:instrText xml:space="preserve"> PAGE </w:instrText>
    </w:r>
    <w:r w:rsidRPr="00F51658">
      <w:rPr>
        <w:rStyle w:val="PageNumber"/>
        <w:rFonts w:asciiTheme="minorHAnsi" w:hAnsiTheme="minorHAnsi" w:cs="Arial"/>
        <w:sz w:val="22"/>
      </w:rPr>
      <w:fldChar w:fldCharType="separate"/>
    </w:r>
    <w:r w:rsidR="00C6777F">
      <w:rPr>
        <w:rStyle w:val="PageNumber"/>
        <w:rFonts w:asciiTheme="minorHAnsi" w:hAnsiTheme="minorHAnsi" w:cs="Arial"/>
        <w:noProof/>
        <w:sz w:val="22"/>
      </w:rPr>
      <w:t>65</w:t>
    </w:r>
    <w:r w:rsidRPr="00F51658">
      <w:rPr>
        <w:rStyle w:val="PageNumber"/>
        <w:rFonts w:asciiTheme="minorHAnsi" w:hAnsiTheme="minorHAnsi" w:cs="Arial"/>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4844A" w14:textId="77777777" w:rsidR="001E41A9" w:rsidRDefault="001E41A9">
      <w:r>
        <w:separator/>
      </w:r>
    </w:p>
  </w:footnote>
  <w:footnote w:type="continuationSeparator" w:id="0">
    <w:p w14:paraId="537925CE" w14:textId="77777777" w:rsidR="001E41A9" w:rsidRDefault="001E41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05C73" w14:textId="77777777" w:rsidR="00C6777F" w:rsidRDefault="00C677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7FA58" w14:textId="77777777" w:rsidR="00F12AFC" w:rsidRPr="003410FD" w:rsidRDefault="00F12AFC">
    <w:pPr>
      <w:pStyle w:val="Header"/>
      <w:rPr>
        <w:rFonts w:ascii="Arial" w:hAnsi="Arial" w:cs="Arial"/>
        <w:sz w:val="20"/>
        <w:szCs w:val="20"/>
      </w:rPr>
    </w:pPr>
    <w:r>
      <w:rPr>
        <w:noProof/>
        <w:lang w:val="en-GB" w:eastAsia="en-GB"/>
      </w:rPr>
      <w:drawing>
        <wp:anchor distT="0" distB="0" distL="114300" distR="114300" simplePos="0" relativeHeight="251659776" behindDoc="0" locked="0" layoutInCell="1" allowOverlap="1" wp14:anchorId="684BEFFC" wp14:editId="44428704">
          <wp:simplePos x="0" y="0"/>
          <wp:positionH relativeFrom="column">
            <wp:posOffset>4162425</wp:posOffset>
          </wp:positionH>
          <wp:positionV relativeFrom="paragraph">
            <wp:posOffset>-190500</wp:posOffset>
          </wp:positionV>
          <wp:extent cx="1475105" cy="5334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10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5680" behindDoc="0" locked="0" layoutInCell="1" allowOverlap="1" wp14:anchorId="47427095" wp14:editId="5AE5CC95">
          <wp:simplePos x="0" y="0"/>
          <wp:positionH relativeFrom="column">
            <wp:posOffset>4282440</wp:posOffset>
          </wp:positionH>
          <wp:positionV relativeFrom="paragraph">
            <wp:posOffset>-152400</wp:posOffset>
          </wp:positionV>
          <wp:extent cx="1507490" cy="5334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749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10FD">
      <w:rPr>
        <w:rFonts w:ascii="Arial" w:hAnsi="Arial" w:cs="Arial"/>
        <w:sz w:val="20"/>
        <w:szCs w:val="20"/>
      </w:rPr>
      <w:t>Architectural and Engineering Specifications</w:t>
    </w:r>
  </w:p>
  <w:p w14:paraId="352BE0AE" w14:textId="77777777" w:rsidR="00F12AFC" w:rsidRPr="003410FD" w:rsidRDefault="00F12AFC">
    <w:pPr>
      <w:tabs>
        <w:tab w:val="right" w:pos="9270"/>
      </w:tabs>
      <w:spacing w:before="80" w:line="288" w:lineRule="auto"/>
      <w:rPr>
        <w:rFonts w:ascii="Arial" w:hAnsi="Arial" w:cs="Arial"/>
        <w:b/>
        <w:sz w:val="20"/>
        <w:szCs w:val="20"/>
      </w:rPr>
    </w:pPr>
    <w:r>
      <w:rPr>
        <w:rFonts w:ascii="Arial" w:hAnsi="Arial" w:cs="Arial"/>
        <w:noProof/>
        <w:sz w:val="22"/>
        <w:lang w:val="en-GB" w:eastAsia="en-GB"/>
      </w:rPr>
      <mc:AlternateContent>
        <mc:Choice Requires="wps">
          <w:drawing>
            <wp:anchor distT="0" distB="0" distL="114300" distR="114300" simplePos="0" relativeHeight="251668992" behindDoc="0" locked="0" layoutInCell="1" allowOverlap="1" wp14:anchorId="3CE662C5" wp14:editId="6D67F5F5">
              <wp:simplePos x="0" y="0"/>
              <wp:positionH relativeFrom="column">
                <wp:posOffset>-80046</wp:posOffset>
              </wp:positionH>
              <wp:positionV relativeFrom="paragraph">
                <wp:posOffset>259392</wp:posOffset>
              </wp:positionV>
              <wp:extent cx="5771072" cy="8626"/>
              <wp:effectExtent l="19050" t="19050" r="20320" b="29845"/>
              <wp:wrapNone/>
              <wp:docPr id="1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71072" cy="8626"/>
                      </a:xfrm>
                      <a:prstGeom prst="line">
                        <a:avLst/>
                      </a:prstGeom>
                      <a:noFill/>
                      <a:ln w="38100">
                        <a:solidFill>
                          <a:srgbClr val="DBD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B6DE6" id="Line 26" o:spid="_x0000_s1026"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0.4pt" to="448.1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" strokecolor="#dbd600" strokeweight="3pt"/>
          </w:pict>
        </mc:Fallback>
      </mc:AlternateContent>
    </w:r>
    <w:r w:rsidRPr="003410FD">
      <w:rPr>
        <w:rFonts w:ascii="Arial" w:hAnsi="Arial" w:cs="Arial"/>
        <w:b/>
        <w:sz w:val="20"/>
        <w:szCs w:val="20"/>
      </w:rPr>
      <w:tab/>
    </w:r>
    <w:r w:rsidRPr="003410FD">
      <w:rPr>
        <w:rFonts w:ascii="Arial" w:hAnsi="Arial" w:cs="Arial"/>
        <w:b/>
        <w:sz w:val="20"/>
        <w:szCs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D6DA8" w14:textId="77777777" w:rsidR="00C6777F" w:rsidRDefault="00C6777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711ED" w14:textId="77777777" w:rsidR="00F12AFC" w:rsidRDefault="00F12AFC" w:rsidP="002E250F">
    <w:pPr>
      <w:pStyle w:val="Header"/>
      <w:rPr>
        <w:rFonts w:ascii="Arial" w:hAnsi="Arial" w:cs="Arial"/>
        <w:sz w:val="20"/>
        <w:szCs w:val="20"/>
      </w:rPr>
    </w:pPr>
    <w:r>
      <w:rPr>
        <w:noProof/>
        <w:lang w:val="en-GB" w:eastAsia="en-GB"/>
      </w:rPr>
      <w:drawing>
        <wp:anchor distT="0" distB="0" distL="114300" distR="114300" simplePos="0" relativeHeight="251660800" behindDoc="0" locked="0" layoutInCell="1" allowOverlap="1" wp14:anchorId="489DA88D" wp14:editId="6357F400">
          <wp:simplePos x="0" y="0"/>
          <wp:positionH relativeFrom="column">
            <wp:posOffset>4174490</wp:posOffset>
          </wp:positionH>
          <wp:positionV relativeFrom="paragraph">
            <wp:posOffset>-221615</wp:posOffset>
          </wp:positionV>
          <wp:extent cx="1475105" cy="5334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10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10FD">
      <w:rPr>
        <w:rFonts w:ascii="Arial" w:hAnsi="Arial" w:cs="Arial"/>
        <w:sz w:val="20"/>
        <w:szCs w:val="20"/>
      </w:rPr>
      <w:t>Architectural and Engineering Specifications</w:t>
    </w:r>
  </w:p>
  <w:p w14:paraId="497786AA" w14:textId="77777777" w:rsidR="00F12AFC" w:rsidRPr="003410FD" w:rsidRDefault="00F12AFC" w:rsidP="002E250F">
    <w:pPr>
      <w:pStyle w:val="Header"/>
      <w:rPr>
        <w:rFonts w:ascii="Arial" w:hAnsi="Arial" w:cs="Arial"/>
        <w:sz w:val="20"/>
        <w:szCs w:val="20"/>
      </w:rPr>
    </w:pPr>
  </w:p>
  <w:p w14:paraId="0976123C" w14:textId="77777777" w:rsidR="00F12AFC" w:rsidRDefault="00F12AFC">
    <w:pPr>
      <w:pStyle w:val="Header"/>
    </w:pPr>
    <w:r>
      <w:rPr>
        <w:rFonts w:ascii="Arial" w:hAnsi="Arial" w:cs="Arial"/>
        <w:noProof/>
        <w:sz w:val="22"/>
        <w:lang w:val="en-GB" w:eastAsia="en-GB"/>
      </w:rPr>
      <mc:AlternateContent>
        <mc:Choice Requires="wps">
          <w:drawing>
            <wp:anchor distT="0" distB="0" distL="114300" distR="114300" simplePos="0" relativeHeight="251666944" behindDoc="0" locked="0" layoutInCell="1" allowOverlap="1" wp14:anchorId="4038887B" wp14:editId="53D8A06A">
              <wp:simplePos x="0" y="0"/>
              <wp:positionH relativeFrom="margin">
                <wp:posOffset>-149057</wp:posOffset>
              </wp:positionH>
              <wp:positionV relativeFrom="paragraph">
                <wp:posOffset>193075</wp:posOffset>
              </wp:positionV>
              <wp:extent cx="5779698" cy="0"/>
              <wp:effectExtent l="0" t="19050" r="31115" b="19050"/>
              <wp:wrapNone/>
              <wp:docPr id="1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79698" cy="0"/>
                      </a:xfrm>
                      <a:prstGeom prst="line">
                        <a:avLst/>
                      </a:prstGeom>
                      <a:noFill/>
                      <a:ln w="38100">
                        <a:solidFill>
                          <a:srgbClr val="DBD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13203" id="Line 26" o:spid="_x0000_s1026" style="position:absolute;flip:y;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1.75pt,15.2pt" to="443.3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" strokecolor="#dbd600" strokeweight="3pt">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2E1A"/>
    <w:multiLevelType w:val="hybridMultilevel"/>
    <w:tmpl w:val="70A0247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1AC6140"/>
    <w:multiLevelType w:val="hybridMultilevel"/>
    <w:tmpl w:val="E9D41116"/>
    <w:lvl w:ilvl="0" w:tplc="7BC4B604">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076360"/>
    <w:multiLevelType w:val="hybridMultilevel"/>
    <w:tmpl w:val="6DFAA2E0"/>
    <w:lvl w:ilvl="0" w:tplc="F32469CA">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3" w15:restartNumberingAfterBreak="0">
    <w:nsid w:val="028B2B01"/>
    <w:multiLevelType w:val="hybridMultilevel"/>
    <w:tmpl w:val="B4409114"/>
    <w:lvl w:ilvl="0" w:tplc="0809000F">
      <w:start w:val="1"/>
      <w:numFmt w:val="decimal"/>
      <w:lvlText w:val="%1."/>
      <w:lvlJc w:val="left"/>
      <w:pPr>
        <w:tabs>
          <w:tab w:val="num" w:pos="1440"/>
        </w:tabs>
        <w:ind w:left="1440" w:hanging="360"/>
      </w:pPr>
    </w:lvl>
    <w:lvl w:ilvl="1" w:tplc="0C0C0019" w:tentative="1">
      <w:start w:val="1"/>
      <w:numFmt w:val="lowerLetter"/>
      <w:lvlText w:val="%2."/>
      <w:lvlJc w:val="left"/>
      <w:pPr>
        <w:ind w:left="699" w:hanging="360"/>
      </w:pPr>
    </w:lvl>
    <w:lvl w:ilvl="2" w:tplc="0C0C001B" w:tentative="1">
      <w:start w:val="1"/>
      <w:numFmt w:val="lowerRoman"/>
      <w:lvlText w:val="%3."/>
      <w:lvlJc w:val="right"/>
      <w:pPr>
        <w:ind w:left="1419" w:hanging="180"/>
      </w:pPr>
    </w:lvl>
    <w:lvl w:ilvl="3" w:tplc="0C0C000F" w:tentative="1">
      <w:start w:val="1"/>
      <w:numFmt w:val="decimal"/>
      <w:lvlText w:val="%4."/>
      <w:lvlJc w:val="left"/>
      <w:pPr>
        <w:ind w:left="2139" w:hanging="360"/>
      </w:pPr>
    </w:lvl>
    <w:lvl w:ilvl="4" w:tplc="0C0C0019" w:tentative="1">
      <w:start w:val="1"/>
      <w:numFmt w:val="lowerLetter"/>
      <w:lvlText w:val="%5."/>
      <w:lvlJc w:val="left"/>
      <w:pPr>
        <w:ind w:left="2859" w:hanging="360"/>
      </w:pPr>
    </w:lvl>
    <w:lvl w:ilvl="5" w:tplc="0C0C001B" w:tentative="1">
      <w:start w:val="1"/>
      <w:numFmt w:val="lowerRoman"/>
      <w:lvlText w:val="%6."/>
      <w:lvlJc w:val="right"/>
      <w:pPr>
        <w:ind w:left="3579" w:hanging="180"/>
      </w:pPr>
    </w:lvl>
    <w:lvl w:ilvl="6" w:tplc="0C0C000F" w:tentative="1">
      <w:start w:val="1"/>
      <w:numFmt w:val="decimal"/>
      <w:lvlText w:val="%7."/>
      <w:lvlJc w:val="left"/>
      <w:pPr>
        <w:ind w:left="4299" w:hanging="360"/>
      </w:pPr>
    </w:lvl>
    <w:lvl w:ilvl="7" w:tplc="0C0C0019" w:tentative="1">
      <w:start w:val="1"/>
      <w:numFmt w:val="lowerLetter"/>
      <w:lvlText w:val="%8."/>
      <w:lvlJc w:val="left"/>
      <w:pPr>
        <w:ind w:left="5019" w:hanging="360"/>
      </w:pPr>
    </w:lvl>
    <w:lvl w:ilvl="8" w:tplc="0C0C001B" w:tentative="1">
      <w:start w:val="1"/>
      <w:numFmt w:val="lowerRoman"/>
      <w:lvlText w:val="%9."/>
      <w:lvlJc w:val="right"/>
      <w:pPr>
        <w:ind w:left="5739" w:hanging="180"/>
      </w:pPr>
    </w:lvl>
  </w:abstractNum>
  <w:abstractNum w:abstractNumId="4" w15:restartNumberingAfterBreak="0">
    <w:nsid w:val="05DF5CB0"/>
    <w:multiLevelType w:val="hybridMultilevel"/>
    <w:tmpl w:val="50DEC350"/>
    <w:lvl w:ilvl="0" w:tplc="0409001B">
      <w:start w:val="1"/>
      <w:numFmt w:val="lowerRoman"/>
      <w:lvlText w:val="%1."/>
      <w:lvlJc w:val="right"/>
      <w:pPr>
        <w:tabs>
          <w:tab w:val="num" w:pos="2520"/>
        </w:tabs>
        <w:ind w:left="252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55199"/>
    <w:multiLevelType w:val="hybridMultilevel"/>
    <w:tmpl w:val="63A8AE36"/>
    <w:lvl w:ilvl="0" w:tplc="7BC4B604">
      <w:start w:val="1"/>
      <w:numFmt w:val="lowerLetter"/>
      <w:lvlText w:val="%1."/>
      <w:lvlJc w:val="left"/>
      <w:pPr>
        <w:tabs>
          <w:tab w:val="num" w:pos="2901"/>
        </w:tabs>
        <w:ind w:left="2901" w:hanging="360"/>
      </w:pPr>
      <w:rPr>
        <w:rFonts w:hint="default"/>
      </w:rPr>
    </w:lvl>
    <w:lvl w:ilvl="1" w:tplc="04090019">
      <w:start w:val="1"/>
      <w:numFmt w:val="lowerLetter"/>
      <w:lvlText w:val="%2."/>
      <w:lvlJc w:val="left"/>
      <w:pPr>
        <w:tabs>
          <w:tab w:val="num" w:pos="2181"/>
        </w:tabs>
        <w:ind w:left="2181" w:hanging="360"/>
      </w:pPr>
    </w:lvl>
    <w:lvl w:ilvl="2" w:tplc="0409001B" w:tentative="1">
      <w:start w:val="1"/>
      <w:numFmt w:val="lowerRoman"/>
      <w:lvlText w:val="%3."/>
      <w:lvlJc w:val="right"/>
      <w:pPr>
        <w:tabs>
          <w:tab w:val="num" w:pos="2901"/>
        </w:tabs>
        <w:ind w:left="2901" w:hanging="180"/>
      </w:pPr>
    </w:lvl>
    <w:lvl w:ilvl="3" w:tplc="0409000F" w:tentative="1">
      <w:start w:val="1"/>
      <w:numFmt w:val="decimal"/>
      <w:lvlText w:val="%4."/>
      <w:lvlJc w:val="left"/>
      <w:pPr>
        <w:tabs>
          <w:tab w:val="num" w:pos="3621"/>
        </w:tabs>
        <w:ind w:left="3621" w:hanging="360"/>
      </w:pPr>
    </w:lvl>
    <w:lvl w:ilvl="4" w:tplc="04090019" w:tentative="1">
      <w:start w:val="1"/>
      <w:numFmt w:val="lowerLetter"/>
      <w:lvlText w:val="%5."/>
      <w:lvlJc w:val="left"/>
      <w:pPr>
        <w:tabs>
          <w:tab w:val="num" w:pos="4341"/>
        </w:tabs>
        <w:ind w:left="4341" w:hanging="360"/>
      </w:pPr>
    </w:lvl>
    <w:lvl w:ilvl="5" w:tplc="0409001B" w:tentative="1">
      <w:start w:val="1"/>
      <w:numFmt w:val="lowerRoman"/>
      <w:lvlText w:val="%6."/>
      <w:lvlJc w:val="right"/>
      <w:pPr>
        <w:tabs>
          <w:tab w:val="num" w:pos="5061"/>
        </w:tabs>
        <w:ind w:left="5061" w:hanging="180"/>
      </w:pPr>
    </w:lvl>
    <w:lvl w:ilvl="6" w:tplc="0409000F" w:tentative="1">
      <w:start w:val="1"/>
      <w:numFmt w:val="decimal"/>
      <w:lvlText w:val="%7."/>
      <w:lvlJc w:val="left"/>
      <w:pPr>
        <w:tabs>
          <w:tab w:val="num" w:pos="5781"/>
        </w:tabs>
        <w:ind w:left="5781" w:hanging="360"/>
      </w:pPr>
    </w:lvl>
    <w:lvl w:ilvl="7" w:tplc="04090019" w:tentative="1">
      <w:start w:val="1"/>
      <w:numFmt w:val="lowerLetter"/>
      <w:lvlText w:val="%8."/>
      <w:lvlJc w:val="left"/>
      <w:pPr>
        <w:tabs>
          <w:tab w:val="num" w:pos="6501"/>
        </w:tabs>
        <w:ind w:left="6501" w:hanging="360"/>
      </w:pPr>
    </w:lvl>
    <w:lvl w:ilvl="8" w:tplc="0409001B" w:tentative="1">
      <w:start w:val="1"/>
      <w:numFmt w:val="lowerRoman"/>
      <w:lvlText w:val="%9."/>
      <w:lvlJc w:val="right"/>
      <w:pPr>
        <w:tabs>
          <w:tab w:val="num" w:pos="7221"/>
        </w:tabs>
        <w:ind w:left="7221" w:hanging="180"/>
      </w:pPr>
    </w:lvl>
  </w:abstractNum>
  <w:abstractNum w:abstractNumId="6" w15:restartNumberingAfterBreak="0">
    <w:nsid w:val="08711A61"/>
    <w:multiLevelType w:val="hybridMultilevel"/>
    <w:tmpl w:val="50C89020"/>
    <w:lvl w:ilvl="0" w:tplc="D8B2D912">
      <w:start w:val="1"/>
      <w:numFmt w:val="bullet"/>
      <w:pStyle w:val="Bullet3"/>
      <w:lvlText w:val=""/>
      <w:lvlJc w:val="left"/>
      <w:pPr>
        <w:tabs>
          <w:tab w:val="num" w:pos="1440"/>
        </w:tabs>
        <w:ind w:left="1440" w:hanging="360"/>
      </w:pPr>
      <w:rPr>
        <w:rFonts w:ascii="Symbol" w:hAnsi="Symbol" w:hint="default"/>
        <w:color w:val="auto"/>
        <w:sz w:val="16"/>
        <w:szCs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08926C2E"/>
    <w:multiLevelType w:val="hybridMultilevel"/>
    <w:tmpl w:val="5B4CD834"/>
    <w:lvl w:ilvl="0" w:tplc="C568C202">
      <w:start w:val="1"/>
      <w:numFmt w:val="decimal"/>
      <w:pStyle w:val="ListBullet2"/>
      <w:lvlText w:val="%1."/>
      <w:lvlJc w:val="left"/>
      <w:pPr>
        <w:ind w:left="1468" w:hanging="360"/>
      </w:pPr>
      <w:rPr>
        <w:rFonts w:hint="default"/>
      </w:rPr>
    </w:lvl>
    <w:lvl w:ilvl="1" w:tplc="08090019" w:tentative="1">
      <w:start w:val="1"/>
      <w:numFmt w:val="lowerLetter"/>
      <w:lvlText w:val="%2."/>
      <w:lvlJc w:val="left"/>
      <w:pPr>
        <w:ind w:left="2188" w:hanging="360"/>
      </w:pPr>
    </w:lvl>
    <w:lvl w:ilvl="2" w:tplc="0809001B" w:tentative="1">
      <w:start w:val="1"/>
      <w:numFmt w:val="lowerRoman"/>
      <w:lvlText w:val="%3."/>
      <w:lvlJc w:val="right"/>
      <w:pPr>
        <w:ind w:left="2908" w:hanging="180"/>
      </w:pPr>
    </w:lvl>
    <w:lvl w:ilvl="3" w:tplc="0809000F" w:tentative="1">
      <w:start w:val="1"/>
      <w:numFmt w:val="decimal"/>
      <w:lvlText w:val="%4."/>
      <w:lvlJc w:val="left"/>
      <w:pPr>
        <w:ind w:left="3628" w:hanging="360"/>
      </w:pPr>
    </w:lvl>
    <w:lvl w:ilvl="4" w:tplc="08090019" w:tentative="1">
      <w:start w:val="1"/>
      <w:numFmt w:val="lowerLetter"/>
      <w:lvlText w:val="%5."/>
      <w:lvlJc w:val="left"/>
      <w:pPr>
        <w:ind w:left="4348" w:hanging="360"/>
      </w:pPr>
    </w:lvl>
    <w:lvl w:ilvl="5" w:tplc="0809001B" w:tentative="1">
      <w:start w:val="1"/>
      <w:numFmt w:val="lowerRoman"/>
      <w:lvlText w:val="%6."/>
      <w:lvlJc w:val="right"/>
      <w:pPr>
        <w:ind w:left="5068" w:hanging="180"/>
      </w:pPr>
    </w:lvl>
    <w:lvl w:ilvl="6" w:tplc="0809000F" w:tentative="1">
      <w:start w:val="1"/>
      <w:numFmt w:val="decimal"/>
      <w:lvlText w:val="%7."/>
      <w:lvlJc w:val="left"/>
      <w:pPr>
        <w:ind w:left="5788" w:hanging="360"/>
      </w:pPr>
    </w:lvl>
    <w:lvl w:ilvl="7" w:tplc="08090019" w:tentative="1">
      <w:start w:val="1"/>
      <w:numFmt w:val="lowerLetter"/>
      <w:lvlText w:val="%8."/>
      <w:lvlJc w:val="left"/>
      <w:pPr>
        <w:ind w:left="6508" w:hanging="360"/>
      </w:pPr>
    </w:lvl>
    <w:lvl w:ilvl="8" w:tplc="0809001B" w:tentative="1">
      <w:start w:val="1"/>
      <w:numFmt w:val="lowerRoman"/>
      <w:lvlText w:val="%9."/>
      <w:lvlJc w:val="right"/>
      <w:pPr>
        <w:ind w:left="7228" w:hanging="180"/>
      </w:pPr>
    </w:lvl>
  </w:abstractNum>
  <w:abstractNum w:abstractNumId="8" w15:restartNumberingAfterBreak="0">
    <w:nsid w:val="092D2C8F"/>
    <w:multiLevelType w:val="hybridMultilevel"/>
    <w:tmpl w:val="C4CA1A0C"/>
    <w:lvl w:ilvl="0" w:tplc="ED7EA4F4">
      <w:start w:val="1"/>
      <w:numFmt w:val="lowerLetter"/>
      <w:lvlText w:val="%1."/>
      <w:lvlJc w:val="left"/>
      <w:pPr>
        <w:tabs>
          <w:tab w:val="num" w:pos="2203"/>
        </w:tabs>
        <w:ind w:left="2203" w:hanging="360"/>
      </w:pPr>
      <w:rPr>
        <w:rFonts w:hint="default"/>
      </w:rPr>
    </w:lvl>
    <w:lvl w:ilvl="1" w:tplc="04090019">
      <w:start w:val="1"/>
      <w:numFmt w:val="lowerLetter"/>
      <w:lvlText w:val="%2."/>
      <w:lvlJc w:val="left"/>
      <w:pPr>
        <w:tabs>
          <w:tab w:val="num" w:pos="88"/>
        </w:tabs>
        <w:ind w:left="88" w:hanging="360"/>
      </w:pPr>
    </w:lvl>
    <w:lvl w:ilvl="2" w:tplc="0409001B">
      <w:start w:val="1"/>
      <w:numFmt w:val="lowerRoman"/>
      <w:lvlText w:val="%3."/>
      <w:lvlJc w:val="right"/>
      <w:pPr>
        <w:tabs>
          <w:tab w:val="num" w:pos="808"/>
        </w:tabs>
        <w:ind w:left="808" w:hanging="180"/>
      </w:pPr>
    </w:lvl>
    <w:lvl w:ilvl="3" w:tplc="0409000F">
      <w:start w:val="1"/>
      <w:numFmt w:val="decimal"/>
      <w:lvlText w:val="%4."/>
      <w:lvlJc w:val="left"/>
      <w:pPr>
        <w:tabs>
          <w:tab w:val="num" w:pos="1528"/>
        </w:tabs>
        <w:ind w:left="1528" w:hanging="360"/>
      </w:pPr>
    </w:lvl>
    <w:lvl w:ilvl="4" w:tplc="04090019">
      <w:start w:val="1"/>
      <w:numFmt w:val="lowerLetter"/>
      <w:lvlText w:val="%5."/>
      <w:lvlJc w:val="left"/>
      <w:pPr>
        <w:tabs>
          <w:tab w:val="num" w:pos="2248"/>
        </w:tabs>
        <w:ind w:left="2248" w:hanging="360"/>
      </w:pPr>
    </w:lvl>
    <w:lvl w:ilvl="5" w:tplc="0409001B">
      <w:start w:val="1"/>
      <w:numFmt w:val="lowerRoman"/>
      <w:lvlText w:val="%6."/>
      <w:lvlJc w:val="right"/>
      <w:pPr>
        <w:tabs>
          <w:tab w:val="num" w:pos="2968"/>
        </w:tabs>
        <w:ind w:left="2968" w:hanging="180"/>
      </w:pPr>
    </w:lvl>
    <w:lvl w:ilvl="6" w:tplc="0409000F" w:tentative="1">
      <w:start w:val="1"/>
      <w:numFmt w:val="decimal"/>
      <w:lvlText w:val="%7."/>
      <w:lvlJc w:val="left"/>
      <w:pPr>
        <w:tabs>
          <w:tab w:val="num" w:pos="3688"/>
        </w:tabs>
        <w:ind w:left="3688" w:hanging="360"/>
      </w:pPr>
    </w:lvl>
    <w:lvl w:ilvl="7" w:tplc="04090019" w:tentative="1">
      <w:start w:val="1"/>
      <w:numFmt w:val="lowerLetter"/>
      <w:lvlText w:val="%8."/>
      <w:lvlJc w:val="left"/>
      <w:pPr>
        <w:tabs>
          <w:tab w:val="num" w:pos="4408"/>
        </w:tabs>
        <w:ind w:left="4408" w:hanging="360"/>
      </w:pPr>
    </w:lvl>
    <w:lvl w:ilvl="8" w:tplc="0409001B" w:tentative="1">
      <w:start w:val="1"/>
      <w:numFmt w:val="lowerRoman"/>
      <w:lvlText w:val="%9."/>
      <w:lvlJc w:val="right"/>
      <w:pPr>
        <w:tabs>
          <w:tab w:val="num" w:pos="5128"/>
        </w:tabs>
        <w:ind w:left="5128" w:hanging="180"/>
      </w:pPr>
    </w:lvl>
  </w:abstractNum>
  <w:abstractNum w:abstractNumId="9" w15:restartNumberingAfterBreak="0">
    <w:nsid w:val="09A47DBF"/>
    <w:multiLevelType w:val="hybridMultilevel"/>
    <w:tmpl w:val="E9F89454"/>
    <w:lvl w:ilvl="0" w:tplc="0409000F">
      <w:start w:val="1"/>
      <w:numFmt w:val="decimal"/>
      <w:lvlText w:val="%1."/>
      <w:lvlJc w:val="left"/>
      <w:pPr>
        <w:tabs>
          <w:tab w:val="num" w:pos="1461"/>
        </w:tabs>
        <w:ind w:left="1461" w:hanging="360"/>
      </w:pPr>
    </w:lvl>
    <w:lvl w:ilvl="1" w:tplc="04090019">
      <w:start w:val="1"/>
      <w:numFmt w:val="lowerLetter"/>
      <w:lvlText w:val="%2."/>
      <w:lvlJc w:val="left"/>
      <w:pPr>
        <w:tabs>
          <w:tab w:val="num" w:pos="2181"/>
        </w:tabs>
        <w:ind w:left="2181" w:hanging="360"/>
      </w:pPr>
    </w:lvl>
    <w:lvl w:ilvl="2" w:tplc="0409001B" w:tentative="1">
      <w:start w:val="1"/>
      <w:numFmt w:val="lowerRoman"/>
      <w:lvlText w:val="%3."/>
      <w:lvlJc w:val="right"/>
      <w:pPr>
        <w:tabs>
          <w:tab w:val="num" w:pos="2901"/>
        </w:tabs>
        <w:ind w:left="2901" w:hanging="180"/>
      </w:pPr>
    </w:lvl>
    <w:lvl w:ilvl="3" w:tplc="0409000F" w:tentative="1">
      <w:start w:val="1"/>
      <w:numFmt w:val="decimal"/>
      <w:lvlText w:val="%4."/>
      <w:lvlJc w:val="left"/>
      <w:pPr>
        <w:tabs>
          <w:tab w:val="num" w:pos="3621"/>
        </w:tabs>
        <w:ind w:left="3621" w:hanging="360"/>
      </w:pPr>
    </w:lvl>
    <w:lvl w:ilvl="4" w:tplc="04090019" w:tentative="1">
      <w:start w:val="1"/>
      <w:numFmt w:val="lowerLetter"/>
      <w:lvlText w:val="%5."/>
      <w:lvlJc w:val="left"/>
      <w:pPr>
        <w:tabs>
          <w:tab w:val="num" w:pos="4341"/>
        </w:tabs>
        <w:ind w:left="4341" w:hanging="360"/>
      </w:pPr>
    </w:lvl>
    <w:lvl w:ilvl="5" w:tplc="0409001B" w:tentative="1">
      <w:start w:val="1"/>
      <w:numFmt w:val="lowerRoman"/>
      <w:lvlText w:val="%6."/>
      <w:lvlJc w:val="right"/>
      <w:pPr>
        <w:tabs>
          <w:tab w:val="num" w:pos="5061"/>
        </w:tabs>
        <w:ind w:left="5061" w:hanging="180"/>
      </w:pPr>
    </w:lvl>
    <w:lvl w:ilvl="6" w:tplc="0409000F" w:tentative="1">
      <w:start w:val="1"/>
      <w:numFmt w:val="decimal"/>
      <w:lvlText w:val="%7."/>
      <w:lvlJc w:val="left"/>
      <w:pPr>
        <w:tabs>
          <w:tab w:val="num" w:pos="5781"/>
        </w:tabs>
        <w:ind w:left="5781" w:hanging="360"/>
      </w:pPr>
    </w:lvl>
    <w:lvl w:ilvl="7" w:tplc="04090019" w:tentative="1">
      <w:start w:val="1"/>
      <w:numFmt w:val="lowerLetter"/>
      <w:lvlText w:val="%8."/>
      <w:lvlJc w:val="left"/>
      <w:pPr>
        <w:tabs>
          <w:tab w:val="num" w:pos="6501"/>
        </w:tabs>
        <w:ind w:left="6501" w:hanging="360"/>
      </w:pPr>
    </w:lvl>
    <w:lvl w:ilvl="8" w:tplc="0409001B" w:tentative="1">
      <w:start w:val="1"/>
      <w:numFmt w:val="lowerRoman"/>
      <w:lvlText w:val="%9."/>
      <w:lvlJc w:val="right"/>
      <w:pPr>
        <w:tabs>
          <w:tab w:val="num" w:pos="7221"/>
        </w:tabs>
        <w:ind w:left="7221" w:hanging="180"/>
      </w:pPr>
    </w:lvl>
  </w:abstractNum>
  <w:abstractNum w:abstractNumId="10" w15:restartNumberingAfterBreak="0">
    <w:nsid w:val="0A1D206A"/>
    <w:multiLevelType w:val="hybridMultilevel"/>
    <w:tmpl w:val="33EA0D4C"/>
    <w:lvl w:ilvl="0" w:tplc="0409000F">
      <w:start w:val="1"/>
      <w:numFmt w:val="decimal"/>
      <w:lvlText w:val="%1."/>
      <w:lvlJc w:val="left"/>
      <w:pPr>
        <w:tabs>
          <w:tab w:val="num" w:pos="1470"/>
        </w:tabs>
        <w:ind w:left="1470" w:hanging="360"/>
      </w:pPr>
    </w:lvl>
    <w:lvl w:ilvl="1" w:tplc="7BC4B604">
      <w:start w:val="1"/>
      <w:numFmt w:val="lowerLetter"/>
      <w:lvlText w:val="%2."/>
      <w:lvlJc w:val="left"/>
      <w:pPr>
        <w:tabs>
          <w:tab w:val="num" w:pos="2190"/>
        </w:tabs>
        <w:ind w:left="2190" w:hanging="360"/>
      </w:pPr>
      <w:rPr>
        <w:rFonts w:hint="default"/>
      </w:rPr>
    </w:lvl>
    <w:lvl w:ilvl="2" w:tplc="0409001B">
      <w:start w:val="1"/>
      <w:numFmt w:val="lowerRoman"/>
      <w:lvlText w:val="%3."/>
      <w:lvlJc w:val="right"/>
      <w:pPr>
        <w:tabs>
          <w:tab w:val="num" w:pos="2910"/>
        </w:tabs>
        <w:ind w:left="2910" w:hanging="180"/>
      </w:pPr>
    </w:lvl>
    <w:lvl w:ilvl="3" w:tplc="0409000F">
      <w:start w:val="1"/>
      <w:numFmt w:val="decimal"/>
      <w:lvlText w:val="%4."/>
      <w:lvlJc w:val="left"/>
      <w:pPr>
        <w:tabs>
          <w:tab w:val="num" w:pos="3630"/>
        </w:tabs>
        <w:ind w:left="3630" w:hanging="360"/>
      </w:pPr>
    </w:lvl>
    <w:lvl w:ilvl="4" w:tplc="04090019">
      <w:start w:val="1"/>
      <w:numFmt w:val="lowerLetter"/>
      <w:lvlText w:val="%5."/>
      <w:lvlJc w:val="left"/>
      <w:pPr>
        <w:tabs>
          <w:tab w:val="num" w:pos="4350"/>
        </w:tabs>
        <w:ind w:left="4350" w:hanging="360"/>
      </w:pPr>
    </w:lvl>
    <w:lvl w:ilvl="5" w:tplc="0409001B" w:tentative="1">
      <w:start w:val="1"/>
      <w:numFmt w:val="lowerRoman"/>
      <w:lvlText w:val="%6."/>
      <w:lvlJc w:val="right"/>
      <w:pPr>
        <w:tabs>
          <w:tab w:val="num" w:pos="5070"/>
        </w:tabs>
        <w:ind w:left="5070" w:hanging="180"/>
      </w:pPr>
    </w:lvl>
    <w:lvl w:ilvl="6" w:tplc="0409000F" w:tentative="1">
      <w:start w:val="1"/>
      <w:numFmt w:val="decimal"/>
      <w:lvlText w:val="%7."/>
      <w:lvlJc w:val="left"/>
      <w:pPr>
        <w:tabs>
          <w:tab w:val="num" w:pos="5790"/>
        </w:tabs>
        <w:ind w:left="5790" w:hanging="360"/>
      </w:pPr>
    </w:lvl>
    <w:lvl w:ilvl="7" w:tplc="04090019" w:tentative="1">
      <w:start w:val="1"/>
      <w:numFmt w:val="lowerLetter"/>
      <w:lvlText w:val="%8."/>
      <w:lvlJc w:val="left"/>
      <w:pPr>
        <w:tabs>
          <w:tab w:val="num" w:pos="6510"/>
        </w:tabs>
        <w:ind w:left="6510" w:hanging="360"/>
      </w:pPr>
    </w:lvl>
    <w:lvl w:ilvl="8" w:tplc="0409001B" w:tentative="1">
      <w:start w:val="1"/>
      <w:numFmt w:val="lowerRoman"/>
      <w:lvlText w:val="%9."/>
      <w:lvlJc w:val="right"/>
      <w:pPr>
        <w:tabs>
          <w:tab w:val="num" w:pos="7230"/>
        </w:tabs>
        <w:ind w:left="7230" w:hanging="180"/>
      </w:pPr>
    </w:lvl>
  </w:abstractNum>
  <w:abstractNum w:abstractNumId="11" w15:restartNumberingAfterBreak="0">
    <w:nsid w:val="0AD12E60"/>
    <w:multiLevelType w:val="hybridMultilevel"/>
    <w:tmpl w:val="2604D01C"/>
    <w:lvl w:ilvl="0" w:tplc="20CEE0C6">
      <w:start w:val="1"/>
      <w:numFmt w:val="decimal"/>
      <w:lvlText w:val="%1."/>
      <w:lvlJc w:val="left"/>
      <w:pPr>
        <w:tabs>
          <w:tab w:val="num" w:pos="1101"/>
        </w:tabs>
        <w:ind w:left="1101" w:hanging="360"/>
      </w:pPr>
      <w:rPr>
        <w:rFonts w:hint="default"/>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12" w15:restartNumberingAfterBreak="0">
    <w:nsid w:val="0AD65EF5"/>
    <w:multiLevelType w:val="hybridMultilevel"/>
    <w:tmpl w:val="68BA35F4"/>
    <w:lvl w:ilvl="0" w:tplc="20CEE0C6">
      <w:start w:val="1"/>
      <w:numFmt w:val="decimal"/>
      <w:lvlText w:val="%1."/>
      <w:lvlJc w:val="left"/>
      <w:pPr>
        <w:tabs>
          <w:tab w:val="num" w:pos="1101"/>
        </w:tabs>
        <w:ind w:left="110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B5E5346"/>
    <w:multiLevelType w:val="hybridMultilevel"/>
    <w:tmpl w:val="ED6CCE30"/>
    <w:lvl w:ilvl="0" w:tplc="E10AC7BC">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9A541C"/>
    <w:multiLevelType w:val="hybridMultilevel"/>
    <w:tmpl w:val="7B6C41CA"/>
    <w:lvl w:ilvl="0" w:tplc="04090019">
      <w:start w:val="1"/>
      <w:numFmt w:val="lowerLetter"/>
      <w:lvlText w:val="%1."/>
      <w:lvlJc w:val="left"/>
      <w:pPr>
        <w:tabs>
          <w:tab w:val="num" w:pos="2181"/>
        </w:tabs>
        <w:ind w:left="2181"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0BC528CA"/>
    <w:multiLevelType w:val="hybridMultilevel"/>
    <w:tmpl w:val="7B6C41CA"/>
    <w:lvl w:ilvl="0" w:tplc="04090019">
      <w:start w:val="1"/>
      <w:numFmt w:val="lowerLetter"/>
      <w:lvlText w:val="%1."/>
      <w:lvlJc w:val="left"/>
      <w:pPr>
        <w:tabs>
          <w:tab w:val="num" w:pos="2181"/>
        </w:tabs>
        <w:ind w:left="2181"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0C567BAA"/>
    <w:multiLevelType w:val="hybridMultilevel"/>
    <w:tmpl w:val="0CF690DA"/>
    <w:lvl w:ilvl="0" w:tplc="10090019">
      <w:start w:val="1"/>
      <w:numFmt w:val="lowerLetter"/>
      <w:lvlText w:val="%1."/>
      <w:lvlJc w:val="left"/>
      <w:pPr>
        <w:tabs>
          <w:tab w:val="num" w:pos="1101"/>
        </w:tabs>
        <w:ind w:left="1101" w:hanging="360"/>
      </w:pPr>
      <w:rPr>
        <w:rFonts w:hint="default"/>
      </w:rPr>
    </w:lvl>
    <w:lvl w:ilvl="1" w:tplc="A428198E">
      <w:start w:val="1"/>
      <w:numFmt w:val="lowerLetter"/>
      <w:lvlText w:val="%2."/>
      <w:lvlJc w:val="left"/>
      <w:pPr>
        <w:tabs>
          <w:tab w:val="num" w:pos="1440"/>
        </w:tabs>
        <w:ind w:left="1440" w:hanging="360"/>
      </w:pPr>
    </w:lvl>
    <w:lvl w:ilvl="2" w:tplc="0A664D52">
      <w:start w:val="27"/>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D0C356A"/>
    <w:multiLevelType w:val="hybridMultilevel"/>
    <w:tmpl w:val="33EA0D4C"/>
    <w:lvl w:ilvl="0" w:tplc="0409000F">
      <w:start w:val="1"/>
      <w:numFmt w:val="decimal"/>
      <w:lvlText w:val="%1."/>
      <w:lvlJc w:val="left"/>
      <w:pPr>
        <w:tabs>
          <w:tab w:val="num" w:pos="1080"/>
        </w:tabs>
        <w:ind w:left="1080" w:hanging="360"/>
      </w:pPr>
    </w:lvl>
    <w:lvl w:ilvl="1" w:tplc="7BC4B604">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0DB2205C"/>
    <w:multiLevelType w:val="hybridMultilevel"/>
    <w:tmpl w:val="E9F8945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0E79759F"/>
    <w:multiLevelType w:val="hybridMultilevel"/>
    <w:tmpl w:val="2C4A6CF0"/>
    <w:lvl w:ilvl="0" w:tplc="7BC4B604">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1080"/>
        </w:tabs>
        <w:ind w:left="1080" w:hanging="360"/>
      </w:pPr>
    </w:lvl>
    <w:lvl w:ilvl="2" w:tplc="1DF23C1E">
      <w:start w:val="5"/>
      <w:numFmt w:val="decimal"/>
      <w:lvlText w:val="%3."/>
      <w:lvlJc w:val="left"/>
      <w:pPr>
        <w:tabs>
          <w:tab w:val="num" w:pos="1980"/>
        </w:tabs>
        <w:ind w:left="1980" w:hanging="360"/>
      </w:pPr>
      <w:rPr>
        <w:rFonts w:hint="default"/>
      </w:rPr>
    </w:lvl>
    <w:lvl w:ilvl="3" w:tplc="DA9AD7E8">
      <w:start w:val="1"/>
      <w:numFmt w:val="lowerLetter"/>
      <w:lvlText w:val="%4."/>
      <w:lvlJc w:val="left"/>
      <w:pPr>
        <w:tabs>
          <w:tab w:val="num" w:pos="2520"/>
        </w:tabs>
        <w:ind w:left="2520" w:hanging="360"/>
      </w:pPr>
      <w:rPr>
        <w:rFonts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0FA71E19"/>
    <w:multiLevelType w:val="hybridMultilevel"/>
    <w:tmpl w:val="C1D0E05C"/>
    <w:lvl w:ilvl="0" w:tplc="BBD0BA2E">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0CF7C7F"/>
    <w:multiLevelType w:val="hybridMultilevel"/>
    <w:tmpl w:val="B4409114"/>
    <w:lvl w:ilvl="0" w:tplc="0809000F">
      <w:start w:val="1"/>
      <w:numFmt w:val="decimal"/>
      <w:lvlText w:val="%1."/>
      <w:lvlJc w:val="left"/>
      <w:pPr>
        <w:tabs>
          <w:tab w:val="num" w:pos="1440"/>
        </w:tabs>
        <w:ind w:left="1440" w:hanging="360"/>
      </w:pPr>
    </w:lvl>
    <w:lvl w:ilvl="1" w:tplc="0C0C0019" w:tentative="1">
      <w:start w:val="1"/>
      <w:numFmt w:val="lowerLetter"/>
      <w:lvlText w:val="%2."/>
      <w:lvlJc w:val="left"/>
      <w:pPr>
        <w:ind w:left="699" w:hanging="360"/>
      </w:pPr>
    </w:lvl>
    <w:lvl w:ilvl="2" w:tplc="0C0C001B" w:tentative="1">
      <w:start w:val="1"/>
      <w:numFmt w:val="lowerRoman"/>
      <w:lvlText w:val="%3."/>
      <w:lvlJc w:val="right"/>
      <w:pPr>
        <w:ind w:left="1419" w:hanging="180"/>
      </w:pPr>
    </w:lvl>
    <w:lvl w:ilvl="3" w:tplc="0C0C000F" w:tentative="1">
      <w:start w:val="1"/>
      <w:numFmt w:val="decimal"/>
      <w:lvlText w:val="%4."/>
      <w:lvlJc w:val="left"/>
      <w:pPr>
        <w:ind w:left="2139" w:hanging="360"/>
      </w:pPr>
    </w:lvl>
    <w:lvl w:ilvl="4" w:tplc="0C0C0019" w:tentative="1">
      <w:start w:val="1"/>
      <w:numFmt w:val="lowerLetter"/>
      <w:lvlText w:val="%5."/>
      <w:lvlJc w:val="left"/>
      <w:pPr>
        <w:ind w:left="2859" w:hanging="360"/>
      </w:pPr>
    </w:lvl>
    <w:lvl w:ilvl="5" w:tplc="0C0C001B" w:tentative="1">
      <w:start w:val="1"/>
      <w:numFmt w:val="lowerRoman"/>
      <w:lvlText w:val="%6."/>
      <w:lvlJc w:val="right"/>
      <w:pPr>
        <w:ind w:left="3579" w:hanging="180"/>
      </w:pPr>
    </w:lvl>
    <w:lvl w:ilvl="6" w:tplc="0C0C000F" w:tentative="1">
      <w:start w:val="1"/>
      <w:numFmt w:val="decimal"/>
      <w:lvlText w:val="%7."/>
      <w:lvlJc w:val="left"/>
      <w:pPr>
        <w:ind w:left="4299" w:hanging="360"/>
      </w:pPr>
    </w:lvl>
    <w:lvl w:ilvl="7" w:tplc="0C0C0019" w:tentative="1">
      <w:start w:val="1"/>
      <w:numFmt w:val="lowerLetter"/>
      <w:lvlText w:val="%8."/>
      <w:lvlJc w:val="left"/>
      <w:pPr>
        <w:ind w:left="5019" w:hanging="360"/>
      </w:pPr>
    </w:lvl>
    <w:lvl w:ilvl="8" w:tplc="0C0C001B" w:tentative="1">
      <w:start w:val="1"/>
      <w:numFmt w:val="lowerRoman"/>
      <w:lvlText w:val="%9."/>
      <w:lvlJc w:val="right"/>
      <w:pPr>
        <w:ind w:left="5739" w:hanging="180"/>
      </w:pPr>
    </w:lvl>
  </w:abstractNum>
  <w:abstractNum w:abstractNumId="22" w15:restartNumberingAfterBreak="0">
    <w:nsid w:val="11661C0B"/>
    <w:multiLevelType w:val="hybridMultilevel"/>
    <w:tmpl w:val="70A0247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11E83587"/>
    <w:multiLevelType w:val="hybridMultilevel"/>
    <w:tmpl w:val="144032BC"/>
    <w:lvl w:ilvl="0" w:tplc="9F5ACA34">
      <w:start w:val="1"/>
      <w:numFmt w:val="bullet"/>
      <w:pStyle w:val="ListBullet4"/>
      <w:lvlText w:val=""/>
      <w:lvlJc w:val="left"/>
      <w:pPr>
        <w:tabs>
          <w:tab w:val="num" w:pos="2988"/>
        </w:tabs>
        <w:ind w:left="2988" w:hanging="360"/>
      </w:pPr>
      <w:rPr>
        <w:rFonts w:ascii="Symbol" w:hAnsi="Symbol" w:hint="default"/>
        <w:color w:val="auto"/>
      </w:rPr>
    </w:lvl>
    <w:lvl w:ilvl="1" w:tplc="04090003">
      <w:start w:val="1"/>
      <w:numFmt w:val="bullet"/>
      <w:lvlText w:val="o"/>
      <w:lvlJc w:val="left"/>
      <w:pPr>
        <w:tabs>
          <w:tab w:val="num" w:pos="2628"/>
        </w:tabs>
        <w:ind w:left="2628" w:hanging="360"/>
      </w:pPr>
      <w:rPr>
        <w:rFonts w:ascii="Courier New" w:hAnsi="Courier New" w:cs="Times New Roman" w:hint="default"/>
      </w:rPr>
    </w:lvl>
    <w:lvl w:ilvl="2" w:tplc="04090005">
      <w:start w:val="1"/>
      <w:numFmt w:val="bullet"/>
      <w:lvlText w:val=""/>
      <w:lvlJc w:val="left"/>
      <w:pPr>
        <w:tabs>
          <w:tab w:val="num" w:pos="3348"/>
        </w:tabs>
        <w:ind w:left="3348" w:hanging="360"/>
      </w:pPr>
      <w:rPr>
        <w:rFonts w:ascii="Wingdings" w:hAnsi="Wingdings" w:hint="default"/>
      </w:rPr>
    </w:lvl>
    <w:lvl w:ilvl="3" w:tplc="04090001">
      <w:start w:val="1"/>
      <w:numFmt w:val="bullet"/>
      <w:lvlText w:val=""/>
      <w:lvlJc w:val="left"/>
      <w:pPr>
        <w:tabs>
          <w:tab w:val="num" w:pos="4068"/>
        </w:tabs>
        <w:ind w:left="4068" w:hanging="360"/>
      </w:pPr>
      <w:rPr>
        <w:rFonts w:ascii="Symbol" w:hAnsi="Symbol" w:hint="default"/>
      </w:rPr>
    </w:lvl>
    <w:lvl w:ilvl="4" w:tplc="04090003">
      <w:start w:val="1"/>
      <w:numFmt w:val="bullet"/>
      <w:lvlText w:val="o"/>
      <w:lvlJc w:val="left"/>
      <w:pPr>
        <w:tabs>
          <w:tab w:val="num" w:pos="4788"/>
        </w:tabs>
        <w:ind w:left="4788" w:hanging="360"/>
      </w:pPr>
      <w:rPr>
        <w:rFonts w:ascii="Courier New" w:hAnsi="Courier New" w:cs="Times New Roman" w:hint="default"/>
      </w:rPr>
    </w:lvl>
    <w:lvl w:ilvl="5" w:tplc="04090005">
      <w:start w:val="1"/>
      <w:numFmt w:val="bullet"/>
      <w:lvlText w:val=""/>
      <w:lvlJc w:val="left"/>
      <w:pPr>
        <w:tabs>
          <w:tab w:val="num" w:pos="5508"/>
        </w:tabs>
        <w:ind w:left="5508" w:hanging="360"/>
      </w:pPr>
      <w:rPr>
        <w:rFonts w:ascii="Wingdings" w:hAnsi="Wingdings" w:hint="default"/>
      </w:rPr>
    </w:lvl>
    <w:lvl w:ilvl="6" w:tplc="04090001">
      <w:start w:val="1"/>
      <w:numFmt w:val="bullet"/>
      <w:lvlText w:val=""/>
      <w:lvlJc w:val="left"/>
      <w:pPr>
        <w:tabs>
          <w:tab w:val="num" w:pos="6228"/>
        </w:tabs>
        <w:ind w:left="6228" w:hanging="360"/>
      </w:pPr>
      <w:rPr>
        <w:rFonts w:ascii="Symbol" w:hAnsi="Symbol" w:hint="default"/>
      </w:rPr>
    </w:lvl>
    <w:lvl w:ilvl="7" w:tplc="04090003">
      <w:start w:val="1"/>
      <w:numFmt w:val="bullet"/>
      <w:lvlText w:val="o"/>
      <w:lvlJc w:val="left"/>
      <w:pPr>
        <w:tabs>
          <w:tab w:val="num" w:pos="6948"/>
        </w:tabs>
        <w:ind w:left="6948" w:hanging="360"/>
      </w:pPr>
      <w:rPr>
        <w:rFonts w:ascii="Courier New" w:hAnsi="Courier New" w:cs="Times New Roman" w:hint="default"/>
      </w:rPr>
    </w:lvl>
    <w:lvl w:ilvl="8" w:tplc="04090005">
      <w:start w:val="1"/>
      <w:numFmt w:val="bullet"/>
      <w:lvlText w:val=""/>
      <w:lvlJc w:val="left"/>
      <w:pPr>
        <w:tabs>
          <w:tab w:val="num" w:pos="7668"/>
        </w:tabs>
        <w:ind w:left="7668" w:hanging="360"/>
      </w:pPr>
      <w:rPr>
        <w:rFonts w:ascii="Wingdings" w:hAnsi="Wingdings" w:hint="default"/>
      </w:rPr>
    </w:lvl>
  </w:abstractNum>
  <w:abstractNum w:abstractNumId="24" w15:restartNumberingAfterBreak="0">
    <w:nsid w:val="11F51C7C"/>
    <w:multiLevelType w:val="hybridMultilevel"/>
    <w:tmpl w:val="E9D41116"/>
    <w:lvl w:ilvl="0" w:tplc="7BC4B604">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2284968"/>
    <w:multiLevelType w:val="hybridMultilevel"/>
    <w:tmpl w:val="E9D41116"/>
    <w:lvl w:ilvl="0" w:tplc="7BC4B604">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36E1DAA"/>
    <w:multiLevelType w:val="hybridMultilevel"/>
    <w:tmpl w:val="86866712"/>
    <w:lvl w:ilvl="0" w:tplc="01FC8E9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27" w15:restartNumberingAfterBreak="0">
    <w:nsid w:val="14C62C62"/>
    <w:multiLevelType w:val="hybridMultilevel"/>
    <w:tmpl w:val="29888968"/>
    <w:lvl w:ilvl="0" w:tplc="04090019">
      <w:start w:val="1"/>
      <w:numFmt w:val="lowerLetter"/>
      <w:lvlText w:val="%1."/>
      <w:lvlJc w:val="left"/>
      <w:pPr>
        <w:tabs>
          <w:tab w:val="num" w:pos="2160"/>
        </w:tabs>
        <w:ind w:left="2160" w:hanging="360"/>
      </w:pPr>
    </w:lvl>
    <w:lvl w:ilvl="1" w:tplc="0409000F">
      <w:start w:val="1"/>
      <w:numFmt w:val="decimal"/>
      <w:lvlText w:val="%2."/>
      <w:lvlJc w:val="left"/>
      <w:pPr>
        <w:tabs>
          <w:tab w:val="num" w:pos="2880"/>
        </w:tabs>
        <w:ind w:left="2880" w:hanging="360"/>
      </w:pPr>
    </w:lvl>
    <w:lvl w:ilvl="2" w:tplc="D862E4CC">
      <w:start w:val="20"/>
      <w:numFmt w:val="decimal"/>
      <w:lvlText w:val="%3"/>
      <w:lvlJc w:val="left"/>
      <w:pPr>
        <w:tabs>
          <w:tab w:val="num" w:pos="4974"/>
        </w:tabs>
        <w:ind w:left="4974" w:hanging="144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8" w15:restartNumberingAfterBreak="0">
    <w:nsid w:val="152E2814"/>
    <w:multiLevelType w:val="hybridMultilevel"/>
    <w:tmpl w:val="812C080C"/>
    <w:lvl w:ilvl="0" w:tplc="4DF87AF2">
      <w:start w:val="6"/>
      <w:numFmt w:val="decimal"/>
      <w:lvlText w:val="%1."/>
      <w:lvlJc w:val="left"/>
      <w:pPr>
        <w:tabs>
          <w:tab w:val="num" w:pos="1146"/>
        </w:tabs>
        <w:ind w:left="1146"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3678F9"/>
    <w:multiLevelType w:val="hybridMultilevel"/>
    <w:tmpl w:val="9BFEFF54"/>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17332A7C"/>
    <w:multiLevelType w:val="hybridMultilevel"/>
    <w:tmpl w:val="8BD86D7A"/>
    <w:lvl w:ilvl="0" w:tplc="7BC4B604">
      <w:start w:val="1"/>
      <w:numFmt w:val="lowerLetter"/>
      <w:lvlText w:val="%1."/>
      <w:lvlJc w:val="left"/>
      <w:pPr>
        <w:tabs>
          <w:tab w:val="num" w:pos="1821"/>
        </w:tabs>
        <w:ind w:left="182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8DB4DF4"/>
    <w:multiLevelType w:val="hybridMultilevel"/>
    <w:tmpl w:val="1CC4E022"/>
    <w:lvl w:ilvl="0" w:tplc="3CD8744C">
      <w:start w:val="1"/>
      <w:numFmt w:val="lowerLetter"/>
      <w:lvlText w:val="%1."/>
      <w:lvlJc w:val="left"/>
      <w:pPr>
        <w:tabs>
          <w:tab w:val="num" w:pos="1101"/>
        </w:tabs>
        <w:ind w:left="1101" w:hanging="360"/>
      </w:pPr>
      <w:rPr>
        <w:rFonts w:hint="default"/>
      </w:rPr>
    </w:lvl>
    <w:lvl w:ilvl="1" w:tplc="A428198E">
      <w:start w:val="1"/>
      <w:numFmt w:val="lowerLetter"/>
      <w:lvlText w:val="%2."/>
      <w:lvlJc w:val="left"/>
      <w:pPr>
        <w:tabs>
          <w:tab w:val="num" w:pos="1440"/>
        </w:tabs>
        <w:ind w:left="1440" w:hanging="360"/>
      </w:pPr>
    </w:lvl>
    <w:lvl w:ilvl="2" w:tplc="0A664D52">
      <w:start w:val="27"/>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8EE2321"/>
    <w:multiLevelType w:val="hybridMultilevel"/>
    <w:tmpl w:val="CC242A02"/>
    <w:lvl w:ilvl="0" w:tplc="0409001B">
      <w:start w:val="1"/>
      <w:numFmt w:val="lowerRoman"/>
      <w:lvlText w:val="%1."/>
      <w:lvlJc w:val="right"/>
      <w:pPr>
        <w:tabs>
          <w:tab w:val="num" w:pos="2910"/>
        </w:tabs>
        <w:ind w:left="291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95D4344"/>
    <w:multiLevelType w:val="hybridMultilevel"/>
    <w:tmpl w:val="8646D4DA"/>
    <w:lvl w:ilvl="0" w:tplc="E9D077BE">
      <w:start w:val="1"/>
      <w:numFmt w:val="lowerRoman"/>
      <w:lvlText w:val="%1."/>
      <w:lvlJc w:val="right"/>
      <w:pPr>
        <w:ind w:left="180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1B2F15A5"/>
    <w:multiLevelType w:val="hybridMultilevel"/>
    <w:tmpl w:val="E62010F6"/>
    <w:lvl w:ilvl="0" w:tplc="DA9AD7E8">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DA9AD7E8">
      <w:start w:val="1"/>
      <w:numFmt w:val="lowerLetter"/>
      <w:lvlText w:val="%4."/>
      <w:lvlJc w:val="left"/>
      <w:pPr>
        <w:ind w:left="2880" w:hanging="360"/>
      </w:pPr>
    </w:lvl>
    <w:lvl w:ilvl="4" w:tplc="1009001B">
      <w:start w:val="1"/>
      <w:numFmt w:val="lowerRoman"/>
      <w:lvlText w:val="%5."/>
      <w:lvlJc w:val="righ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1E14146A"/>
    <w:multiLevelType w:val="hybridMultilevel"/>
    <w:tmpl w:val="4560E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F745708"/>
    <w:multiLevelType w:val="hybridMultilevel"/>
    <w:tmpl w:val="50DEC350"/>
    <w:lvl w:ilvl="0" w:tplc="0409001B">
      <w:start w:val="1"/>
      <w:numFmt w:val="lowerRoman"/>
      <w:lvlText w:val="%1."/>
      <w:lvlJc w:val="right"/>
      <w:pPr>
        <w:tabs>
          <w:tab w:val="num" w:pos="2520"/>
        </w:tabs>
        <w:ind w:left="25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FD01D3B"/>
    <w:multiLevelType w:val="hybridMultilevel"/>
    <w:tmpl w:val="1BFE3C1C"/>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217E2458"/>
    <w:multiLevelType w:val="hybridMultilevel"/>
    <w:tmpl w:val="AD8C7BBE"/>
    <w:lvl w:ilvl="0" w:tplc="7BC4B604">
      <w:start w:val="1"/>
      <w:numFmt w:val="lowerLetter"/>
      <w:lvlText w:val="%1."/>
      <w:lvlJc w:val="left"/>
      <w:pPr>
        <w:tabs>
          <w:tab w:val="num" w:pos="3300"/>
        </w:tabs>
        <w:ind w:left="3300" w:hanging="360"/>
      </w:pPr>
      <w:rPr>
        <w:rFonts w:hint="default"/>
      </w:rPr>
    </w:lvl>
    <w:lvl w:ilvl="1" w:tplc="04090019">
      <w:start w:val="1"/>
      <w:numFmt w:val="lowerLetter"/>
      <w:lvlText w:val="%2."/>
      <w:lvlJc w:val="left"/>
      <w:pPr>
        <w:tabs>
          <w:tab w:val="num" w:pos="2580"/>
        </w:tabs>
        <w:ind w:left="2580" w:hanging="360"/>
      </w:pPr>
    </w:lvl>
    <w:lvl w:ilvl="2" w:tplc="E52C5FA4">
      <w:start w:val="5"/>
      <w:numFmt w:val="decimal"/>
      <w:lvlText w:val="%3."/>
      <w:lvlJc w:val="left"/>
      <w:pPr>
        <w:tabs>
          <w:tab w:val="num" w:pos="3480"/>
        </w:tabs>
        <w:ind w:left="3480" w:hanging="360"/>
      </w:pPr>
      <w:rPr>
        <w:rFonts w:hint="default"/>
      </w:rPr>
    </w:lvl>
    <w:lvl w:ilvl="3" w:tplc="7BC4B604">
      <w:start w:val="1"/>
      <w:numFmt w:val="lowerLetter"/>
      <w:lvlText w:val="%4."/>
      <w:lvlJc w:val="left"/>
      <w:pPr>
        <w:tabs>
          <w:tab w:val="num" w:pos="4020"/>
        </w:tabs>
        <w:ind w:left="4020" w:hanging="360"/>
      </w:pPr>
      <w:rPr>
        <w:rFonts w:hint="default"/>
      </w:rPr>
    </w:lvl>
    <w:lvl w:ilvl="4" w:tplc="04090019">
      <w:start w:val="1"/>
      <w:numFmt w:val="lowerLetter"/>
      <w:lvlText w:val="%5."/>
      <w:lvlJc w:val="left"/>
      <w:pPr>
        <w:tabs>
          <w:tab w:val="num" w:pos="4740"/>
        </w:tabs>
        <w:ind w:left="4740" w:hanging="360"/>
      </w:pPr>
    </w:lvl>
    <w:lvl w:ilvl="5" w:tplc="0409001B">
      <w:start w:val="1"/>
      <w:numFmt w:val="lowerRoman"/>
      <w:lvlText w:val="%6."/>
      <w:lvlJc w:val="right"/>
      <w:pPr>
        <w:tabs>
          <w:tab w:val="num" w:pos="5460"/>
        </w:tabs>
        <w:ind w:left="5460" w:hanging="180"/>
      </w:pPr>
    </w:lvl>
    <w:lvl w:ilvl="6" w:tplc="0409000F">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9" w15:restartNumberingAfterBreak="0">
    <w:nsid w:val="23621445"/>
    <w:multiLevelType w:val="hybridMultilevel"/>
    <w:tmpl w:val="053E813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15:restartNumberingAfterBreak="0">
    <w:nsid w:val="268A2592"/>
    <w:multiLevelType w:val="hybridMultilevel"/>
    <w:tmpl w:val="29888968"/>
    <w:lvl w:ilvl="0" w:tplc="04090019">
      <w:start w:val="1"/>
      <w:numFmt w:val="lowerLetter"/>
      <w:lvlText w:val="%1."/>
      <w:lvlJc w:val="left"/>
      <w:pPr>
        <w:tabs>
          <w:tab w:val="num" w:pos="2160"/>
        </w:tabs>
        <w:ind w:left="2160" w:hanging="360"/>
      </w:pPr>
    </w:lvl>
    <w:lvl w:ilvl="1" w:tplc="0409000F">
      <w:start w:val="1"/>
      <w:numFmt w:val="decimal"/>
      <w:lvlText w:val="%2."/>
      <w:lvlJc w:val="left"/>
      <w:pPr>
        <w:tabs>
          <w:tab w:val="num" w:pos="2880"/>
        </w:tabs>
        <w:ind w:left="2880" w:hanging="360"/>
      </w:pPr>
    </w:lvl>
    <w:lvl w:ilvl="2" w:tplc="D862E4CC">
      <w:start w:val="20"/>
      <w:numFmt w:val="decimal"/>
      <w:lvlText w:val="%3"/>
      <w:lvlJc w:val="left"/>
      <w:pPr>
        <w:tabs>
          <w:tab w:val="num" w:pos="4974"/>
        </w:tabs>
        <w:ind w:left="4974" w:hanging="144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1" w15:restartNumberingAfterBreak="0">
    <w:nsid w:val="27453801"/>
    <w:multiLevelType w:val="hybridMultilevel"/>
    <w:tmpl w:val="D5FE09B2"/>
    <w:lvl w:ilvl="0" w:tplc="7BC4B604">
      <w:start w:val="1"/>
      <w:numFmt w:val="lowerLetter"/>
      <w:lvlText w:val="%1."/>
      <w:lvlJc w:val="left"/>
      <w:pPr>
        <w:tabs>
          <w:tab w:val="num" w:pos="3135"/>
        </w:tabs>
        <w:ind w:left="3135" w:hanging="360"/>
      </w:pPr>
      <w:rPr>
        <w:rFonts w:hint="default"/>
      </w:rPr>
    </w:lvl>
    <w:lvl w:ilvl="1" w:tplc="08090001">
      <w:start w:val="1"/>
      <w:numFmt w:val="bullet"/>
      <w:lvlText w:val=""/>
      <w:lvlJc w:val="left"/>
      <w:pPr>
        <w:tabs>
          <w:tab w:val="num" w:pos="2415"/>
        </w:tabs>
        <w:ind w:left="2415" w:hanging="360"/>
      </w:pPr>
      <w:rPr>
        <w:rFonts w:ascii="Symbol" w:hAnsi="Symbol" w:hint="default"/>
      </w:rPr>
    </w:lvl>
    <w:lvl w:ilvl="2" w:tplc="A02430E4">
      <w:start w:val="3"/>
      <w:numFmt w:val="decimal"/>
      <w:lvlText w:val="%3."/>
      <w:lvlJc w:val="left"/>
      <w:pPr>
        <w:tabs>
          <w:tab w:val="num" w:pos="3315"/>
        </w:tabs>
        <w:ind w:left="3315" w:hanging="360"/>
      </w:pPr>
      <w:rPr>
        <w:rFonts w:hint="default"/>
      </w:rPr>
    </w:lvl>
    <w:lvl w:ilvl="3" w:tplc="0409000F" w:tentative="1">
      <w:start w:val="1"/>
      <w:numFmt w:val="decimal"/>
      <w:lvlText w:val="%4."/>
      <w:lvlJc w:val="left"/>
      <w:pPr>
        <w:tabs>
          <w:tab w:val="num" w:pos="3855"/>
        </w:tabs>
        <w:ind w:left="3855" w:hanging="360"/>
      </w:pPr>
    </w:lvl>
    <w:lvl w:ilvl="4" w:tplc="04090019" w:tentative="1">
      <w:start w:val="1"/>
      <w:numFmt w:val="lowerLetter"/>
      <w:lvlText w:val="%5."/>
      <w:lvlJc w:val="left"/>
      <w:pPr>
        <w:tabs>
          <w:tab w:val="num" w:pos="4575"/>
        </w:tabs>
        <w:ind w:left="4575" w:hanging="360"/>
      </w:pPr>
    </w:lvl>
    <w:lvl w:ilvl="5" w:tplc="0409001B" w:tentative="1">
      <w:start w:val="1"/>
      <w:numFmt w:val="lowerRoman"/>
      <w:lvlText w:val="%6."/>
      <w:lvlJc w:val="right"/>
      <w:pPr>
        <w:tabs>
          <w:tab w:val="num" w:pos="5295"/>
        </w:tabs>
        <w:ind w:left="5295" w:hanging="180"/>
      </w:pPr>
    </w:lvl>
    <w:lvl w:ilvl="6" w:tplc="0409000F" w:tentative="1">
      <w:start w:val="1"/>
      <w:numFmt w:val="decimal"/>
      <w:lvlText w:val="%7."/>
      <w:lvlJc w:val="left"/>
      <w:pPr>
        <w:tabs>
          <w:tab w:val="num" w:pos="6015"/>
        </w:tabs>
        <w:ind w:left="6015" w:hanging="360"/>
      </w:pPr>
    </w:lvl>
    <w:lvl w:ilvl="7" w:tplc="04090019" w:tentative="1">
      <w:start w:val="1"/>
      <w:numFmt w:val="lowerLetter"/>
      <w:lvlText w:val="%8."/>
      <w:lvlJc w:val="left"/>
      <w:pPr>
        <w:tabs>
          <w:tab w:val="num" w:pos="6735"/>
        </w:tabs>
        <w:ind w:left="6735" w:hanging="360"/>
      </w:pPr>
    </w:lvl>
    <w:lvl w:ilvl="8" w:tplc="0409001B" w:tentative="1">
      <w:start w:val="1"/>
      <w:numFmt w:val="lowerRoman"/>
      <w:lvlText w:val="%9."/>
      <w:lvlJc w:val="right"/>
      <w:pPr>
        <w:tabs>
          <w:tab w:val="num" w:pos="7455"/>
        </w:tabs>
        <w:ind w:left="7455" w:hanging="180"/>
      </w:pPr>
    </w:lvl>
  </w:abstractNum>
  <w:abstractNum w:abstractNumId="42" w15:restartNumberingAfterBreak="0">
    <w:nsid w:val="276B7485"/>
    <w:multiLevelType w:val="hybridMultilevel"/>
    <w:tmpl w:val="B3B4B590"/>
    <w:lvl w:ilvl="0" w:tplc="055E2232">
      <w:start w:val="5"/>
      <w:numFmt w:val="lowerLetter"/>
      <w:lvlText w:val="%1."/>
      <w:lvlJc w:val="left"/>
      <w:pPr>
        <w:ind w:left="16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7743F15"/>
    <w:multiLevelType w:val="hybridMultilevel"/>
    <w:tmpl w:val="69321974"/>
    <w:lvl w:ilvl="0" w:tplc="15407640">
      <w:start w:val="1"/>
      <w:numFmt w:val="decimal"/>
      <w:lvlText w:val="%1."/>
      <w:lvlJc w:val="left"/>
      <w:pPr>
        <w:tabs>
          <w:tab w:val="num" w:pos="1101"/>
        </w:tabs>
        <w:ind w:left="1101" w:hanging="360"/>
      </w:pPr>
      <w:rPr>
        <w:rFonts w:hint="default"/>
      </w:rPr>
    </w:lvl>
    <w:lvl w:ilvl="1" w:tplc="7BC4B60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27D66432"/>
    <w:multiLevelType w:val="hybridMultilevel"/>
    <w:tmpl w:val="0A8E49A6"/>
    <w:lvl w:ilvl="0" w:tplc="0409000F">
      <w:start w:val="1"/>
      <w:numFmt w:val="decimal"/>
      <w:lvlText w:val="%1."/>
      <w:lvlJc w:val="left"/>
      <w:pPr>
        <w:tabs>
          <w:tab w:val="num" w:pos="720"/>
        </w:tabs>
        <w:ind w:left="720" w:hanging="360"/>
      </w:pPr>
    </w:lvl>
    <w:lvl w:ilvl="1" w:tplc="7BC4B604">
      <w:start w:val="1"/>
      <w:numFmt w:val="lowerLetter"/>
      <w:lvlText w:val="%2."/>
      <w:lvlJc w:val="left"/>
      <w:pPr>
        <w:tabs>
          <w:tab w:val="num" w:pos="1440"/>
        </w:tabs>
        <w:ind w:left="1440" w:hanging="360"/>
      </w:pPr>
      <w:rPr>
        <w:rFonts w:hint="default"/>
      </w:rPr>
    </w:lvl>
    <w:lvl w:ilvl="2" w:tplc="DA9AD7E8">
      <w:start w:val="1"/>
      <w:numFmt w:val="lowerLetter"/>
      <w:lvlText w:val="%3."/>
      <w:lvlJc w:val="lef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A5E0397"/>
    <w:multiLevelType w:val="hybridMultilevel"/>
    <w:tmpl w:val="15C452A8"/>
    <w:lvl w:ilvl="0" w:tplc="0409000F">
      <w:start w:val="1"/>
      <w:numFmt w:val="decimal"/>
      <w:lvlText w:val="%1."/>
      <w:lvlJc w:val="left"/>
      <w:pPr>
        <w:tabs>
          <w:tab w:val="num" w:pos="1440"/>
        </w:tabs>
        <w:ind w:left="1440" w:hanging="360"/>
      </w:pPr>
    </w:lvl>
    <w:lvl w:ilvl="1" w:tplc="7BC4B604">
      <w:start w:val="1"/>
      <w:numFmt w:val="lowerLetter"/>
      <w:lvlText w:val="%2."/>
      <w:lvlJc w:val="left"/>
      <w:pPr>
        <w:tabs>
          <w:tab w:val="num" w:pos="2160"/>
        </w:tabs>
        <w:ind w:left="2160" w:hanging="360"/>
      </w:pPr>
      <w:rPr>
        <w:rFonts w:hint="default"/>
      </w:rPr>
    </w:lvl>
    <w:lvl w:ilvl="2" w:tplc="105C11DA">
      <w:start w:val="2"/>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6" w15:restartNumberingAfterBreak="0">
    <w:nsid w:val="2A7A4111"/>
    <w:multiLevelType w:val="hybridMultilevel"/>
    <w:tmpl w:val="EA88FBA8"/>
    <w:lvl w:ilvl="0" w:tplc="04090019">
      <w:start w:val="1"/>
      <w:numFmt w:val="lowerLetter"/>
      <w:lvlText w:val="%1."/>
      <w:lvlJc w:val="left"/>
      <w:pPr>
        <w:tabs>
          <w:tab w:val="num" w:pos="2181"/>
        </w:tabs>
        <w:ind w:left="2181"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7" w15:restartNumberingAfterBreak="0">
    <w:nsid w:val="2A8E42D3"/>
    <w:multiLevelType w:val="hybridMultilevel"/>
    <w:tmpl w:val="A5A2A546"/>
    <w:lvl w:ilvl="0" w:tplc="2F3207FA">
      <w:start w:val="4"/>
      <w:numFmt w:val="decimal"/>
      <w:lvlText w:val="%1."/>
      <w:lvlJc w:val="left"/>
      <w:pPr>
        <w:tabs>
          <w:tab w:val="num" w:pos="1146"/>
        </w:tabs>
        <w:ind w:left="1146"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BB2754D"/>
    <w:multiLevelType w:val="hybridMultilevel"/>
    <w:tmpl w:val="B7CE088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2D637823"/>
    <w:multiLevelType w:val="hybridMultilevel"/>
    <w:tmpl w:val="2EFE165A"/>
    <w:lvl w:ilvl="0" w:tplc="0409001B">
      <w:start w:val="1"/>
      <w:numFmt w:val="lowerRoman"/>
      <w:lvlText w:val="%1."/>
      <w:lvlJc w:val="right"/>
      <w:pPr>
        <w:tabs>
          <w:tab w:val="num" w:pos="2946"/>
        </w:tabs>
        <w:ind w:left="2946"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255336C"/>
    <w:multiLevelType w:val="hybridMultilevel"/>
    <w:tmpl w:val="2C4A6CF0"/>
    <w:lvl w:ilvl="0" w:tplc="7BC4B604">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1080"/>
        </w:tabs>
        <w:ind w:left="1080" w:hanging="360"/>
      </w:pPr>
    </w:lvl>
    <w:lvl w:ilvl="2" w:tplc="1DF23C1E">
      <w:start w:val="5"/>
      <w:numFmt w:val="decimal"/>
      <w:lvlText w:val="%3."/>
      <w:lvlJc w:val="left"/>
      <w:pPr>
        <w:tabs>
          <w:tab w:val="num" w:pos="1980"/>
        </w:tabs>
        <w:ind w:left="1980" w:hanging="360"/>
      </w:pPr>
      <w:rPr>
        <w:rFonts w:hint="default"/>
      </w:rPr>
    </w:lvl>
    <w:lvl w:ilvl="3" w:tplc="DA9AD7E8">
      <w:start w:val="1"/>
      <w:numFmt w:val="lowerLetter"/>
      <w:lvlText w:val="%4."/>
      <w:lvlJc w:val="left"/>
      <w:pPr>
        <w:tabs>
          <w:tab w:val="num" w:pos="2520"/>
        </w:tabs>
        <w:ind w:left="2520" w:hanging="360"/>
      </w:pPr>
      <w:rPr>
        <w:rFonts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15:restartNumberingAfterBreak="0">
    <w:nsid w:val="34140ED5"/>
    <w:multiLevelType w:val="hybridMultilevel"/>
    <w:tmpl w:val="29888968"/>
    <w:lvl w:ilvl="0" w:tplc="04090019">
      <w:start w:val="1"/>
      <w:numFmt w:val="lowerLetter"/>
      <w:lvlText w:val="%1."/>
      <w:lvlJc w:val="left"/>
      <w:pPr>
        <w:tabs>
          <w:tab w:val="num" w:pos="2160"/>
        </w:tabs>
        <w:ind w:left="2160" w:hanging="360"/>
      </w:pPr>
    </w:lvl>
    <w:lvl w:ilvl="1" w:tplc="0409000F">
      <w:start w:val="1"/>
      <w:numFmt w:val="decimal"/>
      <w:lvlText w:val="%2."/>
      <w:lvlJc w:val="left"/>
      <w:pPr>
        <w:tabs>
          <w:tab w:val="num" w:pos="2880"/>
        </w:tabs>
        <w:ind w:left="2880" w:hanging="360"/>
      </w:pPr>
    </w:lvl>
    <w:lvl w:ilvl="2" w:tplc="D862E4CC">
      <w:start w:val="20"/>
      <w:numFmt w:val="decimal"/>
      <w:lvlText w:val="%3"/>
      <w:lvlJc w:val="left"/>
      <w:pPr>
        <w:tabs>
          <w:tab w:val="num" w:pos="4974"/>
        </w:tabs>
        <w:ind w:left="4974" w:hanging="144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2" w15:restartNumberingAfterBreak="0">
    <w:nsid w:val="342D4D42"/>
    <w:multiLevelType w:val="hybridMultilevel"/>
    <w:tmpl w:val="60ECB97A"/>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53" w15:restartNumberingAfterBreak="0">
    <w:nsid w:val="343F016D"/>
    <w:multiLevelType w:val="hybridMultilevel"/>
    <w:tmpl w:val="7B6C41CA"/>
    <w:lvl w:ilvl="0" w:tplc="04090019">
      <w:start w:val="1"/>
      <w:numFmt w:val="lowerLetter"/>
      <w:lvlText w:val="%1."/>
      <w:lvlJc w:val="left"/>
      <w:pPr>
        <w:tabs>
          <w:tab w:val="num" w:pos="2181"/>
        </w:tabs>
        <w:ind w:left="2181"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4" w15:restartNumberingAfterBreak="0">
    <w:nsid w:val="34531A02"/>
    <w:multiLevelType w:val="hybridMultilevel"/>
    <w:tmpl w:val="02C0F4E0"/>
    <w:lvl w:ilvl="0" w:tplc="0409001B">
      <w:start w:val="1"/>
      <w:numFmt w:val="lowerRoman"/>
      <w:lvlText w:val="%1."/>
      <w:lvlJc w:val="right"/>
      <w:pPr>
        <w:tabs>
          <w:tab w:val="num" w:pos="2910"/>
        </w:tabs>
        <w:ind w:left="291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4EF7D79"/>
    <w:multiLevelType w:val="hybridMultilevel"/>
    <w:tmpl w:val="A8C6356E"/>
    <w:lvl w:ilvl="0" w:tplc="7BC4B604">
      <w:start w:val="1"/>
      <w:numFmt w:val="lowerLetter"/>
      <w:lvlText w:val="%1."/>
      <w:lvlJc w:val="left"/>
      <w:pPr>
        <w:tabs>
          <w:tab w:val="num" w:pos="2901"/>
        </w:tabs>
        <w:ind w:left="2901" w:hanging="360"/>
      </w:pPr>
      <w:rPr>
        <w:rFonts w:hint="default"/>
      </w:rPr>
    </w:lvl>
    <w:lvl w:ilvl="1" w:tplc="04090019">
      <w:start w:val="1"/>
      <w:numFmt w:val="lowerLetter"/>
      <w:lvlText w:val="%2."/>
      <w:lvlJc w:val="left"/>
      <w:pPr>
        <w:tabs>
          <w:tab w:val="num" w:pos="2181"/>
        </w:tabs>
        <w:ind w:left="2181" w:hanging="360"/>
      </w:pPr>
    </w:lvl>
    <w:lvl w:ilvl="2" w:tplc="0409001B" w:tentative="1">
      <w:start w:val="1"/>
      <w:numFmt w:val="lowerRoman"/>
      <w:lvlText w:val="%3."/>
      <w:lvlJc w:val="right"/>
      <w:pPr>
        <w:tabs>
          <w:tab w:val="num" w:pos="2901"/>
        </w:tabs>
        <w:ind w:left="2901" w:hanging="180"/>
      </w:pPr>
    </w:lvl>
    <w:lvl w:ilvl="3" w:tplc="0409000F" w:tentative="1">
      <w:start w:val="1"/>
      <w:numFmt w:val="decimal"/>
      <w:lvlText w:val="%4."/>
      <w:lvlJc w:val="left"/>
      <w:pPr>
        <w:tabs>
          <w:tab w:val="num" w:pos="3621"/>
        </w:tabs>
        <w:ind w:left="3621" w:hanging="360"/>
      </w:pPr>
    </w:lvl>
    <w:lvl w:ilvl="4" w:tplc="04090019" w:tentative="1">
      <w:start w:val="1"/>
      <w:numFmt w:val="lowerLetter"/>
      <w:lvlText w:val="%5."/>
      <w:lvlJc w:val="left"/>
      <w:pPr>
        <w:tabs>
          <w:tab w:val="num" w:pos="4341"/>
        </w:tabs>
        <w:ind w:left="4341" w:hanging="360"/>
      </w:pPr>
    </w:lvl>
    <w:lvl w:ilvl="5" w:tplc="0409001B" w:tentative="1">
      <w:start w:val="1"/>
      <w:numFmt w:val="lowerRoman"/>
      <w:lvlText w:val="%6."/>
      <w:lvlJc w:val="right"/>
      <w:pPr>
        <w:tabs>
          <w:tab w:val="num" w:pos="5061"/>
        </w:tabs>
        <w:ind w:left="5061" w:hanging="180"/>
      </w:pPr>
    </w:lvl>
    <w:lvl w:ilvl="6" w:tplc="0409000F" w:tentative="1">
      <w:start w:val="1"/>
      <w:numFmt w:val="decimal"/>
      <w:lvlText w:val="%7."/>
      <w:lvlJc w:val="left"/>
      <w:pPr>
        <w:tabs>
          <w:tab w:val="num" w:pos="5781"/>
        </w:tabs>
        <w:ind w:left="5781" w:hanging="360"/>
      </w:pPr>
    </w:lvl>
    <w:lvl w:ilvl="7" w:tplc="04090019" w:tentative="1">
      <w:start w:val="1"/>
      <w:numFmt w:val="lowerLetter"/>
      <w:lvlText w:val="%8."/>
      <w:lvlJc w:val="left"/>
      <w:pPr>
        <w:tabs>
          <w:tab w:val="num" w:pos="6501"/>
        </w:tabs>
        <w:ind w:left="6501" w:hanging="360"/>
      </w:pPr>
    </w:lvl>
    <w:lvl w:ilvl="8" w:tplc="0409001B" w:tentative="1">
      <w:start w:val="1"/>
      <w:numFmt w:val="lowerRoman"/>
      <w:lvlText w:val="%9."/>
      <w:lvlJc w:val="right"/>
      <w:pPr>
        <w:tabs>
          <w:tab w:val="num" w:pos="7221"/>
        </w:tabs>
        <w:ind w:left="7221" w:hanging="180"/>
      </w:pPr>
    </w:lvl>
  </w:abstractNum>
  <w:abstractNum w:abstractNumId="56" w15:restartNumberingAfterBreak="0">
    <w:nsid w:val="351F12BA"/>
    <w:multiLevelType w:val="hybridMultilevel"/>
    <w:tmpl w:val="B1349C06"/>
    <w:lvl w:ilvl="0" w:tplc="20CEE0C6">
      <w:start w:val="1"/>
      <w:numFmt w:val="decimal"/>
      <w:lvlText w:val="%1."/>
      <w:lvlJc w:val="left"/>
      <w:pPr>
        <w:tabs>
          <w:tab w:val="num" w:pos="1101"/>
        </w:tabs>
        <w:ind w:left="110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35EA084E"/>
    <w:multiLevelType w:val="hybridMultilevel"/>
    <w:tmpl w:val="70B2EE9C"/>
    <w:lvl w:ilvl="0" w:tplc="DAEC3CA8">
      <w:start w:val="9"/>
      <w:numFmt w:val="lowerLetter"/>
      <w:lvlText w:val="%1."/>
      <w:lvlJc w:val="left"/>
      <w:pPr>
        <w:ind w:left="16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363308E2"/>
    <w:multiLevelType w:val="hybridMultilevel"/>
    <w:tmpl w:val="CC242A02"/>
    <w:lvl w:ilvl="0" w:tplc="0409001B">
      <w:start w:val="1"/>
      <w:numFmt w:val="lowerRoman"/>
      <w:lvlText w:val="%1."/>
      <w:lvlJc w:val="right"/>
      <w:pPr>
        <w:tabs>
          <w:tab w:val="num" w:pos="2910"/>
        </w:tabs>
        <w:ind w:left="291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67C754E"/>
    <w:multiLevelType w:val="hybridMultilevel"/>
    <w:tmpl w:val="5E626910"/>
    <w:lvl w:ilvl="0" w:tplc="BC1CFE40">
      <w:start w:val="6"/>
      <w:numFmt w:val="decimal"/>
      <w:lvlText w:val="%1."/>
      <w:lvlJc w:val="left"/>
      <w:pPr>
        <w:tabs>
          <w:tab w:val="num" w:pos="1080"/>
        </w:tabs>
        <w:ind w:left="1080" w:hanging="360"/>
      </w:pPr>
      <w:rPr>
        <w:rFonts w:hint="default"/>
      </w:rPr>
    </w:lvl>
    <w:lvl w:ilvl="1" w:tplc="10090019">
      <w:start w:val="1"/>
      <w:numFmt w:val="lowerLetter"/>
      <w:lvlText w:val="%2."/>
      <w:lvlJc w:val="left"/>
      <w:pPr>
        <w:ind w:left="-540" w:hanging="360"/>
      </w:pPr>
    </w:lvl>
    <w:lvl w:ilvl="2" w:tplc="1009001B">
      <w:start w:val="1"/>
      <w:numFmt w:val="lowerRoman"/>
      <w:lvlText w:val="%3."/>
      <w:lvlJc w:val="right"/>
      <w:pPr>
        <w:ind w:left="180" w:hanging="180"/>
      </w:pPr>
    </w:lvl>
    <w:lvl w:ilvl="3" w:tplc="1009000F">
      <w:start w:val="1"/>
      <w:numFmt w:val="decimal"/>
      <w:lvlText w:val="%4."/>
      <w:lvlJc w:val="left"/>
      <w:pPr>
        <w:ind w:left="900" w:hanging="360"/>
      </w:pPr>
    </w:lvl>
    <w:lvl w:ilvl="4" w:tplc="10090019">
      <w:start w:val="1"/>
      <w:numFmt w:val="lowerLetter"/>
      <w:lvlText w:val="%5."/>
      <w:lvlJc w:val="left"/>
      <w:pPr>
        <w:ind w:left="1620" w:hanging="360"/>
      </w:pPr>
    </w:lvl>
    <w:lvl w:ilvl="5" w:tplc="1009001B">
      <w:start w:val="1"/>
      <w:numFmt w:val="lowerRoman"/>
      <w:lvlText w:val="%6."/>
      <w:lvlJc w:val="right"/>
      <w:pPr>
        <w:ind w:left="2340" w:hanging="180"/>
      </w:pPr>
    </w:lvl>
    <w:lvl w:ilvl="6" w:tplc="1009000F">
      <w:start w:val="1"/>
      <w:numFmt w:val="decimal"/>
      <w:lvlText w:val="%7."/>
      <w:lvlJc w:val="left"/>
      <w:pPr>
        <w:ind w:left="3060" w:hanging="360"/>
      </w:pPr>
    </w:lvl>
    <w:lvl w:ilvl="7" w:tplc="10090019" w:tentative="1">
      <w:start w:val="1"/>
      <w:numFmt w:val="lowerLetter"/>
      <w:lvlText w:val="%8."/>
      <w:lvlJc w:val="left"/>
      <w:pPr>
        <w:ind w:left="3780" w:hanging="360"/>
      </w:pPr>
    </w:lvl>
    <w:lvl w:ilvl="8" w:tplc="1009001B" w:tentative="1">
      <w:start w:val="1"/>
      <w:numFmt w:val="lowerRoman"/>
      <w:lvlText w:val="%9."/>
      <w:lvlJc w:val="right"/>
      <w:pPr>
        <w:ind w:left="4500" w:hanging="180"/>
      </w:pPr>
    </w:lvl>
  </w:abstractNum>
  <w:abstractNum w:abstractNumId="60" w15:restartNumberingAfterBreak="0">
    <w:nsid w:val="373B7EF9"/>
    <w:multiLevelType w:val="hybridMultilevel"/>
    <w:tmpl w:val="F3C8EE98"/>
    <w:lvl w:ilvl="0" w:tplc="FA10D93C">
      <w:start w:val="5"/>
      <w:numFmt w:val="lowerLetter"/>
      <w:lvlText w:val="%1."/>
      <w:lvlJc w:val="left"/>
      <w:pPr>
        <w:ind w:left="16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38554A2F"/>
    <w:multiLevelType w:val="hybridMultilevel"/>
    <w:tmpl w:val="6AE658A2"/>
    <w:lvl w:ilvl="0" w:tplc="C01EBFFA">
      <w:start w:val="7"/>
      <w:numFmt w:val="decimal"/>
      <w:lvlText w:val="%1."/>
      <w:lvlJc w:val="left"/>
      <w:pPr>
        <w:tabs>
          <w:tab w:val="num" w:pos="1101"/>
        </w:tabs>
        <w:ind w:left="11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B655C7A"/>
    <w:multiLevelType w:val="multilevel"/>
    <w:tmpl w:val="19424A40"/>
    <w:lvl w:ilvl="0">
      <w:start w:val="1"/>
      <w:numFmt w:val="decimal"/>
      <w:pStyle w:val="Heading1"/>
      <w:lvlText w:val="Chapter %1"/>
      <w:lvlJc w:val="left"/>
      <w:pPr>
        <w:tabs>
          <w:tab w:val="num" w:pos="2520"/>
        </w:tabs>
        <w:ind w:left="115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2214"/>
        </w:tabs>
        <w:ind w:left="2214" w:hanging="864"/>
      </w:pPr>
      <w:rPr>
        <w:rFonts w:hint="default"/>
        <w:u w:val="none"/>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63" w15:restartNumberingAfterBreak="0">
    <w:nsid w:val="3C2647B1"/>
    <w:multiLevelType w:val="hybridMultilevel"/>
    <w:tmpl w:val="774AF638"/>
    <w:lvl w:ilvl="0" w:tplc="4FAE346E">
      <w:start w:val="1"/>
      <w:numFmt w:val="decimal"/>
      <w:lvlText w:val="%1."/>
      <w:lvlJc w:val="left"/>
      <w:pPr>
        <w:tabs>
          <w:tab w:val="num" w:pos="1101"/>
        </w:tabs>
        <w:ind w:left="1101" w:hanging="360"/>
      </w:pPr>
      <w:rPr>
        <w:rFonts w:hint="default"/>
      </w:rPr>
    </w:lvl>
    <w:lvl w:ilvl="1" w:tplc="A428198E">
      <w:start w:val="1"/>
      <w:numFmt w:val="lowerLetter"/>
      <w:lvlText w:val="%2."/>
      <w:lvlJc w:val="left"/>
      <w:pPr>
        <w:tabs>
          <w:tab w:val="num" w:pos="1440"/>
        </w:tabs>
        <w:ind w:left="1440" w:hanging="360"/>
      </w:pPr>
    </w:lvl>
    <w:lvl w:ilvl="2" w:tplc="0A664D52">
      <w:start w:val="27"/>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3D1211C0"/>
    <w:multiLevelType w:val="hybridMultilevel"/>
    <w:tmpl w:val="A3F2E36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5" w15:restartNumberingAfterBreak="0">
    <w:nsid w:val="3D1766BD"/>
    <w:multiLevelType w:val="hybridMultilevel"/>
    <w:tmpl w:val="6B565E36"/>
    <w:lvl w:ilvl="0" w:tplc="04090019">
      <w:start w:val="1"/>
      <w:numFmt w:val="lowerLetter"/>
      <w:lvlText w:val="%1."/>
      <w:lvlJc w:val="left"/>
      <w:pPr>
        <w:tabs>
          <w:tab w:val="num" w:pos="1800"/>
        </w:tabs>
        <w:ind w:left="180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6" w15:restartNumberingAfterBreak="0">
    <w:nsid w:val="3FCE092E"/>
    <w:multiLevelType w:val="hybridMultilevel"/>
    <w:tmpl w:val="7B6C41CA"/>
    <w:lvl w:ilvl="0" w:tplc="04090019">
      <w:start w:val="1"/>
      <w:numFmt w:val="lowerLetter"/>
      <w:lvlText w:val="%1."/>
      <w:lvlJc w:val="left"/>
      <w:pPr>
        <w:tabs>
          <w:tab w:val="num" w:pos="2181"/>
        </w:tabs>
        <w:ind w:left="2181"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7" w15:restartNumberingAfterBreak="0">
    <w:nsid w:val="415B7201"/>
    <w:multiLevelType w:val="hybridMultilevel"/>
    <w:tmpl w:val="04A6A09A"/>
    <w:lvl w:ilvl="0" w:tplc="9AF2DCD6">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8" w15:restartNumberingAfterBreak="0">
    <w:nsid w:val="424F05EE"/>
    <w:multiLevelType w:val="hybridMultilevel"/>
    <w:tmpl w:val="6BEA932C"/>
    <w:lvl w:ilvl="0" w:tplc="0409000F">
      <w:start w:val="1"/>
      <w:numFmt w:val="decimal"/>
      <w:lvlText w:val="%1."/>
      <w:lvlJc w:val="left"/>
      <w:pPr>
        <w:tabs>
          <w:tab w:val="num" w:pos="1101"/>
        </w:tabs>
        <w:ind w:left="1101" w:hanging="360"/>
      </w:pPr>
    </w:lvl>
    <w:lvl w:ilvl="1" w:tplc="04090019">
      <w:start w:val="1"/>
      <w:numFmt w:val="lowerLetter"/>
      <w:lvlText w:val="%2."/>
      <w:lvlJc w:val="left"/>
      <w:pPr>
        <w:tabs>
          <w:tab w:val="num" w:pos="66"/>
        </w:tabs>
        <w:ind w:left="66" w:hanging="360"/>
      </w:pPr>
    </w:lvl>
    <w:lvl w:ilvl="2" w:tplc="0409001B">
      <w:start w:val="1"/>
      <w:numFmt w:val="lowerRoman"/>
      <w:lvlText w:val="%3."/>
      <w:lvlJc w:val="right"/>
      <w:pPr>
        <w:tabs>
          <w:tab w:val="num" w:pos="786"/>
        </w:tabs>
        <w:ind w:left="786" w:hanging="180"/>
      </w:pPr>
    </w:lvl>
    <w:lvl w:ilvl="3" w:tplc="0409000F">
      <w:start w:val="1"/>
      <w:numFmt w:val="decimal"/>
      <w:lvlText w:val="%4."/>
      <w:lvlJc w:val="left"/>
      <w:pPr>
        <w:tabs>
          <w:tab w:val="num" w:pos="1506"/>
        </w:tabs>
        <w:ind w:left="1506" w:hanging="360"/>
      </w:pPr>
    </w:lvl>
    <w:lvl w:ilvl="4" w:tplc="04090019">
      <w:start w:val="1"/>
      <w:numFmt w:val="lowerLetter"/>
      <w:lvlText w:val="%5."/>
      <w:lvlJc w:val="left"/>
      <w:pPr>
        <w:tabs>
          <w:tab w:val="num" w:pos="2226"/>
        </w:tabs>
        <w:ind w:left="2226" w:hanging="360"/>
      </w:pPr>
    </w:lvl>
    <w:lvl w:ilvl="5" w:tplc="0409001B">
      <w:start w:val="1"/>
      <w:numFmt w:val="lowerRoman"/>
      <w:lvlText w:val="%6."/>
      <w:lvlJc w:val="right"/>
      <w:pPr>
        <w:tabs>
          <w:tab w:val="num" w:pos="2946"/>
        </w:tabs>
        <w:ind w:left="2946" w:hanging="180"/>
      </w:pPr>
    </w:lvl>
    <w:lvl w:ilvl="6" w:tplc="0409000F">
      <w:start w:val="1"/>
      <w:numFmt w:val="decimal"/>
      <w:lvlText w:val="%7."/>
      <w:lvlJc w:val="left"/>
      <w:pPr>
        <w:tabs>
          <w:tab w:val="num" w:pos="3666"/>
        </w:tabs>
        <w:ind w:left="3666" w:hanging="360"/>
      </w:pPr>
    </w:lvl>
    <w:lvl w:ilvl="7" w:tplc="04090019" w:tentative="1">
      <w:start w:val="1"/>
      <w:numFmt w:val="lowerLetter"/>
      <w:lvlText w:val="%8."/>
      <w:lvlJc w:val="left"/>
      <w:pPr>
        <w:tabs>
          <w:tab w:val="num" w:pos="4386"/>
        </w:tabs>
        <w:ind w:left="4386" w:hanging="360"/>
      </w:pPr>
    </w:lvl>
    <w:lvl w:ilvl="8" w:tplc="0409001B" w:tentative="1">
      <w:start w:val="1"/>
      <w:numFmt w:val="lowerRoman"/>
      <w:lvlText w:val="%9."/>
      <w:lvlJc w:val="right"/>
      <w:pPr>
        <w:tabs>
          <w:tab w:val="num" w:pos="5106"/>
        </w:tabs>
        <w:ind w:left="5106" w:hanging="180"/>
      </w:pPr>
    </w:lvl>
  </w:abstractNum>
  <w:abstractNum w:abstractNumId="69" w15:restartNumberingAfterBreak="0">
    <w:nsid w:val="42905091"/>
    <w:multiLevelType w:val="hybridMultilevel"/>
    <w:tmpl w:val="285818F8"/>
    <w:lvl w:ilvl="0" w:tplc="E7F66D38">
      <w:start w:val="1"/>
      <w:numFmt w:val="bullet"/>
      <w:pStyle w:val="Bullet"/>
      <w:lvlText w:val=""/>
      <w:lvlJc w:val="left"/>
      <w:pPr>
        <w:tabs>
          <w:tab w:val="num" w:pos="360"/>
        </w:tabs>
        <w:ind w:left="360" w:hanging="360"/>
      </w:pPr>
      <w:rPr>
        <w:rFonts w:ascii="Symbol" w:hAnsi="Symbol" w:hint="default"/>
      </w:rPr>
    </w:lvl>
    <w:lvl w:ilvl="1" w:tplc="DA9AD7E8">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70" w15:restartNumberingAfterBreak="0">
    <w:nsid w:val="43AF4892"/>
    <w:multiLevelType w:val="hybridMultilevel"/>
    <w:tmpl w:val="D78A792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0F">
      <w:start w:val="1"/>
      <w:numFmt w:val="decimal"/>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1" w15:restartNumberingAfterBreak="0">
    <w:nsid w:val="44332BEC"/>
    <w:multiLevelType w:val="hybridMultilevel"/>
    <w:tmpl w:val="88408A9E"/>
    <w:lvl w:ilvl="0" w:tplc="7BC4B604">
      <w:start w:val="1"/>
      <w:numFmt w:val="lowerLetter"/>
      <w:lvlText w:val="%1."/>
      <w:lvlJc w:val="left"/>
      <w:pPr>
        <w:tabs>
          <w:tab w:val="num" w:pos="2901"/>
        </w:tabs>
        <w:ind w:left="2901" w:hanging="360"/>
      </w:pPr>
      <w:rPr>
        <w:rFonts w:hint="default"/>
      </w:rPr>
    </w:lvl>
    <w:lvl w:ilvl="1" w:tplc="04090019">
      <w:start w:val="1"/>
      <w:numFmt w:val="lowerLetter"/>
      <w:lvlText w:val="%2."/>
      <w:lvlJc w:val="left"/>
      <w:pPr>
        <w:tabs>
          <w:tab w:val="num" w:pos="2181"/>
        </w:tabs>
        <w:ind w:left="2181" w:hanging="360"/>
      </w:pPr>
    </w:lvl>
    <w:lvl w:ilvl="2" w:tplc="0409001B" w:tentative="1">
      <w:start w:val="1"/>
      <w:numFmt w:val="lowerRoman"/>
      <w:lvlText w:val="%3."/>
      <w:lvlJc w:val="right"/>
      <w:pPr>
        <w:tabs>
          <w:tab w:val="num" w:pos="2901"/>
        </w:tabs>
        <w:ind w:left="2901" w:hanging="180"/>
      </w:pPr>
    </w:lvl>
    <w:lvl w:ilvl="3" w:tplc="0409000F" w:tentative="1">
      <w:start w:val="1"/>
      <w:numFmt w:val="decimal"/>
      <w:lvlText w:val="%4."/>
      <w:lvlJc w:val="left"/>
      <w:pPr>
        <w:tabs>
          <w:tab w:val="num" w:pos="3621"/>
        </w:tabs>
        <w:ind w:left="3621" w:hanging="360"/>
      </w:pPr>
    </w:lvl>
    <w:lvl w:ilvl="4" w:tplc="04090019" w:tentative="1">
      <w:start w:val="1"/>
      <w:numFmt w:val="lowerLetter"/>
      <w:lvlText w:val="%5."/>
      <w:lvlJc w:val="left"/>
      <w:pPr>
        <w:tabs>
          <w:tab w:val="num" w:pos="4341"/>
        </w:tabs>
        <w:ind w:left="4341" w:hanging="360"/>
      </w:pPr>
    </w:lvl>
    <w:lvl w:ilvl="5" w:tplc="0409001B" w:tentative="1">
      <w:start w:val="1"/>
      <w:numFmt w:val="lowerRoman"/>
      <w:lvlText w:val="%6."/>
      <w:lvlJc w:val="right"/>
      <w:pPr>
        <w:tabs>
          <w:tab w:val="num" w:pos="5061"/>
        </w:tabs>
        <w:ind w:left="5061" w:hanging="180"/>
      </w:pPr>
    </w:lvl>
    <w:lvl w:ilvl="6" w:tplc="0409000F" w:tentative="1">
      <w:start w:val="1"/>
      <w:numFmt w:val="decimal"/>
      <w:lvlText w:val="%7."/>
      <w:lvlJc w:val="left"/>
      <w:pPr>
        <w:tabs>
          <w:tab w:val="num" w:pos="5781"/>
        </w:tabs>
        <w:ind w:left="5781" w:hanging="360"/>
      </w:pPr>
    </w:lvl>
    <w:lvl w:ilvl="7" w:tplc="04090019" w:tentative="1">
      <w:start w:val="1"/>
      <w:numFmt w:val="lowerLetter"/>
      <w:lvlText w:val="%8."/>
      <w:lvlJc w:val="left"/>
      <w:pPr>
        <w:tabs>
          <w:tab w:val="num" w:pos="6501"/>
        </w:tabs>
        <w:ind w:left="6501" w:hanging="360"/>
      </w:pPr>
    </w:lvl>
    <w:lvl w:ilvl="8" w:tplc="0409001B" w:tentative="1">
      <w:start w:val="1"/>
      <w:numFmt w:val="lowerRoman"/>
      <w:lvlText w:val="%9."/>
      <w:lvlJc w:val="right"/>
      <w:pPr>
        <w:tabs>
          <w:tab w:val="num" w:pos="7221"/>
        </w:tabs>
        <w:ind w:left="7221" w:hanging="180"/>
      </w:pPr>
    </w:lvl>
  </w:abstractNum>
  <w:abstractNum w:abstractNumId="72" w15:restartNumberingAfterBreak="0">
    <w:nsid w:val="44AF311C"/>
    <w:multiLevelType w:val="hybridMultilevel"/>
    <w:tmpl w:val="CA84E4B8"/>
    <w:lvl w:ilvl="0" w:tplc="CE60EDA8">
      <w:start w:val="1"/>
      <w:numFmt w:val="decimal"/>
      <w:lvlText w:val="%1."/>
      <w:lvlJc w:val="left"/>
      <w:pPr>
        <w:tabs>
          <w:tab w:val="num" w:pos="1146"/>
        </w:tabs>
        <w:ind w:left="1146" w:hanging="405"/>
      </w:pPr>
      <w:rPr>
        <w:rFonts w:hint="default"/>
      </w:rPr>
    </w:lvl>
    <w:lvl w:ilvl="1" w:tplc="7BC4B604">
      <w:start w:val="1"/>
      <w:numFmt w:val="lowerLetter"/>
      <w:lvlText w:val="%2."/>
      <w:lvlJc w:val="left"/>
      <w:pPr>
        <w:tabs>
          <w:tab w:val="num" w:pos="1821"/>
        </w:tabs>
        <w:ind w:left="1821" w:hanging="360"/>
      </w:pPr>
      <w:rPr>
        <w:rFonts w:hint="default"/>
      </w:r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73" w15:restartNumberingAfterBreak="0">
    <w:nsid w:val="44C90689"/>
    <w:multiLevelType w:val="hybridMultilevel"/>
    <w:tmpl w:val="BA2E0048"/>
    <w:lvl w:ilvl="0" w:tplc="F3162666">
      <w:start w:val="1"/>
      <w:numFmt w:val="bullet"/>
      <w:lvlText w:val=""/>
      <w:lvlJc w:val="left"/>
      <w:pPr>
        <w:tabs>
          <w:tab w:val="num" w:pos="1800"/>
        </w:tabs>
        <w:ind w:left="1800" w:hanging="360"/>
      </w:pPr>
      <w:rPr>
        <w:rFonts w:ascii="Symbol" w:hAnsi="Symbol" w:hint="default"/>
        <w:color w:val="auto"/>
      </w:rPr>
    </w:lvl>
    <w:lvl w:ilvl="1" w:tplc="BEDA2F32">
      <w:start w:val="1"/>
      <w:numFmt w:val="bullet"/>
      <w:lvlText w:val=""/>
      <w:lvlJc w:val="left"/>
      <w:pPr>
        <w:tabs>
          <w:tab w:val="num" w:pos="1440"/>
        </w:tabs>
        <w:ind w:left="1440" w:hanging="360"/>
      </w:pPr>
      <w:rPr>
        <w:rFonts w:ascii="Symbol" w:hAnsi="Symbol" w:hint="default"/>
        <w:color w:val="auto"/>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4" w15:restartNumberingAfterBreak="0">
    <w:nsid w:val="45726034"/>
    <w:multiLevelType w:val="hybridMultilevel"/>
    <w:tmpl w:val="E9F89454"/>
    <w:lvl w:ilvl="0" w:tplc="0409000F">
      <w:start w:val="1"/>
      <w:numFmt w:val="decimal"/>
      <w:lvlText w:val="%1."/>
      <w:lvlJc w:val="left"/>
      <w:pPr>
        <w:tabs>
          <w:tab w:val="num" w:pos="1461"/>
        </w:tabs>
        <w:ind w:left="1461" w:hanging="360"/>
      </w:pPr>
    </w:lvl>
    <w:lvl w:ilvl="1" w:tplc="04090019">
      <w:start w:val="1"/>
      <w:numFmt w:val="lowerLetter"/>
      <w:lvlText w:val="%2."/>
      <w:lvlJc w:val="left"/>
      <w:pPr>
        <w:tabs>
          <w:tab w:val="num" w:pos="2181"/>
        </w:tabs>
        <w:ind w:left="2181" w:hanging="360"/>
      </w:pPr>
    </w:lvl>
    <w:lvl w:ilvl="2" w:tplc="0409001B">
      <w:start w:val="1"/>
      <w:numFmt w:val="lowerRoman"/>
      <w:lvlText w:val="%3."/>
      <w:lvlJc w:val="right"/>
      <w:pPr>
        <w:tabs>
          <w:tab w:val="num" w:pos="2901"/>
        </w:tabs>
        <w:ind w:left="2901" w:hanging="180"/>
      </w:pPr>
    </w:lvl>
    <w:lvl w:ilvl="3" w:tplc="0409000F">
      <w:start w:val="1"/>
      <w:numFmt w:val="decimal"/>
      <w:lvlText w:val="%4."/>
      <w:lvlJc w:val="left"/>
      <w:pPr>
        <w:tabs>
          <w:tab w:val="num" w:pos="3621"/>
        </w:tabs>
        <w:ind w:left="3621" w:hanging="360"/>
      </w:pPr>
    </w:lvl>
    <w:lvl w:ilvl="4" w:tplc="04090019">
      <w:start w:val="1"/>
      <w:numFmt w:val="lowerLetter"/>
      <w:lvlText w:val="%5."/>
      <w:lvlJc w:val="left"/>
      <w:pPr>
        <w:tabs>
          <w:tab w:val="num" w:pos="4341"/>
        </w:tabs>
        <w:ind w:left="4341" w:hanging="360"/>
      </w:pPr>
    </w:lvl>
    <w:lvl w:ilvl="5" w:tplc="0409001B">
      <w:start w:val="1"/>
      <w:numFmt w:val="lowerRoman"/>
      <w:lvlText w:val="%6."/>
      <w:lvlJc w:val="right"/>
      <w:pPr>
        <w:tabs>
          <w:tab w:val="num" w:pos="5061"/>
        </w:tabs>
        <w:ind w:left="5061" w:hanging="180"/>
      </w:pPr>
    </w:lvl>
    <w:lvl w:ilvl="6" w:tplc="0409000F">
      <w:start w:val="1"/>
      <w:numFmt w:val="decimal"/>
      <w:lvlText w:val="%7."/>
      <w:lvlJc w:val="left"/>
      <w:pPr>
        <w:tabs>
          <w:tab w:val="num" w:pos="5781"/>
        </w:tabs>
        <w:ind w:left="5781" w:hanging="360"/>
      </w:pPr>
    </w:lvl>
    <w:lvl w:ilvl="7" w:tplc="04090019">
      <w:start w:val="1"/>
      <w:numFmt w:val="lowerLetter"/>
      <w:lvlText w:val="%8."/>
      <w:lvlJc w:val="left"/>
      <w:pPr>
        <w:tabs>
          <w:tab w:val="num" w:pos="6501"/>
        </w:tabs>
        <w:ind w:left="6501" w:hanging="360"/>
      </w:pPr>
    </w:lvl>
    <w:lvl w:ilvl="8" w:tplc="0409001B">
      <w:start w:val="1"/>
      <w:numFmt w:val="lowerRoman"/>
      <w:lvlText w:val="%9."/>
      <w:lvlJc w:val="right"/>
      <w:pPr>
        <w:tabs>
          <w:tab w:val="num" w:pos="7221"/>
        </w:tabs>
        <w:ind w:left="7221" w:hanging="180"/>
      </w:pPr>
    </w:lvl>
  </w:abstractNum>
  <w:abstractNum w:abstractNumId="75" w15:restartNumberingAfterBreak="0">
    <w:nsid w:val="471D59D4"/>
    <w:multiLevelType w:val="hybridMultilevel"/>
    <w:tmpl w:val="AC48B85A"/>
    <w:lvl w:ilvl="0" w:tplc="BBB4651E">
      <w:start w:val="32"/>
      <w:numFmt w:val="decimal"/>
      <w:lvlText w:val="%1."/>
      <w:lvlJc w:val="left"/>
      <w:pPr>
        <w:tabs>
          <w:tab w:val="num" w:pos="1080"/>
        </w:tabs>
        <w:ind w:left="1080" w:hanging="360"/>
      </w:pPr>
      <w:rPr>
        <w:rFonts w:hint="default"/>
      </w:rPr>
    </w:lvl>
    <w:lvl w:ilvl="1" w:tplc="08090019" w:tentative="1">
      <w:start w:val="1"/>
      <w:numFmt w:val="lowerLetter"/>
      <w:lvlText w:val="%2."/>
      <w:lvlJc w:val="left"/>
      <w:pPr>
        <w:ind w:left="339" w:hanging="360"/>
      </w:pPr>
    </w:lvl>
    <w:lvl w:ilvl="2" w:tplc="0809001B" w:tentative="1">
      <w:start w:val="1"/>
      <w:numFmt w:val="lowerRoman"/>
      <w:lvlText w:val="%3."/>
      <w:lvlJc w:val="right"/>
      <w:pPr>
        <w:ind w:left="1059" w:hanging="180"/>
      </w:pPr>
    </w:lvl>
    <w:lvl w:ilvl="3" w:tplc="0809000F" w:tentative="1">
      <w:start w:val="1"/>
      <w:numFmt w:val="decimal"/>
      <w:lvlText w:val="%4."/>
      <w:lvlJc w:val="left"/>
      <w:pPr>
        <w:ind w:left="1779" w:hanging="360"/>
      </w:pPr>
    </w:lvl>
    <w:lvl w:ilvl="4" w:tplc="08090019" w:tentative="1">
      <w:start w:val="1"/>
      <w:numFmt w:val="lowerLetter"/>
      <w:lvlText w:val="%5."/>
      <w:lvlJc w:val="left"/>
      <w:pPr>
        <w:ind w:left="2499" w:hanging="360"/>
      </w:pPr>
    </w:lvl>
    <w:lvl w:ilvl="5" w:tplc="0809001B" w:tentative="1">
      <w:start w:val="1"/>
      <w:numFmt w:val="lowerRoman"/>
      <w:lvlText w:val="%6."/>
      <w:lvlJc w:val="right"/>
      <w:pPr>
        <w:ind w:left="3219" w:hanging="180"/>
      </w:pPr>
    </w:lvl>
    <w:lvl w:ilvl="6" w:tplc="0809000F" w:tentative="1">
      <w:start w:val="1"/>
      <w:numFmt w:val="decimal"/>
      <w:lvlText w:val="%7."/>
      <w:lvlJc w:val="left"/>
      <w:pPr>
        <w:ind w:left="3939" w:hanging="360"/>
      </w:pPr>
    </w:lvl>
    <w:lvl w:ilvl="7" w:tplc="08090019" w:tentative="1">
      <w:start w:val="1"/>
      <w:numFmt w:val="lowerLetter"/>
      <w:lvlText w:val="%8."/>
      <w:lvlJc w:val="left"/>
      <w:pPr>
        <w:ind w:left="4659" w:hanging="360"/>
      </w:pPr>
    </w:lvl>
    <w:lvl w:ilvl="8" w:tplc="0809001B" w:tentative="1">
      <w:start w:val="1"/>
      <w:numFmt w:val="lowerRoman"/>
      <w:lvlText w:val="%9."/>
      <w:lvlJc w:val="right"/>
      <w:pPr>
        <w:ind w:left="5379" w:hanging="180"/>
      </w:pPr>
    </w:lvl>
  </w:abstractNum>
  <w:abstractNum w:abstractNumId="76" w15:restartNumberingAfterBreak="0">
    <w:nsid w:val="47205657"/>
    <w:multiLevelType w:val="hybridMultilevel"/>
    <w:tmpl w:val="63C8530E"/>
    <w:lvl w:ilvl="0" w:tplc="BAA00F20">
      <w:start w:val="1"/>
      <w:numFmt w:val="decimal"/>
      <w:lvlText w:val="%1."/>
      <w:lvlJc w:val="left"/>
      <w:pPr>
        <w:tabs>
          <w:tab w:val="num" w:pos="1101"/>
        </w:tabs>
        <w:ind w:left="1101" w:hanging="360"/>
      </w:pPr>
      <w:rPr>
        <w:rFonts w:hint="default"/>
      </w:rPr>
    </w:lvl>
    <w:lvl w:ilvl="1" w:tplc="C46E271E">
      <w:numFmt w:val="none"/>
      <w:lvlText w:val=""/>
      <w:lvlJc w:val="left"/>
      <w:pPr>
        <w:tabs>
          <w:tab w:val="num" w:pos="360"/>
        </w:tabs>
      </w:pPr>
    </w:lvl>
    <w:lvl w:ilvl="2" w:tplc="ED0C9E5C">
      <w:numFmt w:val="none"/>
      <w:lvlText w:val=""/>
      <w:lvlJc w:val="left"/>
      <w:pPr>
        <w:tabs>
          <w:tab w:val="num" w:pos="360"/>
        </w:tabs>
      </w:pPr>
    </w:lvl>
    <w:lvl w:ilvl="3" w:tplc="95EE4C2E">
      <w:numFmt w:val="none"/>
      <w:lvlText w:val=""/>
      <w:lvlJc w:val="left"/>
      <w:pPr>
        <w:tabs>
          <w:tab w:val="num" w:pos="360"/>
        </w:tabs>
      </w:pPr>
    </w:lvl>
    <w:lvl w:ilvl="4" w:tplc="EA008CE0">
      <w:numFmt w:val="none"/>
      <w:lvlText w:val=""/>
      <w:lvlJc w:val="left"/>
      <w:pPr>
        <w:tabs>
          <w:tab w:val="num" w:pos="360"/>
        </w:tabs>
      </w:pPr>
    </w:lvl>
    <w:lvl w:ilvl="5" w:tplc="DBD285E6">
      <w:numFmt w:val="none"/>
      <w:lvlText w:val=""/>
      <w:lvlJc w:val="left"/>
      <w:pPr>
        <w:tabs>
          <w:tab w:val="num" w:pos="360"/>
        </w:tabs>
      </w:pPr>
    </w:lvl>
    <w:lvl w:ilvl="6" w:tplc="2CF4FB14">
      <w:numFmt w:val="none"/>
      <w:lvlText w:val=""/>
      <w:lvlJc w:val="left"/>
      <w:pPr>
        <w:tabs>
          <w:tab w:val="num" w:pos="360"/>
        </w:tabs>
      </w:pPr>
    </w:lvl>
    <w:lvl w:ilvl="7" w:tplc="B88A17B0">
      <w:numFmt w:val="none"/>
      <w:lvlText w:val=""/>
      <w:lvlJc w:val="left"/>
      <w:pPr>
        <w:tabs>
          <w:tab w:val="num" w:pos="360"/>
        </w:tabs>
      </w:pPr>
    </w:lvl>
    <w:lvl w:ilvl="8" w:tplc="1234BA36">
      <w:numFmt w:val="none"/>
      <w:lvlText w:val=""/>
      <w:lvlJc w:val="left"/>
      <w:pPr>
        <w:tabs>
          <w:tab w:val="num" w:pos="360"/>
        </w:tabs>
      </w:pPr>
    </w:lvl>
  </w:abstractNum>
  <w:abstractNum w:abstractNumId="77" w15:restartNumberingAfterBreak="0">
    <w:nsid w:val="48DD05E5"/>
    <w:multiLevelType w:val="hybridMultilevel"/>
    <w:tmpl w:val="F8E03468"/>
    <w:lvl w:ilvl="0" w:tplc="20CEE0C6">
      <w:start w:val="1"/>
      <w:numFmt w:val="decimal"/>
      <w:lvlText w:val="%1."/>
      <w:lvlJc w:val="left"/>
      <w:pPr>
        <w:tabs>
          <w:tab w:val="num" w:pos="1101"/>
        </w:tabs>
        <w:ind w:left="1101"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8" w15:restartNumberingAfterBreak="0">
    <w:nsid w:val="4EA0286C"/>
    <w:multiLevelType w:val="hybridMultilevel"/>
    <w:tmpl w:val="29888968"/>
    <w:lvl w:ilvl="0" w:tplc="04090019">
      <w:start w:val="1"/>
      <w:numFmt w:val="lowerLetter"/>
      <w:lvlText w:val="%1."/>
      <w:lvlJc w:val="left"/>
      <w:pPr>
        <w:tabs>
          <w:tab w:val="num" w:pos="2160"/>
        </w:tabs>
        <w:ind w:left="2160" w:hanging="360"/>
      </w:pPr>
    </w:lvl>
    <w:lvl w:ilvl="1" w:tplc="0409000F">
      <w:start w:val="1"/>
      <w:numFmt w:val="decimal"/>
      <w:lvlText w:val="%2."/>
      <w:lvlJc w:val="left"/>
      <w:pPr>
        <w:tabs>
          <w:tab w:val="num" w:pos="2880"/>
        </w:tabs>
        <w:ind w:left="2880" w:hanging="360"/>
      </w:pPr>
    </w:lvl>
    <w:lvl w:ilvl="2" w:tplc="D862E4CC">
      <w:start w:val="20"/>
      <w:numFmt w:val="decimal"/>
      <w:lvlText w:val="%3"/>
      <w:lvlJc w:val="left"/>
      <w:pPr>
        <w:tabs>
          <w:tab w:val="num" w:pos="4974"/>
        </w:tabs>
        <w:ind w:left="4974" w:hanging="144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9" w15:restartNumberingAfterBreak="0">
    <w:nsid w:val="4EE60437"/>
    <w:multiLevelType w:val="hybridMultilevel"/>
    <w:tmpl w:val="7B6C41CA"/>
    <w:lvl w:ilvl="0" w:tplc="04090019">
      <w:start w:val="1"/>
      <w:numFmt w:val="lowerLetter"/>
      <w:lvlText w:val="%1."/>
      <w:lvlJc w:val="left"/>
      <w:pPr>
        <w:tabs>
          <w:tab w:val="num" w:pos="2181"/>
        </w:tabs>
        <w:ind w:left="2181"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0" w15:restartNumberingAfterBreak="0">
    <w:nsid w:val="50B2045B"/>
    <w:multiLevelType w:val="hybridMultilevel"/>
    <w:tmpl w:val="8BD86D7A"/>
    <w:lvl w:ilvl="0" w:tplc="7BC4B604">
      <w:start w:val="1"/>
      <w:numFmt w:val="lowerLetter"/>
      <w:lvlText w:val="%1."/>
      <w:lvlJc w:val="left"/>
      <w:pPr>
        <w:tabs>
          <w:tab w:val="num" w:pos="2204"/>
        </w:tabs>
        <w:ind w:left="2204"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449"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1032019"/>
    <w:multiLevelType w:val="hybridMultilevel"/>
    <w:tmpl w:val="2C4A6CF0"/>
    <w:lvl w:ilvl="0" w:tplc="7BC4B604">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1080"/>
        </w:tabs>
        <w:ind w:left="1080" w:hanging="360"/>
      </w:pPr>
    </w:lvl>
    <w:lvl w:ilvl="2" w:tplc="1DF23C1E">
      <w:start w:val="5"/>
      <w:numFmt w:val="decimal"/>
      <w:lvlText w:val="%3."/>
      <w:lvlJc w:val="left"/>
      <w:pPr>
        <w:tabs>
          <w:tab w:val="num" w:pos="1980"/>
        </w:tabs>
        <w:ind w:left="1980" w:hanging="360"/>
      </w:pPr>
      <w:rPr>
        <w:rFonts w:hint="default"/>
      </w:rPr>
    </w:lvl>
    <w:lvl w:ilvl="3" w:tplc="DA9AD7E8">
      <w:start w:val="1"/>
      <w:numFmt w:val="lowerLetter"/>
      <w:lvlText w:val="%4."/>
      <w:lvlJc w:val="left"/>
      <w:pPr>
        <w:tabs>
          <w:tab w:val="num" w:pos="2520"/>
        </w:tabs>
        <w:ind w:left="2520" w:hanging="360"/>
      </w:pPr>
      <w:rPr>
        <w:rFonts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2" w15:restartNumberingAfterBreak="0">
    <w:nsid w:val="54B32733"/>
    <w:multiLevelType w:val="hybridMultilevel"/>
    <w:tmpl w:val="02C0F4E0"/>
    <w:lvl w:ilvl="0" w:tplc="0409001B">
      <w:start w:val="1"/>
      <w:numFmt w:val="lowerRoman"/>
      <w:lvlText w:val="%1."/>
      <w:lvlJc w:val="right"/>
      <w:pPr>
        <w:tabs>
          <w:tab w:val="num" w:pos="2910"/>
        </w:tabs>
        <w:ind w:left="291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5D51C3D"/>
    <w:multiLevelType w:val="hybridMultilevel"/>
    <w:tmpl w:val="F8E03468"/>
    <w:lvl w:ilvl="0" w:tplc="20CEE0C6">
      <w:start w:val="1"/>
      <w:numFmt w:val="decimal"/>
      <w:lvlText w:val="%1."/>
      <w:lvlJc w:val="left"/>
      <w:pPr>
        <w:tabs>
          <w:tab w:val="num" w:pos="1101"/>
        </w:tabs>
        <w:ind w:left="1101"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4" w15:restartNumberingAfterBreak="0">
    <w:nsid w:val="561D54F4"/>
    <w:multiLevelType w:val="hybridMultilevel"/>
    <w:tmpl w:val="5894A6EA"/>
    <w:lvl w:ilvl="0" w:tplc="00ACFF0C">
      <w:start w:val="2"/>
      <w:numFmt w:val="decimal"/>
      <w:lvlText w:val="%1."/>
      <w:lvlJc w:val="left"/>
      <w:pPr>
        <w:tabs>
          <w:tab w:val="num" w:pos="1440"/>
        </w:tabs>
        <w:ind w:left="1440" w:hanging="720"/>
      </w:pPr>
      <w:rPr>
        <w:rFonts w:hint="default"/>
      </w:rPr>
    </w:lvl>
    <w:lvl w:ilvl="1" w:tplc="131465E4">
      <w:numFmt w:val="none"/>
      <w:lvlText w:val=""/>
      <w:lvlJc w:val="left"/>
      <w:pPr>
        <w:tabs>
          <w:tab w:val="num" w:pos="360"/>
        </w:tabs>
      </w:pPr>
    </w:lvl>
    <w:lvl w:ilvl="2" w:tplc="479EC686">
      <w:numFmt w:val="none"/>
      <w:lvlText w:val=""/>
      <w:lvlJc w:val="left"/>
      <w:pPr>
        <w:tabs>
          <w:tab w:val="num" w:pos="360"/>
        </w:tabs>
      </w:pPr>
    </w:lvl>
    <w:lvl w:ilvl="3" w:tplc="7E68C0C0">
      <w:numFmt w:val="none"/>
      <w:lvlText w:val=""/>
      <w:lvlJc w:val="left"/>
      <w:pPr>
        <w:tabs>
          <w:tab w:val="num" w:pos="360"/>
        </w:tabs>
      </w:pPr>
    </w:lvl>
    <w:lvl w:ilvl="4" w:tplc="11425616">
      <w:numFmt w:val="none"/>
      <w:lvlText w:val=""/>
      <w:lvlJc w:val="left"/>
      <w:pPr>
        <w:tabs>
          <w:tab w:val="num" w:pos="360"/>
        </w:tabs>
      </w:pPr>
    </w:lvl>
    <w:lvl w:ilvl="5" w:tplc="122208CE">
      <w:numFmt w:val="none"/>
      <w:lvlText w:val=""/>
      <w:lvlJc w:val="left"/>
      <w:pPr>
        <w:tabs>
          <w:tab w:val="num" w:pos="360"/>
        </w:tabs>
      </w:pPr>
    </w:lvl>
    <w:lvl w:ilvl="6" w:tplc="479A61A0">
      <w:numFmt w:val="none"/>
      <w:lvlText w:val=""/>
      <w:lvlJc w:val="left"/>
      <w:pPr>
        <w:tabs>
          <w:tab w:val="num" w:pos="360"/>
        </w:tabs>
      </w:pPr>
    </w:lvl>
    <w:lvl w:ilvl="7" w:tplc="8E0E1874">
      <w:numFmt w:val="none"/>
      <w:lvlText w:val=""/>
      <w:lvlJc w:val="left"/>
      <w:pPr>
        <w:tabs>
          <w:tab w:val="num" w:pos="360"/>
        </w:tabs>
      </w:pPr>
    </w:lvl>
    <w:lvl w:ilvl="8" w:tplc="72F0C566">
      <w:numFmt w:val="none"/>
      <w:lvlText w:val=""/>
      <w:lvlJc w:val="left"/>
      <w:pPr>
        <w:tabs>
          <w:tab w:val="num" w:pos="360"/>
        </w:tabs>
      </w:pPr>
    </w:lvl>
  </w:abstractNum>
  <w:abstractNum w:abstractNumId="85" w15:restartNumberingAfterBreak="0">
    <w:nsid w:val="580629DD"/>
    <w:multiLevelType w:val="hybridMultilevel"/>
    <w:tmpl w:val="86780ABC"/>
    <w:lvl w:ilvl="0" w:tplc="0409001B">
      <w:start w:val="1"/>
      <w:numFmt w:val="lowerRoman"/>
      <w:lvlText w:val="%1."/>
      <w:lvlJc w:val="right"/>
      <w:pPr>
        <w:tabs>
          <w:tab w:val="num" w:pos="2910"/>
        </w:tabs>
        <w:ind w:left="2910" w:hanging="180"/>
      </w:p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86" w15:restartNumberingAfterBreak="0">
    <w:nsid w:val="5AE13827"/>
    <w:multiLevelType w:val="hybridMultilevel"/>
    <w:tmpl w:val="82AEAC8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0F">
      <w:start w:val="1"/>
      <w:numFmt w:val="decimal"/>
      <w:lvlText w:val="%3."/>
      <w:lvlJc w:val="left"/>
      <w:pPr>
        <w:tabs>
          <w:tab w:val="num" w:pos="3060"/>
        </w:tabs>
        <w:ind w:left="3060" w:hanging="360"/>
      </w:pPr>
    </w:lvl>
    <w:lvl w:ilvl="3" w:tplc="0409000F">
      <w:start w:val="1"/>
      <w:numFmt w:val="decimal"/>
      <w:lvlText w:val="%4."/>
      <w:lvlJc w:val="left"/>
      <w:pPr>
        <w:tabs>
          <w:tab w:val="num" w:pos="1495"/>
        </w:tabs>
        <w:ind w:left="1495" w:hanging="360"/>
      </w:pPr>
    </w:lvl>
    <w:lvl w:ilvl="4" w:tplc="04090019">
      <w:start w:val="1"/>
      <w:numFmt w:val="lowerLetter"/>
      <w:lvlText w:val="%5."/>
      <w:lvlJc w:val="left"/>
      <w:pPr>
        <w:tabs>
          <w:tab w:val="num" w:pos="1495"/>
        </w:tabs>
        <w:ind w:left="1495" w:hanging="360"/>
      </w:pPr>
    </w:lvl>
    <w:lvl w:ilvl="5" w:tplc="0409001B">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7" w15:restartNumberingAfterBreak="0">
    <w:nsid w:val="5B2020BF"/>
    <w:multiLevelType w:val="hybridMultilevel"/>
    <w:tmpl w:val="DD441296"/>
    <w:lvl w:ilvl="0" w:tplc="CE60EDA8">
      <w:start w:val="1"/>
      <w:numFmt w:val="decimal"/>
      <w:lvlText w:val="%1."/>
      <w:lvlJc w:val="left"/>
      <w:pPr>
        <w:tabs>
          <w:tab w:val="num" w:pos="1146"/>
        </w:tabs>
        <w:ind w:left="1146" w:hanging="405"/>
      </w:pPr>
      <w:rPr>
        <w:rFonts w:hint="default"/>
      </w:rPr>
    </w:lvl>
    <w:lvl w:ilvl="1" w:tplc="7BC4B604">
      <w:start w:val="1"/>
      <w:numFmt w:val="lowerLetter"/>
      <w:lvlText w:val="%2."/>
      <w:lvlJc w:val="left"/>
      <w:pPr>
        <w:tabs>
          <w:tab w:val="num" w:pos="1821"/>
        </w:tabs>
        <w:ind w:left="1821" w:hanging="360"/>
      </w:pPr>
      <w:rPr>
        <w:rFonts w:hint="default"/>
      </w:r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88" w15:restartNumberingAfterBreak="0">
    <w:nsid w:val="5C283C00"/>
    <w:multiLevelType w:val="hybridMultilevel"/>
    <w:tmpl w:val="45DC74F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9" w15:restartNumberingAfterBreak="0">
    <w:nsid w:val="5C782DB2"/>
    <w:multiLevelType w:val="hybridMultilevel"/>
    <w:tmpl w:val="765C1EF2"/>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90" w15:restartNumberingAfterBreak="0">
    <w:nsid w:val="5FD066E8"/>
    <w:multiLevelType w:val="hybridMultilevel"/>
    <w:tmpl w:val="33EA0D4C"/>
    <w:lvl w:ilvl="0" w:tplc="0409000F">
      <w:start w:val="1"/>
      <w:numFmt w:val="decimal"/>
      <w:lvlText w:val="%1."/>
      <w:lvlJc w:val="left"/>
      <w:pPr>
        <w:tabs>
          <w:tab w:val="num" w:pos="1080"/>
        </w:tabs>
        <w:ind w:left="1080" w:hanging="360"/>
      </w:pPr>
    </w:lvl>
    <w:lvl w:ilvl="1" w:tplc="7BC4B604">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1" w15:restartNumberingAfterBreak="0">
    <w:nsid w:val="60490BD8"/>
    <w:multiLevelType w:val="hybridMultilevel"/>
    <w:tmpl w:val="B9742C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2" w15:restartNumberingAfterBreak="0">
    <w:nsid w:val="60B6797B"/>
    <w:multiLevelType w:val="hybridMultilevel"/>
    <w:tmpl w:val="8144AFAA"/>
    <w:lvl w:ilvl="0" w:tplc="7BC4B604">
      <w:start w:val="1"/>
      <w:numFmt w:val="lowerLetter"/>
      <w:lvlText w:val="%1."/>
      <w:lvlJc w:val="left"/>
      <w:pPr>
        <w:tabs>
          <w:tab w:val="num" w:pos="3300"/>
        </w:tabs>
        <w:ind w:left="3300" w:hanging="360"/>
      </w:pPr>
      <w:rPr>
        <w:rFonts w:hint="default"/>
      </w:rPr>
    </w:lvl>
    <w:lvl w:ilvl="1" w:tplc="04090019">
      <w:start w:val="1"/>
      <w:numFmt w:val="lowerLetter"/>
      <w:lvlText w:val="%2."/>
      <w:lvlJc w:val="left"/>
      <w:pPr>
        <w:tabs>
          <w:tab w:val="num" w:pos="2580"/>
        </w:tabs>
        <w:ind w:left="2580" w:hanging="360"/>
      </w:pPr>
    </w:lvl>
    <w:lvl w:ilvl="2" w:tplc="1DF23C1E">
      <w:start w:val="5"/>
      <w:numFmt w:val="decimal"/>
      <w:lvlText w:val="%3."/>
      <w:lvlJc w:val="left"/>
      <w:pPr>
        <w:tabs>
          <w:tab w:val="num" w:pos="3480"/>
        </w:tabs>
        <w:ind w:left="3480" w:hanging="360"/>
      </w:pPr>
      <w:rPr>
        <w:rFonts w:hint="default"/>
      </w:rPr>
    </w:lvl>
    <w:lvl w:ilvl="3" w:tplc="7BC4B604">
      <w:start w:val="1"/>
      <w:numFmt w:val="lowerLetter"/>
      <w:lvlText w:val="%4."/>
      <w:lvlJc w:val="left"/>
      <w:pPr>
        <w:tabs>
          <w:tab w:val="num" w:pos="4020"/>
        </w:tabs>
        <w:ind w:left="4020" w:hanging="360"/>
      </w:pPr>
      <w:rPr>
        <w:rFonts w:hint="default"/>
      </w:rPr>
    </w:lvl>
    <w:lvl w:ilvl="4" w:tplc="04090019">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93" w15:restartNumberingAfterBreak="0">
    <w:nsid w:val="60DC1C17"/>
    <w:multiLevelType w:val="hybridMultilevel"/>
    <w:tmpl w:val="A0E03ADA"/>
    <w:lvl w:ilvl="0" w:tplc="3FD8999E">
      <w:start w:val="1"/>
      <w:numFmt w:val="lowerLetter"/>
      <w:lvlText w:val="%1."/>
      <w:lvlJc w:val="right"/>
      <w:pPr>
        <w:ind w:left="1211" w:hanging="360"/>
      </w:pPr>
      <w:rPr>
        <w:rFonts w:ascii="Arial" w:eastAsia="Times New Roman" w:hAnsi="Arial" w:cs="Arial"/>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4" w15:restartNumberingAfterBreak="0">
    <w:nsid w:val="65250B0E"/>
    <w:multiLevelType w:val="hybridMultilevel"/>
    <w:tmpl w:val="92FAE846"/>
    <w:lvl w:ilvl="0" w:tplc="20CEE0C6">
      <w:start w:val="1"/>
      <w:numFmt w:val="decimal"/>
      <w:lvlText w:val="%1."/>
      <w:lvlJc w:val="left"/>
      <w:pPr>
        <w:tabs>
          <w:tab w:val="num" w:pos="1101"/>
        </w:tabs>
        <w:ind w:left="1101"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68F414AF"/>
    <w:multiLevelType w:val="hybridMultilevel"/>
    <w:tmpl w:val="0CF690DA"/>
    <w:lvl w:ilvl="0" w:tplc="10090019">
      <w:start w:val="1"/>
      <w:numFmt w:val="lowerLetter"/>
      <w:lvlText w:val="%1."/>
      <w:lvlJc w:val="left"/>
      <w:pPr>
        <w:tabs>
          <w:tab w:val="num" w:pos="1101"/>
        </w:tabs>
        <w:ind w:left="1101" w:hanging="360"/>
      </w:pPr>
      <w:rPr>
        <w:rFonts w:hint="default"/>
      </w:rPr>
    </w:lvl>
    <w:lvl w:ilvl="1" w:tplc="A428198E">
      <w:start w:val="1"/>
      <w:numFmt w:val="lowerLetter"/>
      <w:lvlText w:val="%2."/>
      <w:lvlJc w:val="left"/>
      <w:pPr>
        <w:tabs>
          <w:tab w:val="num" w:pos="1440"/>
        </w:tabs>
        <w:ind w:left="1440" w:hanging="360"/>
      </w:pPr>
    </w:lvl>
    <w:lvl w:ilvl="2" w:tplc="0A664D52">
      <w:start w:val="27"/>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696C1C4D"/>
    <w:multiLevelType w:val="hybridMultilevel"/>
    <w:tmpl w:val="6C649860"/>
    <w:lvl w:ilvl="0" w:tplc="0409000F">
      <w:start w:val="1"/>
      <w:numFmt w:val="decimal"/>
      <w:lvlText w:val="%1."/>
      <w:lvlJc w:val="left"/>
      <w:pPr>
        <w:tabs>
          <w:tab w:val="num" w:pos="1440"/>
        </w:tabs>
        <w:ind w:left="1440" w:hanging="360"/>
      </w:pPr>
    </w:lvl>
    <w:lvl w:ilvl="1" w:tplc="7BC4B604">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7" w15:restartNumberingAfterBreak="0">
    <w:nsid w:val="6A3241F8"/>
    <w:multiLevelType w:val="hybridMultilevel"/>
    <w:tmpl w:val="E7867D16"/>
    <w:lvl w:ilvl="0" w:tplc="E7F66D38">
      <w:start w:val="1"/>
      <w:numFmt w:val="bullet"/>
      <w:pStyle w:val="Bullet2"/>
      <w:lvlText w:val=""/>
      <w:lvlJc w:val="left"/>
      <w:pPr>
        <w:tabs>
          <w:tab w:val="num" w:pos="720"/>
        </w:tabs>
        <w:ind w:left="720" w:hanging="360"/>
      </w:pPr>
      <w:rPr>
        <w:rFonts w:ascii="Wingdings" w:hAnsi="Wingdings" w:hint="default"/>
      </w:rPr>
    </w:lvl>
    <w:lvl w:ilvl="1" w:tplc="2068BD94">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8" w15:restartNumberingAfterBreak="0">
    <w:nsid w:val="6ABB53D0"/>
    <w:multiLevelType w:val="hybridMultilevel"/>
    <w:tmpl w:val="29888968"/>
    <w:lvl w:ilvl="0" w:tplc="04090019">
      <w:start w:val="1"/>
      <w:numFmt w:val="lowerLetter"/>
      <w:lvlText w:val="%1."/>
      <w:lvlJc w:val="left"/>
      <w:pPr>
        <w:tabs>
          <w:tab w:val="num" w:pos="2160"/>
        </w:tabs>
        <w:ind w:left="2160" w:hanging="360"/>
      </w:pPr>
    </w:lvl>
    <w:lvl w:ilvl="1" w:tplc="0409000F">
      <w:start w:val="1"/>
      <w:numFmt w:val="decimal"/>
      <w:lvlText w:val="%2."/>
      <w:lvlJc w:val="left"/>
      <w:pPr>
        <w:tabs>
          <w:tab w:val="num" w:pos="2880"/>
        </w:tabs>
        <w:ind w:left="2880" w:hanging="360"/>
      </w:pPr>
    </w:lvl>
    <w:lvl w:ilvl="2" w:tplc="D862E4CC">
      <w:start w:val="20"/>
      <w:numFmt w:val="decimal"/>
      <w:lvlText w:val="%3"/>
      <w:lvlJc w:val="left"/>
      <w:pPr>
        <w:tabs>
          <w:tab w:val="num" w:pos="4974"/>
        </w:tabs>
        <w:ind w:left="4974" w:hanging="144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9" w15:restartNumberingAfterBreak="0">
    <w:nsid w:val="6AF57829"/>
    <w:multiLevelType w:val="hybridMultilevel"/>
    <w:tmpl w:val="3F44A374"/>
    <w:lvl w:ilvl="0" w:tplc="8480A0E4">
      <w:start w:val="4"/>
      <w:numFmt w:val="decimal"/>
      <w:lvlText w:val="%1."/>
      <w:lvlJc w:val="left"/>
      <w:pPr>
        <w:tabs>
          <w:tab w:val="num" w:pos="1146"/>
        </w:tabs>
        <w:ind w:left="1146"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B085BE4"/>
    <w:multiLevelType w:val="multilevel"/>
    <w:tmpl w:val="CEF8BE5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6BA27489"/>
    <w:multiLevelType w:val="hybridMultilevel"/>
    <w:tmpl w:val="7D82795C"/>
    <w:lvl w:ilvl="0" w:tplc="574ECED0">
      <w:start w:val="1"/>
      <w:numFmt w:val="lowerRoman"/>
      <w:lvlText w:val="%1."/>
      <w:lvlJc w:val="left"/>
      <w:pPr>
        <w:ind w:left="2160" w:hanging="360"/>
      </w:pPr>
      <w:rPr>
        <w:rFonts w:ascii="Arial" w:eastAsia="Times New Roman" w:hAnsi="Arial" w:cs="Arial"/>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2" w15:restartNumberingAfterBreak="0">
    <w:nsid w:val="6C61200D"/>
    <w:multiLevelType w:val="hybridMultilevel"/>
    <w:tmpl w:val="E9D41116"/>
    <w:lvl w:ilvl="0" w:tplc="7BC4B604">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CDF6C1D"/>
    <w:multiLevelType w:val="hybridMultilevel"/>
    <w:tmpl w:val="29888968"/>
    <w:lvl w:ilvl="0" w:tplc="04090019">
      <w:start w:val="1"/>
      <w:numFmt w:val="lowerLetter"/>
      <w:lvlText w:val="%1."/>
      <w:lvlJc w:val="left"/>
      <w:pPr>
        <w:tabs>
          <w:tab w:val="num" w:pos="2160"/>
        </w:tabs>
        <w:ind w:left="2160" w:hanging="360"/>
      </w:pPr>
    </w:lvl>
    <w:lvl w:ilvl="1" w:tplc="0409000F">
      <w:start w:val="1"/>
      <w:numFmt w:val="decimal"/>
      <w:lvlText w:val="%2."/>
      <w:lvlJc w:val="left"/>
      <w:pPr>
        <w:tabs>
          <w:tab w:val="num" w:pos="2880"/>
        </w:tabs>
        <w:ind w:left="2880" w:hanging="360"/>
      </w:pPr>
    </w:lvl>
    <w:lvl w:ilvl="2" w:tplc="D862E4CC">
      <w:start w:val="20"/>
      <w:numFmt w:val="decimal"/>
      <w:lvlText w:val="%3"/>
      <w:lvlJc w:val="left"/>
      <w:pPr>
        <w:tabs>
          <w:tab w:val="num" w:pos="4974"/>
        </w:tabs>
        <w:ind w:left="4974" w:hanging="144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4" w15:restartNumberingAfterBreak="0">
    <w:nsid w:val="6D8310F9"/>
    <w:multiLevelType w:val="hybridMultilevel"/>
    <w:tmpl w:val="F8E03468"/>
    <w:lvl w:ilvl="0" w:tplc="20CEE0C6">
      <w:start w:val="1"/>
      <w:numFmt w:val="decimal"/>
      <w:lvlText w:val="%1."/>
      <w:lvlJc w:val="left"/>
      <w:pPr>
        <w:tabs>
          <w:tab w:val="num" w:pos="1101"/>
        </w:tabs>
        <w:ind w:left="1101"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5" w15:restartNumberingAfterBreak="0">
    <w:nsid w:val="6DC61D19"/>
    <w:multiLevelType w:val="hybridMultilevel"/>
    <w:tmpl w:val="BA7E0A0A"/>
    <w:lvl w:ilvl="0" w:tplc="0409000F">
      <w:start w:val="1"/>
      <w:numFmt w:val="decimal"/>
      <w:lvlText w:val="%1."/>
      <w:lvlJc w:val="left"/>
      <w:pPr>
        <w:tabs>
          <w:tab w:val="num" w:pos="1440"/>
        </w:tabs>
        <w:ind w:left="1440" w:hanging="360"/>
      </w:pPr>
    </w:lvl>
    <w:lvl w:ilvl="1" w:tplc="7BC4B604">
      <w:start w:val="1"/>
      <w:numFmt w:val="lowerLetter"/>
      <w:lvlText w:val="%2."/>
      <w:lvlJc w:val="left"/>
      <w:pPr>
        <w:tabs>
          <w:tab w:val="num" w:pos="2160"/>
        </w:tabs>
        <w:ind w:left="2160" w:hanging="360"/>
      </w:pPr>
      <w:rPr>
        <w:rFonts w:hint="default"/>
      </w:rPr>
    </w:lvl>
    <w:lvl w:ilvl="2" w:tplc="55B802B8">
      <w:start w:val="6"/>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6" w15:restartNumberingAfterBreak="0">
    <w:nsid w:val="6EA32B6D"/>
    <w:multiLevelType w:val="hybridMultilevel"/>
    <w:tmpl w:val="6F98B5F6"/>
    <w:lvl w:ilvl="0" w:tplc="7BC4B604">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6F821CB7"/>
    <w:multiLevelType w:val="hybridMultilevel"/>
    <w:tmpl w:val="F56CB4E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8" w15:restartNumberingAfterBreak="0">
    <w:nsid w:val="6F8922D9"/>
    <w:multiLevelType w:val="hybridMultilevel"/>
    <w:tmpl w:val="43964C62"/>
    <w:lvl w:ilvl="0" w:tplc="D3284FFC">
      <w:start w:val="1"/>
      <w:numFmt w:val="lowerLetter"/>
      <w:lvlText w:val="%1."/>
      <w:lvlJc w:val="left"/>
      <w:pPr>
        <w:tabs>
          <w:tab w:val="num" w:pos="2181"/>
        </w:tabs>
        <w:ind w:left="2181" w:hanging="360"/>
      </w:pPr>
      <w:rPr>
        <w:lang w:val="x-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9" w15:restartNumberingAfterBreak="0">
    <w:nsid w:val="708F70D8"/>
    <w:multiLevelType w:val="hybridMultilevel"/>
    <w:tmpl w:val="43964C62"/>
    <w:lvl w:ilvl="0" w:tplc="D3284FFC">
      <w:start w:val="1"/>
      <w:numFmt w:val="lowerLetter"/>
      <w:lvlText w:val="%1."/>
      <w:lvlJc w:val="left"/>
      <w:pPr>
        <w:tabs>
          <w:tab w:val="num" w:pos="2181"/>
        </w:tabs>
        <w:ind w:left="2181" w:hanging="360"/>
      </w:pPr>
      <w:rPr>
        <w:lang w:val="x-none"/>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0" w15:restartNumberingAfterBreak="0">
    <w:nsid w:val="70AD6D6D"/>
    <w:multiLevelType w:val="hybridMultilevel"/>
    <w:tmpl w:val="D63A14F0"/>
    <w:lvl w:ilvl="0" w:tplc="0409001B">
      <w:start w:val="1"/>
      <w:numFmt w:val="lowerRoman"/>
      <w:lvlText w:val="%1."/>
      <w:lvlJc w:val="right"/>
      <w:pPr>
        <w:tabs>
          <w:tab w:val="num" w:pos="2520"/>
        </w:tabs>
        <w:ind w:left="2520" w:hanging="18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1" w15:restartNumberingAfterBreak="0">
    <w:nsid w:val="711506D7"/>
    <w:multiLevelType w:val="hybridMultilevel"/>
    <w:tmpl w:val="329CE05E"/>
    <w:lvl w:ilvl="0" w:tplc="04090019">
      <w:start w:val="1"/>
      <w:numFmt w:val="lowerLetter"/>
      <w:lvlText w:val="%1."/>
      <w:lvlJc w:val="left"/>
      <w:pPr>
        <w:tabs>
          <w:tab w:val="num" w:pos="1530"/>
        </w:tabs>
        <w:ind w:left="1530" w:hanging="360"/>
      </w:pPr>
    </w:lvl>
    <w:lvl w:ilvl="1" w:tplc="10090019" w:tentative="1">
      <w:start w:val="1"/>
      <w:numFmt w:val="lowerLetter"/>
      <w:lvlText w:val="%2."/>
      <w:lvlJc w:val="left"/>
      <w:pPr>
        <w:ind w:left="810" w:hanging="360"/>
      </w:pPr>
    </w:lvl>
    <w:lvl w:ilvl="2" w:tplc="1009001B" w:tentative="1">
      <w:start w:val="1"/>
      <w:numFmt w:val="lowerRoman"/>
      <w:lvlText w:val="%3."/>
      <w:lvlJc w:val="right"/>
      <w:pPr>
        <w:ind w:left="1530" w:hanging="180"/>
      </w:pPr>
    </w:lvl>
    <w:lvl w:ilvl="3" w:tplc="1009000F" w:tentative="1">
      <w:start w:val="1"/>
      <w:numFmt w:val="decimal"/>
      <w:lvlText w:val="%4."/>
      <w:lvlJc w:val="left"/>
      <w:pPr>
        <w:ind w:left="2250" w:hanging="360"/>
      </w:pPr>
    </w:lvl>
    <w:lvl w:ilvl="4" w:tplc="10090019" w:tentative="1">
      <w:start w:val="1"/>
      <w:numFmt w:val="lowerLetter"/>
      <w:lvlText w:val="%5."/>
      <w:lvlJc w:val="left"/>
      <w:pPr>
        <w:ind w:left="2970" w:hanging="360"/>
      </w:pPr>
    </w:lvl>
    <w:lvl w:ilvl="5" w:tplc="1009001B" w:tentative="1">
      <w:start w:val="1"/>
      <w:numFmt w:val="lowerRoman"/>
      <w:lvlText w:val="%6."/>
      <w:lvlJc w:val="right"/>
      <w:pPr>
        <w:ind w:left="3690" w:hanging="180"/>
      </w:pPr>
    </w:lvl>
    <w:lvl w:ilvl="6" w:tplc="1009000F" w:tentative="1">
      <w:start w:val="1"/>
      <w:numFmt w:val="decimal"/>
      <w:lvlText w:val="%7."/>
      <w:lvlJc w:val="left"/>
      <w:pPr>
        <w:ind w:left="4410" w:hanging="360"/>
      </w:pPr>
    </w:lvl>
    <w:lvl w:ilvl="7" w:tplc="10090019" w:tentative="1">
      <w:start w:val="1"/>
      <w:numFmt w:val="lowerLetter"/>
      <w:lvlText w:val="%8."/>
      <w:lvlJc w:val="left"/>
      <w:pPr>
        <w:ind w:left="5130" w:hanging="360"/>
      </w:pPr>
    </w:lvl>
    <w:lvl w:ilvl="8" w:tplc="1009001B" w:tentative="1">
      <w:start w:val="1"/>
      <w:numFmt w:val="lowerRoman"/>
      <w:lvlText w:val="%9."/>
      <w:lvlJc w:val="right"/>
      <w:pPr>
        <w:ind w:left="5850" w:hanging="180"/>
      </w:pPr>
    </w:lvl>
  </w:abstractNum>
  <w:abstractNum w:abstractNumId="112" w15:restartNumberingAfterBreak="0">
    <w:nsid w:val="725E6305"/>
    <w:multiLevelType w:val="hybridMultilevel"/>
    <w:tmpl w:val="E9D41116"/>
    <w:lvl w:ilvl="0" w:tplc="7BC4B604">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43C628B"/>
    <w:multiLevelType w:val="hybridMultilevel"/>
    <w:tmpl w:val="7F72D3D8"/>
    <w:lvl w:ilvl="0" w:tplc="7BC4B604">
      <w:start w:val="1"/>
      <w:numFmt w:val="lowerLetter"/>
      <w:lvlText w:val="%1."/>
      <w:lvlJc w:val="left"/>
      <w:pPr>
        <w:tabs>
          <w:tab w:val="num" w:pos="2190"/>
        </w:tabs>
        <w:ind w:left="219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4" w15:restartNumberingAfterBreak="0">
    <w:nsid w:val="74A40F66"/>
    <w:multiLevelType w:val="hybridMultilevel"/>
    <w:tmpl w:val="29888968"/>
    <w:lvl w:ilvl="0" w:tplc="04090019">
      <w:start w:val="1"/>
      <w:numFmt w:val="lowerLetter"/>
      <w:lvlText w:val="%1."/>
      <w:lvlJc w:val="left"/>
      <w:pPr>
        <w:tabs>
          <w:tab w:val="num" w:pos="2160"/>
        </w:tabs>
        <w:ind w:left="2160" w:hanging="360"/>
      </w:pPr>
    </w:lvl>
    <w:lvl w:ilvl="1" w:tplc="0409000F">
      <w:start w:val="1"/>
      <w:numFmt w:val="decimal"/>
      <w:lvlText w:val="%2."/>
      <w:lvlJc w:val="left"/>
      <w:pPr>
        <w:tabs>
          <w:tab w:val="num" w:pos="2880"/>
        </w:tabs>
        <w:ind w:left="2880" w:hanging="360"/>
      </w:pPr>
    </w:lvl>
    <w:lvl w:ilvl="2" w:tplc="D862E4CC">
      <w:start w:val="20"/>
      <w:numFmt w:val="decimal"/>
      <w:lvlText w:val="%3"/>
      <w:lvlJc w:val="left"/>
      <w:pPr>
        <w:tabs>
          <w:tab w:val="num" w:pos="4974"/>
        </w:tabs>
        <w:ind w:left="4974" w:hanging="144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5" w15:restartNumberingAfterBreak="0">
    <w:nsid w:val="7616689B"/>
    <w:multiLevelType w:val="hybridMultilevel"/>
    <w:tmpl w:val="B1CE996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76B70CEE"/>
    <w:multiLevelType w:val="hybridMultilevel"/>
    <w:tmpl w:val="875E8BF2"/>
    <w:lvl w:ilvl="0" w:tplc="BA56FC8A">
      <w:start w:val="1"/>
      <w:numFmt w:val="decimal"/>
      <w:lvlText w:val="%1."/>
      <w:lvlJc w:val="left"/>
      <w:pPr>
        <w:tabs>
          <w:tab w:val="num" w:pos="2700"/>
        </w:tabs>
        <w:ind w:left="27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7A270086"/>
    <w:multiLevelType w:val="hybridMultilevel"/>
    <w:tmpl w:val="92FAE846"/>
    <w:lvl w:ilvl="0" w:tplc="20CEE0C6">
      <w:start w:val="1"/>
      <w:numFmt w:val="decimal"/>
      <w:lvlText w:val="%1."/>
      <w:lvlJc w:val="left"/>
      <w:pPr>
        <w:tabs>
          <w:tab w:val="num" w:pos="1101"/>
        </w:tabs>
        <w:ind w:left="1101"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7A427BAC"/>
    <w:multiLevelType w:val="hybridMultilevel"/>
    <w:tmpl w:val="A6ACADA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7A851725"/>
    <w:multiLevelType w:val="hybridMultilevel"/>
    <w:tmpl w:val="BE125068"/>
    <w:lvl w:ilvl="0" w:tplc="9BD6E1B2">
      <w:start w:val="6"/>
      <w:numFmt w:val="decimal"/>
      <w:lvlText w:val="%1."/>
      <w:lvlJc w:val="left"/>
      <w:pPr>
        <w:tabs>
          <w:tab w:val="num" w:pos="1101"/>
        </w:tabs>
        <w:ind w:left="11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B4309B6"/>
    <w:multiLevelType w:val="hybridMultilevel"/>
    <w:tmpl w:val="7B6C41CA"/>
    <w:lvl w:ilvl="0" w:tplc="04090019">
      <w:start w:val="1"/>
      <w:numFmt w:val="lowerLetter"/>
      <w:lvlText w:val="%1."/>
      <w:lvlJc w:val="left"/>
      <w:pPr>
        <w:tabs>
          <w:tab w:val="num" w:pos="2181"/>
        </w:tabs>
        <w:ind w:left="2181"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1" w15:restartNumberingAfterBreak="0">
    <w:nsid w:val="7B6762E9"/>
    <w:multiLevelType w:val="hybridMultilevel"/>
    <w:tmpl w:val="B546B7CE"/>
    <w:lvl w:ilvl="0" w:tplc="79A40FF8">
      <w:start w:val="5"/>
      <w:numFmt w:val="decimal"/>
      <w:lvlText w:val="%1."/>
      <w:lvlJc w:val="left"/>
      <w:pPr>
        <w:tabs>
          <w:tab w:val="num" w:pos="1146"/>
        </w:tabs>
        <w:ind w:left="1146"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B967BA5"/>
    <w:multiLevelType w:val="hybridMultilevel"/>
    <w:tmpl w:val="6B565E36"/>
    <w:lvl w:ilvl="0" w:tplc="04090019">
      <w:start w:val="1"/>
      <w:numFmt w:val="lowerLetter"/>
      <w:lvlText w:val="%1."/>
      <w:lvlJc w:val="left"/>
      <w:pPr>
        <w:tabs>
          <w:tab w:val="num" w:pos="1800"/>
        </w:tabs>
        <w:ind w:left="180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3" w15:restartNumberingAfterBreak="0">
    <w:nsid w:val="7CEF3A3A"/>
    <w:multiLevelType w:val="hybridMultilevel"/>
    <w:tmpl w:val="15C452A8"/>
    <w:lvl w:ilvl="0" w:tplc="0409000F">
      <w:start w:val="1"/>
      <w:numFmt w:val="decimal"/>
      <w:lvlText w:val="%1."/>
      <w:lvlJc w:val="left"/>
      <w:pPr>
        <w:tabs>
          <w:tab w:val="num" w:pos="1440"/>
        </w:tabs>
        <w:ind w:left="1440" w:hanging="360"/>
      </w:pPr>
    </w:lvl>
    <w:lvl w:ilvl="1" w:tplc="7BC4B604">
      <w:start w:val="1"/>
      <w:numFmt w:val="lowerLetter"/>
      <w:lvlText w:val="%2."/>
      <w:lvlJc w:val="left"/>
      <w:pPr>
        <w:tabs>
          <w:tab w:val="num" w:pos="2160"/>
        </w:tabs>
        <w:ind w:left="2160" w:hanging="360"/>
      </w:pPr>
      <w:rPr>
        <w:rFonts w:hint="default"/>
      </w:rPr>
    </w:lvl>
    <w:lvl w:ilvl="2" w:tplc="105C11DA">
      <w:start w:val="2"/>
      <w:numFmt w:val="decimal"/>
      <w:lvlText w:val="%3."/>
      <w:lvlJc w:val="left"/>
      <w:pPr>
        <w:tabs>
          <w:tab w:val="num" w:pos="3060"/>
        </w:tabs>
        <w:ind w:left="3060" w:hanging="360"/>
      </w:pPr>
      <w:rPr>
        <w:rFonts w:hint="default"/>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4" w15:restartNumberingAfterBreak="0">
    <w:nsid w:val="7D614627"/>
    <w:multiLevelType w:val="hybridMultilevel"/>
    <w:tmpl w:val="43964C62"/>
    <w:lvl w:ilvl="0" w:tplc="D3284FFC">
      <w:start w:val="1"/>
      <w:numFmt w:val="lowerLetter"/>
      <w:lvlText w:val="%1."/>
      <w:lvlJc w:val="left"/>
      <w:pPr>
        <w:tabs>
          <w:tab w:val="num" w:pos="2181"/>
        </w:tabs>
        <w:ind w:left="2181" w:hanging="360"/>
      </w:pPr>
      <w:rPr>
        <w:lang w:val="x-none"/>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5" w15:restartNumberingAfterBreak="0">
    <w:nsid w:val="7DAC0B4A"/>
    <w:multiLevelType w:val="hybridMultilevel"/>
    <w:tmpl w:val="03260CB0"/>
    <w:lvl w:ilvl="0" w:tplc="DCF66388">
      <w:start w:val="1"/>
      <w:numFmt w:val="decimal"/>
      <w:lvlText w:val="%1."/>
      <w:lvlJc w:val="left"/>
      <w:pPr>
        <w:tabs>
          <w:tab w:val="num" w:pos="1080"/>
        </w:tabs>
        <w:ind w:left="1080" w:hanging="360"/>
      </w:pPr>
      <w:rPr>
        <w:rFonts w:hint="default"/>
      </w:rPr>
    </w:lvl>
    <w:lvl w:ilvl="1" w:tplc="D74AD584" w:tentative="1">
      <w:start w:val="1"/>
      <w:numFmt w:val="lowerLetter"/>
      <w:lvlText w:val="%2."/>
      <w:lvlJc w:val="left"/>
      <w:pPr>
        <w:tabs>
          <w:tab w:val="num" w:pos="1800"/>
        </w:tabs>
        <w:ind w:left="1800" w:hanging="360"/>
      </w:pPr>
    </w:lvl>
    <w:lvl w:ilvl="2" w:tplc="C0FABFDE" w:tentative="1">
      <w:start w:val="1"/>
      <w:numFmt w:val="lowerRoman"/>
      <w:lvlText w:val="%3."/>
      <w:lvlJc w:val="right"/>
      <w:pPr>
        <w:tabs>
          <w:tab w:val="num" w:pos="2520"/>
        </w:tabs>
        <w:ind w:left="2520" w:hanging="180"/>
      </w:pPr>
    </w:lvl>
    <w:lvl w:ilvl="3" w:tplc="33CC6EA8" w:tentative="1">
      <w:start w:val="1"/>
      <w:numFmt w:val="decimal"/>
      <w:lvlText w:val="%4."/>
      <w:lvlJc w:val="left"/>
      <w:pPr>
        <w:tabs>
          <w:tab w:val="num" w:pos="3240"/>
        </w:tabs>
        <w:ind w:left="3240" w:hanging="360"/>
      </w:pPr>
    </w:lvl>
    <w:lvl w:ilvl="4" w:tplc="82CAFC06" w:tentative="1">
      <w:start w:val="1"/>
      <w:numFmt w:val="lowerLetter"/>
      <w:lvlText w:val="%5."/>
      <w:lvlJc w:val="left"/>
      <w:pPr>
        <w:tabs>
          <w:tab w:val="num" w:pos="3960"/>
        </w:tabs>
        <w:ind w:left="3960" w:hanging="360"/>
      </w:pPr>
    </w:lvl>
    <w:lvl w:ilvl="5" w:tplc="1CCE95B2" w:tentative="1">
      <w:start w:val="1"/>
      <w:numFmt w:val="lowerRoman"/>
      <w:lvlText w:val="%6."/>
      <w:lvlJc w:val="right"/>
      <w:pPr>
        <w:tabs>
          <w:tab w:val="num" w:pos="4680"/>
        </w:tabs>
        <w:ind w:left="4680" w:hanging="180"/>
      </w:pPr>
    </w:lvl>
    <w:lvl w:ilvl="6" w:tplc="3C40D456" w:tentative="1">
      <w:start w:val="1"/>
      <w:numFmt w:val="decimal"/>
      <w:lvlText w:val="%7."/>
      <w:lvlJc w:val="left"/>
      <w:pPr>
        <w:tabs>
          <w:tab w:val="num" w:pos="5400"/>
        </w:tabs>
        <w:ind w:left="5400" w:hanging="360"/>
      </w:pPr>
    </w:lvl>
    <w:lvl w:ilvl="7" w:tplc="A0E4C520" w:tentative="1">
      <w:start w:val="1"/>
      <w:numFmt w:val="lowerLetter"/>
      <w:lvlText w:val="%8."/>
      <w:lvlJc w:val="left"/>
      <w:pPr>
        <w:tabs>
          <w:tab w:val="num" w:pos="6120"/>
        </w:tabs>
        <w:ind w:left="6120" w:hanging="360"/>
      </w:pPr>
    </w:lvl>
    <w:lvl w:ilvl="8" w:tplc="D75A22A4" w:tentative="1">
      <w:start w:val="1"/>
      <w:numFmt w:val="lowerRoman"/>
      <w:lvlText w:val="%9."/>
      <w:lvlJc w:val="right"/>
      <w:pPr>
        <w:tabs>
          <w:tab w:val="num" w:pos="6840"/>
        </w:tabs>
        <w:ind w:left="6840" w:hanging="180"/>
      </w:pPr>
    </w:lvl>
  </w:abstractNum>
  <w:abstractNum w:abstractNumId="126" w15:restartNumberingAfterBreak="0">
    <w:nsid w:val="7DEE6679"/>
    <w:multiLevelType w:val="hybridMultilevel"/>
    <w:tmpl w:val="6BEA932C"/>
    <w:lvl w:ilvl="0" w:tplc="0409000F">
      <w:start w:val="1"/>
      <w:numFmt w:val="decimal"/>
      <w:lvlText w:val="%1."/>
      <w:lvlJc w:val="left"/>
      <w:pPr>
        <w:tabs>
          <w:tab w:val="num" w:pos="3195"/>
        </w:tabs>
        <w:ind w:left="3195"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7" w15:restartNumberingAfterBreak="0">
    <w:nsid w:val="7E892461"/>
    <w:multiLevelType w:val="hybridMultilevel"/>
    <w:tmpl w:val="A7142460"/>
    <w:lvl w:ilvl="0" w:tplc="7BC4B604">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ind w:left="1779" w:hanging="360"/>
      </w:pPr>
    </w:lvl>
    <w:lvl w:ilvl="2" w:tplc="0409001B" w:tentative="1">
      <w:start w:val="1"/>
      <w:numFmt w:val="lowerRoman"/>
      <w:lvlText w:val="%3."/>
      <w:lvlJc w:val="right"/>
      <w:pPr>
        <w:ind w:left="2499" w:hanging="180"/>
      </w:pPr>
    </w:lvl>
    <w:lvl w:ilvl="3" w:tplc="0409000F" w:tentative="1">
      <w:start w:val="1"/>
      <w:numFmt w:val="decimal"/>
      <w:lvlText w:val="%4."/>
      <w:lvlJc w:val="left"/>
      <w:pPr>
        <w:ind w:left="3219" w:hanging="360"/>
      </w:pPr>
    </w:lvl>
    <w:lvl w:ilvl="4" w:tplc="04090019" w:tentative="1">
      <w:start w:val="1"/>
      <w:numFmt w:val="lowerLetter"/>
      <w:lvlText w:val="%5."/>
      <w:lvlJc w:val="left"/>
      <w:pPr>
        <w:ind w:left="3939" w:hanging="360"/>
      </w:pPr>
    </w:lvl>
    <w:lvl w:ilvl="5" w:tplc="0409001B" w:tentative="1">
      <w:start w:val="1"/>
      <w:numFmt w:val="lowerRoman"/>
      <w:lvlText w:val="%6."/>
      <w:lvlJc w:val="right"/>
      <w:pPr>
        <w:ind w:left="4659" w:hanging="180"/>
      </w:pPr>
    </w:lvl>
    <w:lvl w:ilvl="6" w:tplc="0409000F" w:tentative="1">
      <w:start w:val="1"/>
      <w:numFmt w:val="decimal"/>
      <w:lvlText w:val="%7."/>
      <w:lvlJc w:val="left"/>
      <w:pPr>
        <w:ind w:left="5379" w:hanging="360"/>
      </w:pPr>
    </w:lvl>
    <w:lvl w:ilvl="7" w:tplc="04090019" w:tentative="1">
      <w:start w:val="1"/>
      <w:numFmt w:val="lowerLetter"/>
      <w:lvlText w:val="%8."/>
      <w:lvlJc w:val="left"/>
      <w:pPr>
        <w:ind w:left="6099" w:hanging="360"/>
      </w:pPr>
    </w:lvl>
    <w:lvl w:ilvl="8" w:tplc="0409001B" w:tentative="1">
      <w:start w:val="1"/>
      <w:numFmt w:val="lowerRoman"/>
      <w:lvlText w:val="%9."/>
      <w:lvlJc w:val="right"/>
      <w:pPr>
        <w:ind w:left="6819" w:hanging="180"/>
      </w:pPr>
    </w:lvl>
  </w:abstractNum>
  <w:abstractNum w:abstractNumId="128" w15:restartNumberingAfterBreak="0">
    <w:nsid w:val="7FD42996"/>
    <w:multiLevelType w:val="hybridMultilevel"/>
    <w:tmpl w:val="210632FA"/>
    <w:lvl w:ilvl="0" w:tplc="C4BA84D2">
      <w:start w:val="4"/>
      <w:numFmt w:val="decimal"/>
      <w:lvlText w:val="%1."/>
      <w:lvlJc w:val="left"/>
      <w:pPr>
        <w:tabs>
          <w:tab w:val="num" w:pos="1146"/>
        </w:tabs>
        <w:ind w:left="1146"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0"/>
  </w:num>
  <w:num w:numId="2">
    <w:abstractNumId w:val="125"/>
  </w:num>
  <w:num w:numId="3">
    <w:abstractNumId w:val="62"/>
  </w:num>
  <w:num w:numId="4">
    <w:abstractNumId w:val="84"/>
  </w:num>
  <w:num w:numId="5">
    <w:abstractNumId w:val="69"/>
  </w:num>
  <w:num w:numId="6">
    <w:abstractNumId w:val="83"/>
  </w:num>
  <w:num w:numId="7">
    <w:abstractNumId w:val="12"/>
  </w:num>
  <w:num w:numId="8">
    <w:abstractNumId w:val="56"/>
  </w:num>
  <w:num w:numId="9">
    <w:abstractNumId w:val="37"/>
  </w:num>
  <w:num w:numId="10">
    <w:abstractNumId w:val="64"/>
  </w:num>
  <w:num w:numId="11">
    <w:abstractNumId w:val="9"/>
  </w:num>
  <w:num w:numId="12">
    <w:abstractNumId w:val="97"/>
  </w:num>
  <w:num w:numId="13">
    <w:abstractNumId w:val="107"/>
  </w:num>
  <w:num w:numId="14">
    <w:abstractNumId w:val="10"/>
  </w:num>
  <w:num w:numId="15">
    <w:abstractNumId w:val="70"/>
  </w:num>
  <w:num w:numId="16">
    <w:abstractNumId w:val="6"/>
  </w:num>
  <w:num w:numId="17">
    <w:abstractNumId w:val="39"/>
  </w:num>
  <w:num w:numId="18">
    <w:abstractNumId w:val="86"/>
  </w:num>
  <w:num w:numId="19">
    <w:abstractNumId w:val="96"/>
  </w:num>
  <w:num w:numId="20">
    <w:abstractNumId w:val="126"/>
  </w:num>
  <w:num w:numId="21">
    <w:abstractNumId w:val="67"/>
  </w:num>
  <w:num w:numId="22">
    <w:abstractNumId w:val="105"/>
  </w:num>
  <w:num w:numId="23">
    <w:abstractNumId w:val="45"/>
  </w:num>
  <w:num w:numId="24">
    <w:abstractNumId w:val="117"/>
  </w:num>
  <w:num w:numId="25">
    <w:abstractNumId w:val="91"/>
  </w:num>
  <w:num w:numId="26">
    <w:abstractNumId w:val="40"/>
  </w:num>
  <w:num w:numId="27">
    <w:abstractNumId w:val="76"/>
  </w:num>
  <w:num w:numId="28">
    <w:abstractNumId w:val="72"/>
  </w:num>
  <w:num w:numId="29">
    <w:abstractNumId w:val="11"/>
  </w:num>
  <w:num w:numId="30">
    <w:abstractNumId w:val="118"/>
  </w:num>
  <w:num w:numId="31">
    <w:abstractNumId w:val="44"/>
  </w:num>
  <w:num w:numId="32">
    <w:abstractNumId w:val="92"/>
  </w:num>
  <w:num w:numId="33">
    <w:abstractNumId w:val="55"/>
  </w:num>
  <w:num w:numId="34">
    <w:abstractNumId w:val="5"/>
  </w:num>
  <w:num w:numId="35">
    <w:abstractNumId w:val="71"/>
  </w:num>
  <w:num w:numId="36">
    <w:abstractNumId w:val="106"/>
  </w:num>
  <w:num w:numId="37">
    <w:abstractNumId w:val="41"/>
  </w:num>
  <w:num w:numId="38">
    <w:abstractNumId w:val="43"/>
  </w:num>
  <w:num w:numId="39">
    <w:abstractNumId w:val="7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63"/>
  </w:num>
  <w:num w:numId="42">
    <w:abstractNumId w:val="116"/>
  </w:num>
  <w:num w:numId="43">
    <w:abstractNumId w:val="52"/>
  </w:num>
  <w:num w:numId="44">
    <w:abstractNumId w:val="89"/>
  </w:num>
  <w:num w:numId="45">
    <w:abstractNumId w:val="29"/>
  </w:num>
  <w:num w:numId="46">
    <w:abstractNumId w:val="104"/>
  </w:num>
  <w:num w:numId="47">
    <w:abstractNumId w:val="77"/>
  </w:num>
  <w:num w:numId="48">
    <w:abstractNumId w:val="61"/>
  </w:num>
  <w:num w:numId="49">
    <w:abstractNumId w:val="94"/>
  </w:num>
  <w:num w:numId="50">
    <w:abstractNumId w:val="98"/>
  </w:num>
  <w:num w:numId="51">
    <w:abstractNumId w:val="24"/>
  </w:num>
  <w:num w:numId="52">
    <w:abstractNumId w:val="68"/>
  </w:num>
  <w:num w:numId="5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num>
  <w:num w:numId="55">
    <w:abstractNumId w:val="120"/>
  </w:num>
  <w:num w:numId="56">
    <w:abstractNumId w:val="103"/>
  </w:num>
  <w:num w:numId="57">
    <w:abstractNumId w:val="27"/>
  </w:num>
  <w:num w:numId="58">
    <w:abstractNumId w:val="78"/>
  </w:num>
  <w:num w:numId="59">
    <w:abstractNumId w:val="114"/>
  </w:num>
  <w:num w:numId="60">
    <w:abstractNumId w:val="66"/>
  </w:num>
  <w:num w:numId="61">
    <w:abstractNumId w:val="108"/>
  </w:num>
  <w:num w:numId="62">
    <w:abstractNumId w:val="79"/>
  </w:num>
  <w:num w:numId="63">
    <w:abstractNumId w:val="59"/>
  </w:num>
  <w:num w:numId="64">
    <w:abstractNumId w:val="19"/>
  </w:num>
  <w:num w:numId="65">
    <w:abstractNumId w:val="34"/>
  </w:num>
  <w:num w:numId="66">
    <w:abstractNumId w:val="8"/>
  </w:num>
  <w:num w:numId="67">
    <w:abstractNumId w:val="17"/>
  </w:num>
  <w:num w:numId="68">
    <w:abstractNumId w:val="113"/>
  </w:num>
  <w:num w:numId="69">
    <w:abstractNumId w:val="16"/>
  </w:num>
  <w:num w:numId="70">
    <w:abstractNumId w:val="101"/>
  </w:num>
  <w:num w:numId="71">
    <w:abstractNumId w:val="88"/>
  </w:num>
  <w:num w:numId="72">
    <w:abstractNumId w:val="80"/>
  </w:num>
  <w:num w:numId="73">
    <w:abstractNumId w:val="30"/>
  </w:num>
  <w:num w:numId="74">
    <w:abstractNumId w:val="81"/>
  </w:num>
  <w:num w:numId="75">
    <w:abstractNumId w:val="50"/>
  </w:num>
  <w:num w:numId="76">
    <w:abstractNumId w:val="127"/>
  </w:num>
  <w:num w:numId="77">
    <w:abstractNumId w:val="1"/>
  </w:num>
  <w:num w:numId="78">
    <w:abstractNumId w:val="25"/>
  </w:num>
  <w:num w:numId="79">
    <w:abstractNumId w:val="49"/>
  </w:num>
  <w:num w:numId="80">
    <w:abstractNumId w:val="85"/>
  </w:num>
  <w:num w:numId="81">
    <w:abstractNumId w:val="112"/>
  </w:num>
  <w:num w:numId="82">
    <w:abstractNumId w:val="82"/>
  </w:num>
  <w:num w:numId="83">
    <w:abstractNumId w:val="54"/>
  </w:num>
  <w:num w:numId="84">
    <w:abstractNumId w:val="102"/>
  </w:num>
  <w:num w:numId="85">
    <w:abstractNumId w:val="32"/>
  </w:num>
  <w:num w:numId="86">
    <w:abstractNumId w:val="58"/>
  </w:num>
  <w:num w:numId="87">
    <w:abstractNumId w:val="95"/>
  </w:num>
  <w:num w:numId="88">
    <w:abstractNumId w:val="31"/>
  </w:num>
  <w:num w:numId="89">
    <w:abstractNumId w:val="15"/>
  </w:num>
  <w:num w:numId="90">
    <w:abstractNumId w:val="46"/>
  </w:num>
  <w:num w:numId="91">
    <w:abstractNumId w:val="14"/>
  </w:num>
  <w:num w:numId="92">
    <w:abstractNumId w:val="53"/>
  </w:num>
  <w:num w:numId="93">
    <w:abstractNumId w:val="48"/>
  </w:num>
  <w:num w:numId="94">
    <w:abstractNumId w:val="36"/>
  </w:num>
  <w:num w:numId="95">
    <w:abstractNumId w:val="4"/>
  </w:num>
  <w:num w:numId="96">
    <w:abstractNumId w:val="124"/>
  </w:num>
  <w:num w:numId="97">
    <w:abstractNumId w:val="109"/>
  </w:num>
  <w:num w:numId="98">
    <w:abstractNumId w:val="65"/>
  </w:num>
  <w:num w:numId="99">
    <w:abstractNumId w:val="111"/>
  </w:num>
  <w:num w:numId="100">
    <w:abstractNumId w:val="0"/>
  </w:num>
  <w:num w:numId="101">
    <w:abstractNumId w:val="110"/>
  </w:num>
  <w:num w:numId="102">
    <w:abstractNumId w:val="115"/>
  </w:num>
  <w:num w:numId="103">
    <w:abstractNumId w:val="93"/>
  </w:num>
  <w:num w:numId="104">
    <w:abstractNumId w:val="87"/>
  </w:num>
  <w:num w:numId="105">
    <w:abstractNumId w:val="20"/>
  </w:num>
  <w:num w:numId="106">
    <w:abstractNumId w:val="28"/>
  </w:num>
  <w:num w:numId="107">
    <w:abstractNumId w:val="99"/>
  </w:num>
  <w:num w:numId="108">
    <w:abstractNumId w:val="38"/>
  </w:num>
  <w:num w:numId="109">
    <w:abstractNumId w:val="51"/>
  </w:num>
  <w:num w:numId="110">
    <w:abstractNumId w:val="47"/>
  </w:num>
  <w:num w:numId="111">
    <w:abstractNumId w:val="121"/>
  </w:num>
  <w:num w:numId="112">
    <w:abstractNumId w:val="119"/>
  </w:num>
  <w:num w:numId="113">
    <w:abstractNumId w:val="128"/>
  </w:num>
  <w:num w:numId="114">
    <w:abstractNumId w:val="22"/>
  </w:num>
  <w:num w:numId="115">
    <w:abstractNumId w:val="26"/>
  </w:num>
  <w:num w:numId="116">
    <w:abstractNumId w:val="122"/>
  </w:num>
  <w:num w:numId="117">
    <w:abstractNumId w:val="2"/>
  </w:num>
  <w:num w:numId="118">
    <w:abstractNumId w:val="13"/>
  </w:num>
  <w:num w:numId="119">
    <w:abstractNumId w:val="90"/>
  </w:num>
  <w:num w:numId="120">
    <w:abstractNumId w:val="60"/>
  </w:num>
  <w:num w:numId="121">
    <w:abstractNumId w:val="57"/>
  </w:num>
  <w:num w:numId="122">
    <w:abstractNumId w:val="35"/>
  </w:num>
  <w:num w:numId="123">
    <w:abstractNumId w:val="42"/>
  </w:num>
  <w:num w:numId="124">
    <w:abstractNumId w:val="33"/>
  </w:num>
  <w:num w:numId="125">
    <w:abstractNumId w:val="7"/>
  </w:num>
  <w:num w:numId="126">
    <w:abstractNumId w:val="3"/>
  </w:num>
  <w:num w:numId="127">
    <w:abstractNumId w:val="21"/>
  </w:num>
  <w:num w:numId="128">
    <w:abstractNumId w:val="75"/>
  </w:num>
  <w:num w:numId="129">
    <w:abstractNumId w:val="7"/>
    <w:lvlOverride w:ilvl="0">
      <w:startOverride w:val="33"/>
    </w:lvlOverride>
  </w:num>
  <w:num w:numId="130">
    <w:abstractNumId w:val="123"/>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9C4"/>
    <w:rsid w:val="00001DE1"/>
    <w:rsid w:val="00002BFD"/>
    <w:rsid w:val="000047E0"/>
    <w:rsid w:val="00004AF9"/>
    <w:rsid w:val="00006C1E"/>
    <w:rsid w:val="00007450"/>
    <w:rsid w:val="00007712"/>
    <w:rsid w:val="00011B8E"/>
    <w:rsid w:val="00013621"/>
    <w:rsid w:val="0001677E"/>
    <w:rsid w:val="00016D14"/>
    <w:rsid w:val="00017466"/>
    <w:rsid w:val="00020564"/>
    <w:rsid w:val="00025081"/>
    <w:rsid w:val="000250A0"/>
    <w:rsid w:val="00026021"/>
    <w:rsid w:val="000300F6"/>
    <w:rsid w:val="0003177E"/>
    <w:rsid w:val="000318F6"/>
    <w:rsid w:val="00036753"/>
    <w:rsid w:val="000376EC"/>
    <w:rsid w:val="00037D02"/>
    <w:rsid w:val="000400A2"/>
    <w:rsid w:val="00040375"/>
    <w:rsid w:val="00040B91"/>
    <w:rsid w:val="000413A3"/>
    <w:rsid w:val="000415DD"/>
    <w:rsid w:val="00041615"/>
    <w:rsid w:val="00042D67"/>
    <w:rsid w:val="0004383A"/>
    <w:rsid w:val="00044B13"/>
    <w:rsid w:val="00046454"/>
    <w:rsid w:val="00051D34"/>
    <w:rsid w:val="0005272D"/>
    <w:rsid w:val="000532BB"/>
    <w:rsid w:val="000550D9"/>
    <w:rsid w:val="0005798C"/>
    <w:rsid w:val="00060037"/>
    <w:rsid w:val="00060730"/>
    <w:rsid w:val="000624DE"/>
    <w:rsid w:val="000638B9"/>
    <w:rsid w:val="00064970"/>
    <w:rsid w:val="00065C32"/>
    <w:rsid w:val="000663B5"/>
    <w:rsid w:val="00067DB2"/>
    <w:rsid w:val="00075EF7"/>
    <w:rsid w:val="00077322"/>
    <w:rsid w:val="0008044F"/>
    <w:rsid w:val="00082FCE"/>
    <w:rsid w:val="0008477E"/>
    <w:rsid w:val="000853F5"/>
    <w:rsid w:val="00091AFF"/>
    <w:rsid w:val="00093229"/>
    <w:rsid w:val="00093EEA"/>
    <w:rsid w:val="0009546D"/>
    <w:rsid w:val="0009558F"/>
    <w:rsid w:val="00095818"/>
    <w:rsid w:val="00095C25"/>
    <w:rsid w:val="000961AB"/>
    <w:rsid w:val="0009732C"/>
    <w:rsid w:val="00097964"/>
    <w:rsid w:val="00097D73"/>
    <w:rsid w:val="000A1B66"/>
    <w:rsid w:val="000B1C3D"/>
    <w:rsid w:val="000B697C"/>
    <w:rsid w:val="000B7260"/>
    <w:rsid w:val="000C0E16"/>
    <w:rsid w:val="000C0EF6"/>
    <w:rsid w:val="000C1478"/>
    <w:rsid w:val="000C21B5"/>
    <w:rsid w:val="000C2703"/>
    <w:rsid w:val="000C54B4"/>
    <w:rsid w:val="000D1AEA"/>
    <w:rsid w:val="000D2EA9"/>
    <w:rsid w:val="000D339E"/>
    <w:rsid w:val="000D4D5C"/>
    <w:rsid w:val="000D4DD6"/>
    <w:rsid w:val="000D5991"/>
    <w:rsid w:val="000E0ED1"/>
    <w:rsid w:val="000E1D72"/>
    <w:rsid w:val="000E22A7"/>
    <w:rsid w:val="000E2B28"/>
    <w:rsid w:val="000E4542"/>
    <w:rsid w:val="000E4A9D"/>
    <w:rsid w:val="000E6994"/>
    <w:rsid w:val="000E6C1B"/>
    <w:rsid w:val="000E778B"/>
    <w:rsid w:val="000F084C"/>
    <w:rsid w:val="000F3813"/>
    <w:rsid w:val="000F59DD"/>
    <w:rsid w:val="000F6CB2"/>
    <w:rsid w:val="000F7A2B"/>
    <w:rsid w:val="00100F6C"/>
    <w:rsid w:val="00102C4F"/>
    <w:rsid w:val="00104F72"/>
    <w:rsid w:val="00105B95"/>
    <w:rsid w:val="00110A12"/>
    <w:rsid w:val="00112315"/>
    <w:rsid w:val="00123D66"/>
    <w:rsid w:val="00124B95"/>
    <w:rsid w:val="00125199"/>
    <w:rsid w:val="00125880"/>
    <w:rsid w:val="0012627C"/>
    <w:rsid w:val="00127228"/>
    <w:rsid w:val="00130004"/>
    <w:rsid w:val="00134918"/>
    <w:rsid w:val="00134FA9"/>
    <w:rsid w:val="001421B5"/>
    <w:rsid w:val="00143642"/>
    <w:rsid w:val="00144019"/>
    <w:rsid w:val="001442D5"/>
    <w:rsid w:val="0014777B"/>
    <w:rsid w:val="00154092"/>
    <w:rsid w:val="00155AE0"/>
    <w:rsid w:val="00157777"/>
    <w:rsid w:val="00160715"/>
    <w:rsid w:val="001608FE"/>
    <w:rsid w:val="00163690"/>
    <w:rsid w:val="00165730"/>
    <w:rsid w:val="00167F81"/>
    <w:rsid w:val="001709EF"/>
    <w:rsid w:val="00173DB9"/>
    <w:rsid w:val="001741DE"/>
    <w:rsid w:val="00177863"/>
    <w:rsid w:val="00183097"/>
    <w:rsid w:val="00183223"/>
    <w:rsid w:val="00183899"/>
    <w:rsid w:val="001856EA"/>
    <w:rsid w:val="00186452"/>
    <w:rsid w:val="00186D6B"/>
    <w:rsid w:val="001877E8"/>
    <w:rsid w:val="00187B85"/>
    <w:rsid w:val="00191056"/>
    <w:rsid w:val="00191E48"/>
    <w:rsid w:val="001929D5"/>
    <w:rsid w:val="00192BB4"/>
    <w:rsid w:val="001958A2"/>
    <w:rsid w:val="001958A7"/>
    <w:rsid w:val="00195E44"/>
    <w:rsid w:val="00196555"/>
    <w:rsid w:val="00196662"/>
    <w:rsid w:val="001A0672"/>
    <w:rsid w:val="001A1ADE"/>
    <w:rsid w:val="001A3316"/>
    <w:rsid w:val="001A503D"/>
    <w:rsid w:val="001A6BD5"/>
    <w:rsid w:val="001A7F1E"/>
    <w:rsid w:val="001B0DC9"/>
    <w:rsid w:val="001B1D23"/>
    <w:rsid w:val="001B25FF"/>
    <w:rsid w:val="001B2D9F"/>
    <w:rsid w:val="001B3CD3"/>
    <w:rsid w:val="001B45D5"/>
    <w:rsid w:val="001B6C6B"/>
    <w:rsid w:val="001C0BCB"/>
    <w:rsid w:val="001C38F8"/>
    <w:rsid w:val="001C397D"/>
    <w:rsid w:val="001C441B"/>
    <w:rsid w:val="001C5EB8"/>
    <w:rsid w:val="001C676E"/>
    <w:rsid w:val="001C6FD3"/>
    <w:rsid w:val="001D001B"/>
    <w:rsid w:val="001D058D"/>
    <w:rsid w:val="001D08D5"/>
    <w:rsid w:val="001D2019"/>
    <w:rsid w:val="001D3025"/>
    <w:rsid w:val="001D45F5"/>
    <w:rsid w:val="001D554E"/>
    <w:rsid w:val="001D7ABD"/>
    <w:rsid w:val="001E010B"/>
    <w:rsid w:val="001E0F90"/>
    <w:rsid w:val="001E28D7"/>
    <w:rsid w:val="001E28EE"/>
    <w:rsid w:val="001E418A"/>
    <w:rsid w:val="001E41A9"/>
    <w:rsid w:val="001E4E46"/>
    <w:rsid w:val="001E5AC3"/>
    <w:rsid w:val="001E6E76"/>
    <w:rsid w:val="001E7D6C"/>
    <w:rsid w:val="001F15AB"/>
    <w:rsid w:val="001F2865"/>
    <w:rsid w:val="001F3D3D"/>
    <w:rsid w:val="001F4E06"/>
    <w:rsid w:val="001F7B3B"/>
    <w:rsid w:val="00202C8C"/>
    <w:rsid w:val="002039C5"/>
    <w:rsid w:val="00205168"/>
    <w:rsid w:val="0020619D"/>
    <w:rsid w:val="002073B5"/>
    <w:rsid w:val="002079F9"/>
    <w:rsid w:val="00207BCA"/>
    <w:rsid w:val="00210CF2"/>
    <w:rsid w:val="002111D5"/>
    <w:rsid w:val="002123FD"/>
    <w:rsid w:val="0021317F"/>
    <w:rsid w:val="0021593B"/>
    <w:rsid w:val="00216380"/>
    <w:rsid w:val="00217F29"/>
    <w:rsid w:val="00220FB1"/>
    <w:rsid w:val="00221E92"/>
    <w:rsid w:val="0022396E"/>
    <w:rsid w:val="00223D32"/>
    <w:rsid w:val="0022488A"/>
    <w:rsid w:val="00224D14"/>
    <w:rsid w:val="00224D43"/>
    <w:rsid w:val="0022636E"/>
    <w:rsid w:val="00226CD8"/>
    <w:rsid w:val="00226F2E"/>
    <w:rsid w:val="00234678"/>
    <w:rsid w:val="00234745"/>
    <w:rsid w:val="002401EB"/>
    <w:rsid w:val="0024162F"/>
    <w:rsid w:val="00242634"/>
    <w:rsid w:val="002433B6"/>
    <w:rsid w:val="002433E8"/>
    <w:rsid w:val="00243495"/>
    <w:rsid w:val="0024350E"/>
    <w:rsid w:val="0024373D"/>
    <w:rsid w:val="00243A30"/>
    <w:rsid w:val="00243CA5"/>
    <w:rsid w:val="002446D6"/>
    <w:rsid w:val="00246889"/>
    <w:rsid w:val="00246896"/>
    <w:rsid w:val="00250F13"/>
    <w:rsid w:val="0025526E"/>
    <w:rsid w:val="00255492"/>
    <w:rsid w:val="00255881"/>
    <w:rsid w:val="00255EEC"/>
    <w:rsid w:val="00256363"/>
    <w:rsid w:val="00260188"/>
    <w:rsid w:val="00260A3D"/>
    <w:rsid w:val="00263496"/>
    <w:rsid w:val="00264F08"/>
    <w:rsid w:val="00264FB0"/>
    <w:rsid w:val="002669D4"/>
    <w:rsid w:val="00266F54"/>
    <w:rsid w:val="00267725"/>
    <w:rsid w:val="002725F1"/>
    <w:rsid w:val="00273F7C"/>
    <w:rsid w:val="00280B31"/>
    <w:rsid w:val="00281055"/>
    <w:rsid w:val="00284E80"/>
    <w:rsid w:val="00286726"/>
    <w:rsid w:val="00287087"/>
    <w:rsid w:val="00287BE1"/>
    <w:rsid w:val="002900BC"/>
    <w:rsid w:val="0029080F"/>
    <w:rsid w:val="00291723"/>
    <w:rsid w:val="00291D09"/>
    <w:rsid w:val="0029437D"/>
    <w:rsid w:val="002955FC"/>
    <w:rsid w:val="00296739"/>
    <w:rsid w:val="002A0244"/>
    <w:rsid w:val="002A02F0"/>
    <w:rsid w:val="002A1C3D"/>
    <w:rsid w:val="002A32E1"/>
    <w:rsid w:val="002A4529"/>
    <w:rsid w:val="002A50BD"/>
    <w:rsid w:val="002A57AE"/>
    <w:rsid w:val="002A6598"/>
    <w:rsid w:val="002A7E32"/>
    <w:rsid w:val="002B0215"/>
    <w:rsid w:val="002B255F"/>
    <w:rsid w:val="002B2ABD"/>
    <w:rsid w:val="002B4D5F"/>
    <w:rsid w:val="002C036F"/>
    <w:rsid w:val="002C128D"/>
    <w:rsid w:val="002C17FC"/>
    <w:rsid w:val="002C262F"/>
    <w:rsid w:val="002C52D6"/>
    <w:rsid w:val="002C53BE"/>
    <w:rsid w:val="002C5C66"/>
    <w:rsid w:val="002C5FAD"/>
    <w:rsid w:val="002C6394"/>
    <w:rsid w:val="002C6480"/>
    <w:rsid w:val="002C6667"/>
    <w:rsid w:val="002D0518"/>
    <w:rsid w:val="002D1F9C"/>
    <w:rsid w:val="002D2221"/>
    <w:rsid w:val="002D25DF"/>
    <w:rsid w:val="002D2D5B"/>
    <w:rsid w:val="002D2EEF"/>
    <w:rsid w:val="002D3097"/>
    <w:rsid w:val="002D79F5"/>
    <w:rsid w:val="002E01A0"/>
    <w:rsid w:val="002E250F"/>
    <w:rsid w:val="002E2DFD"/>
    <w:rsid w:val="002E2F15"/>
    <w:rsid w:val="002E526A"/>
    <w:rsid w:val="002E586B"/>
    <w:rsid w:val="002E5EB0"/>
    <w:rsid w:val="002E7110"/>
    <w:rsid w:val="002E7A2D"/>
    <w:rsid w:val="002F0132"/>
    <w:rsid w:val="002F2415"/>
    <w:rsid w:val="002F3D8A"/>
    <w:rsid w:val="002F5896"/>
    <w:rsid w:val="002F5961"/>
    <w:rsid w:val="002F5B29"/>
    <w:rsid w:val="002F6873"/>
    <w:rsid w:val="003000B1"/>
    <w:rsid w:val="00300360"/>
    <w:rsid w:val="00303206"/>
    <w:rsid w:val="003037CA"/>
    <w:rsid w:val="003041D3"/>
    <w:rsid w:val="00304852"/>
    <w:rsid w:val="00304F96"/>
    <w:rsid w:val="00305575"/>
    <w:rsid w:val="003056F6"/>
    <w:rsid w:val="00306102"/>
    <w:rsid w:val="003078EB"/>
    <w:rsid w:val="00307D82"/>
    <w:rsid w:val="003107A1"/>
    <w:rsid w:val="00312B2B"/>
    <w:rsid w:val="0031449E"/>
    <w:rsid w:val="00314D0B"/>
    <w:rsid w:val="00316964"/>
    <w:rsid w:val="00316E96"/>
    <w:rsid w:val="00322AE3"/>
    <w:rsid w:val="00322FC9"/>
    <w:rsid w:val="0032697A"/>
    <w:rsid w:val="00327862"/>
    <w:rsid w:val="0032799D"/>
    <w:rsid w:val="00330780"/>
    <w:rsid w:val="0033271D"/>
    <w:rsid w:val="003340F3"/>
    <w:rsid w:val="00337D02"/>
    <w:rsid w:val="003408D5"/>
    <w:rsid w:val="00340A85"/>
    <w:rsid w:val="00340ACF"/>
    <w:rsid w:val="00343FE2"/>
    <w:rsid w:val="003443EE"/>
    <w:rsid w:val="003462B7"/>
    <w:rsid w:val="003501B3"/>
    <w:rsid w:val="003554E5"/>
    <w:rsid w:val="0035729C"/>
    <w:rsid w:val="003576AA"/>
    <w:rsid w:val="003614F2"/>
    <w:rsid w:val="003616D8"/>
    <w:rsid w:val="00361C80"/>
    <w:rsid w:val="00363531"/>
    <w:rsid w:val="00363C7B"/>
    <w:rsid w:val="00363FAB"/>
    <w:rsid w:val="00365304"/>
    <w:rsid w:val="0037110C"/>
    <w:rsid w:val="00372006"/>
    <w:rsid w:val="00373394"/>
    <w:rsid w:val="003746C7"/>
    <w:rsid w:val="00374C63"/>
    <w:rsid w:val="00384311"/>
    <w:rsid w:val="0038498D"/>
    <w:rsid w:val="00386418"/>
    <w:rsid w:val="00387ABD"/>
    <w:rsid w:val="0039008E"/>
    <w:rsid w:val="003901E2"/>
    <w:rsid w:val="0039178E"/>
    <w:rsid w:val="00392159"/>
    <w:rsid w:val="00394105"/>
    <w:rsid w:val="003947CF"/>
    <w:rsid w:val="003977AF"/>
    <w:rsid w:val="003A35DB"/>
    <w:rsid w:val="003A453B"/>
    <w:rsid w:val="003A4C7D"/>
    <w:rsid w:val="003A586B"/>
    <w:rsid w:val="003A700A"/>
    <w:rsid w:val="003A7298"/>
    <w:rsid w:val="003B0082"/>
    <w:rsid w:val="003B03C6"/>
    <w:rsid w:val="003B1CFE"/>
    <w:rsid w:val="003B4B87"/>
    <w:rsid w:val="003B5FFA"/>
    <w:rsid w:val="003B71B8"/>
    <w:rsid w:val="003C21EB"/>
    <w:rsid w:val="003C46E4"/>
    <w:rsid w:val="003C4AB1"/>
    <w:rsid w:val="003D159E"/>
    <w:rsid w:val="003D1FBC"/>
    <w:rsid w:val="003D2348"/>
    <w:rsid w:val="003D3B82"/>
    <w:rsid w:val="003D4690"/>
    <w:rsid w:val="003D47E6"/>
    <w:rsid w:val="003D56AD"/>
    <w:rsid w:val="003D6607"/>
    <w:rsid w:val="003D68BD"/>
    <w:rsid w:val="003D69D3"/>
    <w:rsid w:val="003E017F"/>
    <w:rsid w:val="003E0535"/>
    <w:rsid w:val="003E2581"/>
    <w:rsid w:val="003E642B"/>
    <w:rsid w:val="003E6D5F"/>
    <w:rsid w:val="003F22E2"/>
    <w:rsid w:val="003F271E"/>
    <w:rsid w:val="003F35D1"/>
    <w:rsid w:val="00401AF8"/>
    <w:rsid w:val="0040286C"/>
    <w:rsid w:val="00402D97"/>
    <w:rsid w:val="0040401A"/>
    <w:rsid w:val="004049CE"/>
    <w:rsid w:val="004054E6"/>
    <w:rsid w:val="00405613"/>
    <w:rsid w:val="00406B8F"/>
    <w:rsid w:val="0041058F"/>
    <w:rsid w:val="00414702"/>
    <w:rsid w:val="00414DD7"/>
    <w:rsid w:val="00415B5D"/>
    <w:rsid w:val="00422E0E"/>
    <w:rsid w:val="004232EA"/>
    <w:rsid w:val="004245E6"/>
    <w:rsid w:val="004259C5"/>
    <w:rsid w:val="004260CA"/>
    <w:rsid w:val="004343C3"/>
    <w:rsid w:val="004357A9"/>
    <w:rsid w:val="00435F86"/>
    <w:rsid w:val="00436445"/>
    <w:rsid w:val="00437053"/>
    <w:rsid w:val="004447CB"/>
    <w:rsid w:val="00444CF4"/>
    <w:rsid w:val="004459D7"/>
    <w:rsid w:val="004469D8"/>
    <w:rsid w:val="0044744F"/>
    <w:rsid w:val="0045086B"/>
    <w:rsid w:val="00450ADA"/>
    <w:rsid w:val="00450B1E"/>
    <w:rsid w:val="004510C6"/>
    <w:rsid w:val="00451EAA"/>
    <w:rsid w:val="004522E4"/>
    <w:rsid w:val="004541C5"/>
    <w:rsid w:val="00454A4A"/>
    <w:rsid w:val="00457291"/>
    <w:rsid w:val="00460EE8"/>
    <w:rsid w:val="004614FF"/>
    <w:rsid w:val="00462C8C"/>
    <w:rsid w:val="00464E54"/>
    <w:rsid w:val="00467967"/>
    <w:rsid w:val="00467D53"/>
    <w:rsid w:val="00471096"/>
    <w:rsid w:val="004720DD"/>
    <w:rsid w:val="00472C05"/>
    <w:rsid w:val="0047411A"/>
    <w:rsid w:val="0047507E"/>
    <w:rsid w:val="00475BB7"/>
    <w:rsid w:val="00480A76"/>
    <w:rsid w:val="0048355F"/>
    <w:rsid w:val="00483D91"/>
    <w:rsid w:val="0048493E"/>
    <w:rsid w:val="004864DF"/>
    <w:rsid w:val="00490642"/>
    <w:rsid w:val="0049296C"/>
    <w:rsid w:val="00493C95"/>
    <w:rsid w:val="004963A9"/>
    <w:rsid w:val="00497FEA"/>
    <w:rsid w:val="004A103E"/>
    <w:rsid w:val="004A11D8"/>
    <w:rsid w:val="004A2232"/>
    <w:rsid w:val="004A2BA4"/>
    <w:rsid w:val="004A4529"/>
    <w:rsid w:val="004A5238"/>
    <w:rsid w:val="004A53FB"/>
    <w:rsid w:val="004A5694"/>
    <w:rsid w:val="004A5AE1"/>
    <w:rsid w:val="004A6A49"/>
    <w:rsid w:val="004B2C18"/>
    <w:rsid w:val="004B53B3"/>
    <w:rsid w:val="004B5C00"/>
    <w:rsid w:val="004B7516"/>
    <w:rsid w:val="004B77A4"/>
    <w:rsid w:val="004C0A75"/>
    <w:rsid w:val="004C0D06"/>
    <w:rsid w:val="004C0FE6"/>
    <w:rsid w:val="004C1567"/>
    <w:rsid w:val="004C2399"/>
    <w:rsid w:val="004C51FB"/>
    <w:rsid w:val="004C5BE9"/>
    <w:rsid w:val="004C78D4"/>
    <w:rsid w:val="004D00FD"/>
    <w:rsid w:val="004D0E7D"/>
    <w:rsid w:val="004D13CC"/>
    <w:rsid w:val="004D291E"/>
    <w:rsid w:val="004D2C52"/>
    <w:rsid w:val="004D2D5F"/>
    <w:rsid w:val="004D4EFA"/>
    <w:rsid w:val="004D59B3"/>
    <w:rsid w:val="004D629E"/>
    <w:rsid w:val="004D6B22"/>
    <w:rsid w:val="004D7E67"/>
    <w:rsid w:val="004E0B61"/>
    <w:rsid w:val="004E588B"/>
    <w:rsid w:val="004E5B92"/>
    <w:rsid w:val="004E7940"/>
    <w:rsid w:val="004F2352"/>
    <w:rsid w:val="004F5AAA"/>
    <w:rsid w:val="00501468"/>
    <w:rsid w:val="005018A4"/>
    <w:rsid w:val="00502FB8"/>
    <w:rsid w:val="00503AA1"/>
    <w:rsid w:val="00504FA8"/>
    <w:rsid w:val="00505DF2"/>
    <w:rsid w:val="00505EDB"/>
    <w:rsid w:val="00505F6E"/>
    <w:rsid w:val="00507553"/>
    <w:rsid w:val="005079F5"/>
    <w:rsid w:val="00510C39"/>
    <w:rsid w:val="00510FCC"/>
    <w:rsid w:val="00512455"/>
    <w:rsid w:val="00512D80"/>
    <w:rsid w:val="00514898"/>
    <w:rsid w:val="00514E4B"/>
    <w:rsid w:val="00515746"/>
    <w:rsid w:val="00516F8E"/>
    <w:rsid w:val="00517B36"/>
    <w:rsid w:val="0052091A"/>
    <w:rsid w:val="00520B20"/>
    <w:rsid w:val="00520C55"/>
    <w:rsid w:val="00520C69"/>
    <w:rsid w:val="00522B65"/>
    <w:rsid w:val="00533D5A"/>
    <w:rsid w:val="00534FE8"/>
    <w:rsid w:val="0053679E"/>
    <w:rsid w:val="005408F0"/>
    <w:rsid w:val="00547E05"/>
    <w:rsid w:val="00553598"/>
    <w:rsid w:val="005538B8"/>
    <w:rsid w:val="00553EE0"/>
    <w:rsid w:val="0055569C"/>
    <w:rsid w:val="005557D4"/>
    <w:rsid w:val="00555BDB"/>
    <w:rsid w:val="00556196"/>
    <w:rsid w:val="005563E7"/>
    <w:rsid w:val="00560B2A"/>
    <w:rsid w:val="0056123F"/>
    <w:rsid w:val="00563A3A"/>
    <w:rsid w:val="005650AA"/>
    <w:rsid w:val="0056514B"/>
    <w:rsid w:val="00571D53"/>
    <w:rsid w:val="005722EE"/>
    <w:rsid w:val="00573DC0"/>
    <w:rsid w:val="00576939"/>
    <w:rsid w:val="00576A52"/>
    <w:rsid w:val="005771FC"/>
    <w:rsid w:val="0058063D"/>
    <w:rsid w:val="005813A9"/>
    <w:rsid w:val="0058222B"/>
    <w:rsid w:val="00582819"/>
    <w:rsid w:val="00583AE8"/>
    <w:rsid w:val="005874D4"/>
    <w:rsid w:val="00590E63"/>
    <w:rsid w:val="0059106F"/>
    <w:rsid w:val="00592A51"/>
    <w:rsid w:val="00593B67"/>
    <w:rsid w:val="005952E5"/>
    <w:rsid w:val="005958B9"/>
    <w:rsid w:val="005969D9"/>
    <w:rsid w:val="005A1D60"/>
    <w:rsid w:val="005A26A2"/>
    <w:rsid w:val="005A2C28"/>
    <w:rsid w:val="005A35B4"/>
    <w:rsid w:val="005A4ACC"/>
    <w:rsid w:val="005A7868"/>
    <w:rsid w:val="005A7F66"/>
    <w:rsid w:val="005B0630"/>
    <w:rsid w:val="005B0AD2"/>
    <w:rsid w:val="005B0C1F"/>
    <w:rsid w:val="005B1AC7"/>
    <w:rsid w:val="005B29B3"/>
    <w:rsid w:val="005B43FE"/>
    <w:rsid w:val="005B57C2"/>
    <w:rsid w:val="005B719A"/>
    <w:rsid w:val="005B75A8"/>
    <w:rsid w:val="005B796C"/>
    <w:rsid w:val="005C017D"/>
    <w:rsid w:val="005C0A4B"/>
    <w:rsid w:val="005C1621"/>
    <w:rsid w:val="005C2145"/>
    <w:rsid w:val="005C4EE2"/>
    <w:rsid w:val="005C56D9"/>
    <w:rsid w:val="005C598C"/>
    <w:rsid w:val="005C5B06"/>
    <w:rsid w:val="005D0CBD"/>
    <w:rsid w:val="005D52F6"/>
    <w:rsid w:val="005D6533"/>
    <w:rsid w:val="005D724B"/>
    <w:rsid w:val="005D73E3"/>
    <w:rsid w:val="005D7DD0"/>
    <w:rsid w:val="005E03AB"/>
    <w:rsid w:val="005E0946"/>
    <w:rsid w:val="005E2723"/>
    <w:rsid w:val="005E2D8B"/>
    <w:rsid w:val="005E4930"/>
    <w:rsid w:val="005E7AFF"/>
    <w:rsid w:val="005F014D"/>
    <w:rsid w:val="005F0E0E"/>
    <w:rsid w:val="0060304B"/>
    <w:rsid w:val="006033B1"/>
    <w:rsid w:val="006035D5"/>
    <w:rsid w:val="00604880"/>
    <w:rsid w:val="00605003"/>
    <w:rsid w:val="00606955"/>
    <w:rsid w:val="00606D6D"/>
    <w:rsid w:val="006109E0"/>
    <w:rsid w:val="00611887"/>
    <w:rsid w:val="006140A2"/>
    <w:rsid w:val="006143BD"/>
    <w:rsid w:val="00614F99"/>
    <w:rsid w:val="00615436"/>
    <w:rsid w:val="00617C85"/>
    <w:rsid w:val="0062087E"/>
    <w:rsid w:val="006208EC"/>
    <w:rsid w:val="00622ED0"/>
    <w:rsid w:val="00623352"/>
    <w:rsid w:val="006244E8"/>
    <w:rsid w:val="00624B10"/>
    <w:rsid w:val="00625C2E"/>
    <w:rsid w:val="00626CF0"/>
    <w:rsid w:val="0063213B"/>
    <w:rsid w:val="00632DD0"/>
    <w:rsid w:val="00633301"/>
    <w:rsid w:val="006333C8"/>
    <w:rsid w:val="00633EED"/>
    <w:rsid w:val="0064357F"/>
    <w:rsid w:val="00644556"/>
    <w:rsid w:val="006465D2"/>
    <w:rsid w:val="00647CA5"/>
    <w:rsid w:val="00651719"/>
    <w:rsid w:val="0065247C"/>
    <w:rsid w:val="00652595"/>
    <w:rsid w:val="00654058"/>
    <w:rsid w:val="00655091"/>
    <w:rsid w:val="00656188"/>
    <w:rsid w:val="00656705"/>
    <w:rsid w:val="006601B3"/>
    <w:rsid w:val="00666A52"/>
    <w:rsid w:val="00667D46"/>
    <w:rsid w:val="00672276"/>
    <w:rsid w:val="00674360"/>
    <w:rsid w:val="00674556"/>
    <w:rsid w:val="00674B65"/>
    <w:rsid w:val="00676515"/>
    <w:rsid w:val="0067757F"/>
    <w:rsid w:val="00680A34"/>
    <w:rsid w:val="00681124"/>
    <w:rsid w:val="0068297A"/>
    <w:rsid w:val="00682E0A"/>
    <w:rsid w:val="006856F9"/>
    <w:rsid w:val="00685B27"/>
    <w:rsid w:val="00685B82"/>
    <w:rsid w:val="006868A2"/>
    <w:rsid w:val="00687B7C"/>
    <w:rsid w:val="00692A22"/>
    <w:rsid w:val="0069304C"/>
    <w:rsid w:val="00694FC5"/>
    <w:rsid w:val="0069586A"/>
    <w:rsid w:val="00697819"/>
    <w:rsid w:val="006A5E7F"/>
    <w:rsid w:val="006A641A"/>
    <w:rsid w:val="006B1D65"/>
    <w:rsid w:val="006B4828"/>
    <w:rsid w:val="006B52F9"/>
    <w:rsid w:val="006B5EB6"/>
    <w:rsid w:val="006C0339"/>
    <w:rsid w:val="006C085F"/>
    <w:rsid w:val="006C11C9"/>
    <w:rsid w:val="006D0FC0"/>
    <w:rsid w:val="006D34B0"/>
    <w:rsid w:val="006D69EA"/>
    <w:rsid w:val="006E0FBD"/>
    <w:rsid w:val="006E1FF1"/>
    <w:rsid w:val="006E2F3C"/>
    <w:rsid w:val="006E53F4"/>
    <w:rsid w:val="006E71AD"/>
    <w:rsid w:val="006F1497"/>
    <w:rsid w:val="006F2842"/>
    <w:rsid w:val="006F4417"/>
    <w:rsid w:val="006F6361"/>
    <w:rsid w:val="00700558"/>
    <w:rsid w:val="007006FF"/>
    <w:rsid w:val="00701DEA"/>
    <w:rsid w:val="00703C6E"/>
    <w:rsid w:val="007041FE"/>
    <w:rsid w:val="00704869"/>
    <w:rsid w:val="007067A8"/>
    <w:rsid w:val="0071057A"/>
    <w:rsid w:val="007113A4"/>
    <w:rsid w:val="007124EB"/>
    <w:rsid w:val="00716CD0"/>
    <w:rsid w:val="007172BB"/>
    <w:rsid w:val="00717DB7"/>
    <w:rsid w:val="007216B0"/>
    <w:rsid w:val="00723D7C"/>
    <w:rsid w:val="00723EA9"/>
    <w:rsid w:val="007241C2"/>
    <w:rsid w:val="007252ED"/>
    <w:rsid w:val="00725F64"/>
    <w:rsid w:val="00731E01"/>
    <w:rsid w:val="0073259E"/>
    <w:rsid w:val="007330D3"/>
    <w:rsid w:val="00736878"/>
    <w:rsid w:val="00736FA2"/>
    <w:rsid w:val="00737DC9"/>
    <w:rsid w:val="00740B32"/>
    <w:rsid w:val="00743E24"/>
    <w:rsid w:val="00746842"/>
    <w:rsid w:val="0074709C"/>
    <w:rsid w:val="00747A4E"/>
    <w:rsid w:val="00750308"/>
    <w:rsid w:val="007559FF"/>
    <w:rsid w:val="00757950"/>
    <w:rsid w:val="00757E86"/>
    <w:rsid w:val="0076121E"/>
    <w:rsid w:val="0076151D"/>
    <w:rsid w:val="0076311E"/>
    <w:rsid w:val="007646C5"/>
    <w:rsid w:val="00771B2F"/>
    <w:rsid w:val="00771C6D"/>
    <w:rsid w:val="00772080"/>
    <w:rsid w:val="00774106"/>
    <w:rsid w:val="00775290"/>
    <w:rsid w:val="00777F72"/>
    <w:rsid w:val="00782131"/>
    <w:rsid w:val="00783BA0"/>
    <w:rsid w:val="00784194"/>
    <w:rsid w:val="00785712"/>
    <w:rsid w:val="00793BA3"/>
    <w:rsid w:val="007941BC"/>
    <w:rsid w:val="00795B0B"/>
    <w:rsid w:val="00795BEB"/>
    <w:rsid w:val="007A0075"/>
    <w:rsid w:val="007A00CB"/>
    <w:rsid w:val="007A096E"/>
    <w:rsid w:val="007A1181"/>
    <w:rsid w:val="007A2A8B"/>
    <w:rsid w:val="007A2ECA"/>
    <w:rsid w:val="007A373D"/>
    <w:rsid w:val="007A41AA"/>
    <w:rsid w:val="007A4D99"/>
    <w:rsid w:val="007A53B2"/>
    <w:rsid w:val="007A695A"/>
    <w:rsid w:val="007A7735"/>
    <w:rsid w:val="007B2ECA"/>
    <w:rsid w:val="007B413B"/>
    <w:rsid w:val="007B43BB"/>
    <w:rsid w:val="007B4829"/>
    <w:rsid w:val="007B5869"/>
    <w:rsid w:val="007C0051"/>
    <w:rsid w:val="007C404E"/>
    <w:rsid w:val="007C7FD6"/>
    <w:rsid w:val="007D02B4"/>
    <w:rsid w:val="007D0C91"/>
    <w:rsid w:val="007D2348"/>
    <w:rsid w:val="007D252D"/>
    <w:rsid w:val="007D32D5"/>
    <w:rsid w:val="007D6C63"/>
    <w:rsid w:val="007D6C77"/>
    <w:rsid w:val="007E57C6"/>
    <w:rsid w:val="007E632D"/>
    <w:rsid w:val="007E6447"/>
    <w:rsid w:val="007F1374"/>
    <w:rsid w:val="007F17E6"/>
    <w:rsid w:val="007F2069"/>
    <w:rsid w:val="007F47E6"/>
    <w:rsid w:val="007F4FA1"/>
    <w:rsid w:val="007F55D4"/>
    <w:rsid w:val="007F5B6D"/>
    <w:rsid w:val="007F5C57"/>
    <w:rsid w:val="007F7D3F"/>
    <w:rsid w:val="008003A1"/>
    <w:rsid w:val="00801B0F"/>
    <w:rsid w:val="008033DB"/>
    <w:rsid w:val="00804703"/>
    <w:rsid w:val="00805923"/>
    <w:rsid w:val="008060C8"/>
    <w:rsid w:val="00806E2E"/>
    <w:rsid w:val="00811266"/>
    <w:rsid w:val="008113AC"/>
    <w:rsid w:val="0081219F"/>
    <w:rsid w:val="00813209"/>
    <w:rsid w:val="008152A9"/>
    <w:rsid w:val="00815B12"/>
    <w:rsid w:val="00815F61"/>
    <w:rsid w:val="00817916"/>
    <w:rsid w:val="00821663"/>
    <w:rsid w:val="00821A31"/>
    <w:rsid w:val="00821E68"/>
    <w:rsid w:val="00822A4C"/>
    <w:rsid w:val="008231FF"/>
    <w:rsid w:val="00823353"/>
    <w:rsid w:val="0082506B"/>
    <w:rsid w:val="0082515F"/>
    <w:rsid w:val="0082547E"/>
    <w:rsid w:val="00825EB3"/>
    <w:rsid w:val="00826F07"/>
    <w:rsid w:val="0083043E"/>
    <w:rsid w:val="00830FD3"/>
    <w:rsid w:val="00833391"/>
    <w:rsid w:val="00833B3C"/>
    <w:rsid w:val="0083471B"/>
    <w:rsid w:val="00835770"/>
    <w:rsid w:val="00835CC9"/>
    <w:rsid w:val="00835D76"/>
    <w:rsid w:val="00836F45"/>
    <w:rsid w:val="00840218"/>
    <w:rsid w:val="00840E36"/>
    <w:rsid w:val="0084350E"/>
    <w:rsid w:val="008445CA"/>
    <w:rsid w:val="00844924"/>
    <w:rsid w:val="0084570A"/>
    <w:rsid w:val="00846D41"/>
    <w:rsid w:val="0084784D"/>
    <w:rsid w:val="00847C96"/>
    <w:rsid w:val="0085007A"/>
    <w:rsid w:val="00851A08"/>
    <w:rsid w:val="00851E1E"/>
    <w:rsid w:val="00852173"/>
    <w:rsid w:val="0085237F"/>
    <w:rsid w:val="00852823"/>
    <w:rsid w:val="008558DB"/>
    <w:rsid w:val="00856121"/>
    <w:rsid w:val="00856FD0"/>
    <w:rsid w:val="00860A5F"/>
    <w:rsid w:val="0086244C"/>
    <w:rsid w:val="00862D27"/>
    <w:rsid w:val="00863208"/>
    <w:rsid w:val="0086473C"/>
    <w:rsid w:val="00865737"/>
    <w:rsid w:val="00867A48"/>
    <w:rsid w:val="0087012E"/>
    <w:rsid w:val="00871809"/>
    <w:rsid w:val="008740F6"/>
    <w:rsid w:val="00875D6C"/>
    <w:rsid w:val="0087767D"/>
    <w:rsid w:val="0088075C"/>
    <w:rsid w:val="00880DAD"/>
    <w:rsid w:val="00882EF8"/>
    <w:rsid w:val="008849A3"/>
    <w:rsid w:val="008861CA"/>
    <w:rsid w:val="00886300"/>
    <w:rsid w:val="0088689D"/>
    <w:rsid w:val="008879E5"/>
    <w:rsid w:val="0089132E"/>
    <w:rsid w:val="008918C1"/>
    <w:rsid w:val="008926D2"/>
    <w:rsid w:val="0089340F"/>
    <w:rsid w:val="00893437"/>
    <w:rsid w:val="00893526"/>
    <w:rsid w:val="008A063B"/>
    <w:rsid w:val="008A2869"/>
    <w:rsid w:val="008A30E1"/>
    <w:rsid w:val="008A310B"/>
    <w:rsid w:val="008A4634"/>
    <w:rsid w:val="008A5A85"/>
    <w:rsid w:val="008A6B7E"/>
    <w:rsid w:val="008A6CA9"/>
    <w:rsid w:val="008B0D83"/>
    <w:rsid w:val="008B1AF6"/>
    <w:rsid w:val="008B3407"/>
    <w:rsid w:val="008B3F59"/>
    <w:rsid w:val="008B5BA1"/>
    <w:rsid w:val="008B792A"/>
    <w:rsid w:val="008B7C3C"/>
    <w:rsid w:val="008C0169"/>
    <w:rsid w:val="008C1C72"/>
    <w:rsid w:val="008C2497"/>
    <w:rsid w:val="008C6AD2"/>
    <w:rsid w:val="008C7B0A"/>
    <w:rsid w:val="008D086D"/>
    <w:rsid w:val="008D46F5"/>
    <w:rsid w:val="008D6B9A"/>
    <w:rsid w:val="008E0A6D"/>
    <w:rsid w:val="008E3649"/>
    <w:rsid w:val="008E638C"/>
    <w:rsid w:val="008E6D61"/>
    <w:rsid w:val="008E6E46"/>
    <w:rsid w:val="008F0C10"/>
    <w:rsid w:val="008F0D0F"/>
    <w:rsid w:val="008F0FE2"/>
    <w:rsid w:val="008F2B1C"/>
    <w:rsid w:val="008F2E1B"/>
    <w:rsid w:val="008F2F65"/>
    <w:rsid w:val="008F32D5"/>
    <w:rsid w:val="008F37E9"/>
    <w:rsid w:val="008F53F8"/>
    <w:rsid w:val="008F5C83"/>
    <w:rsid w:val="008F7881"/>
    <w:rsid w:val="009008A0"/>
    <w:rsid w:val="00900EC2"/>
    <w:rsid w:val="00902F8E"/>
    <w:rsid w:val="0090309F"/>
    <w:rsid w:val="0090366F"/>
    <w:rsid w:val="00905F51"/>
    <w:rsid w:val="009075E1"/>
    <w:rsid w:val="009118FC"/>
    <w:rsid w:val="00912635"/>
    <w:rsid w:val="00913246"/>
    <w:rsid w:val="0091368A"/>
    <w:rsid w:val="00913A4A"/>
    <w:rsid w:val="009149DA"/>
    <w:rsid w:val="00916573"/>
    <w:rsid w:val="00917D65"/>
    <w:rsid w:val="00920D43"/>
    <w:rsid w:val="009232C3"/>
    <w:rsid w:val="0092518C"/>
    <w:rsid w:val="00926444"/>
    <w:rsid w:val="00926D4E"/>
    <w:rsid w:val="00927C00"/>
    <w:rsid w:val="009329BE"/>
    <w:rsid w:val="00932A08"/>
    <w:rsid w:val="009339C3"/>
    <w:rsid w:val="0094382B"/>
    <w:rsid w:val="0094388B"/>
    <w:rsid w:val="00943DFF"/>
    <w:rsid w:val="0094407F"/>
    <w:rsid w:val="00944418"/>
    <w:rsid w:val="00946A76"/>
    <w:rsid w:val="00946FCC"/>
    <w:rsid w:val="00947C7C"/>
    <w:rsid w:val="00947DC0"/>
    <w:rsid w:val="00952687"/>
    <w:rsid w:val="00953B84"/>
    <w:rsid w:val="009547D5"/>
    <w:rsid w:val="00954C24"/>
    <w:rsid w:val="009562CC"/>
    <w:rsid w:val="009569E5"/>
    <w:rsid w:val="009572F2"/>
    <w:rsid w:val="009605BB"/>
    <w:rsid w:val="00962212"/>
    <w:rsid w:val="00962475"/>
    <w:rsid w:val="00964EF5"/>
    <w:rsid w:val="00964FA2"/>
    <w:rsid w:val="00965461"/>
    <w:rsid w:val="0096636F"/>
    <w:rsid w:val="00966D8B"/>
    <w:rsid w:val="00966FCA"/>
    <w:rsid w:val="0096759A"/>
    <w:rsid w:val="009675C6"/>
    <w:rsid w:val="00967EA9"/>
    <w:rsid w:val="0097031B"/>
    <w:rsid w:val="00971A28"/>
    <w:rsid w:val="009725E2"/>
    <w:rsid w:val="0097624E"/>
    <w:rsid w:val="00982602"/>
    <w:rsid w:val="009826F4"/>
    <w:rsid w:val="00984EC8"/>
    <w:rsid w:val="0098537B"/>
    <w:rsid w:val="00987113"/>
    <w:rsid w:val="0098717B"/>
    <w:rsid w:val="009918E2"/>
    <w:rsid w:val="00994EA4"/>
    <w:rsid w:val="00994F85"/>
    <w:rsid w:val="00996DD7"/>
    <w:rsid w:val="00997D8C"/>
    <w:rsid w:val="009A0DBE"/>
    <w:rsid w:val="009A2FF4"/>
    <w:rsid w:val="009A3AF7"/>
    <w:rsid w:val="009A4DDC"/>
    <w:rsid w:val="009A6C81"/>
    <w:rsid w:val="009A6F41"/>
    <w:rsid w:val="009A7D6A"/>
    <w:rsid w:val="009B0AF9"/>
    <w:rsid w:val="009B1DFE"/>
    <w:rsid w:val="009B2582"/>
    <w:rsid w:val="009B454F"/>
    <w:rsid w:val="009B4BB2"/>
    <w:rsid w:val="009B7A18"/>
    <w:rsid w:val="009C10AE"/>
    <w:rsid w:val="009C3B5D"/>
    <w:rsid w:val="009C472E"/>
    <w:rsid w:val="009C4A3F"/>
    <w:rsid w:val="009C59BE"/>
    <w:rsid w:val="009C5E50"/>
    <w:rsid w:val="009C76E9"/>
    <w:rsid w:val="009D03EF"/>
    <w:rsid w:val="009D06C1"/>
    <w:rsid w:val="009D2C20"/>
    <w:rsid w:val="009D53ED"/>
    <w:rsid w:val="009D56D8"/>
    <w:rsid w:val="009D6593"/>
    <w:rsid w:val="009D6CEB"/>
    <w:rsid w:val="009D7954"/>
    <w:rsid w:val="009E1449"/>
    <w:rsid w:val="009E1A38"/>
    <w:rsid w:val="009E40FA"/>
    <w:rsid w:val="009E6EAC"/>
    <w:rsid w:val="009E7DE5"/>
    <w:rsid w:val="009F04DB"/>
    <w:rsid w:val="009F0D95"/>
    <w:rsid w:val="009F28F9"/>
    <w:rsid w:val="009F2E11"/>
    <w:rsid w:val="009F38AD"/>
    <w:rsid w:val="009F4106"/>
    <w:rsid w:val="009F56C9"/>
    <w:rsid w:val="009F7127"/>
    <w:rsid w:val="00A0116D"/>
    <w:rsid w:val="00A01876"/>
    <w:rsid w:val="00A03423"/>
    <w:rsid w:val="00A03516"/>
    <w:rsid w:val="00A03732"/>
    <w:rsid w:val="00A03D82"/>
    <w:rsid w:val="00A0474E"/>
    <w:rsid w:val="00A0479F"/>
    <w:rsid w:val="00A10CF8"/>
    <w:rsid w:val="00A118C7"/>
    <w:rsid w:val="00A13BD1"/>
    <w:rsid w:val="00A171CA"/>
    <w:rsid w:val="00A213CA"/>
    <w:rsid w:val="00A23127"/>
    <w:rsid w:val="00A2529C"/>
    <w:rsid w:val="00A27865"/>
    <w:rsid w:val="00A27A3D"/>
    <w:rsid w:val="00A31668"/>
    <w:rsid w:val="00A32478"/>
    <w:rsid w:val="00A32E01"/>
    <w:rsid w:val="00A432B3"/>
    <w:rsid w:val="00A44486"/>
    <w:rsid w:val="00A4780E"/>
    <w:rsid w:val="00A47B1E"/>
    <w:rsid w:val="00A51C05"/>
    <w:rsid w:val="00A51C89"/>
    <w:rsid w:val="00A523D9"/>
    <w:rsid w:val="00A528E0"/>
    <w:rsid w:val="00A52F69"/>
    <w:rsid w:val="00A530FC"/>
    <w:rsid w:val="00A534EF"/>
    <w:rsid w:val="00A554AC"/>
    <w:rsid w:val="00A55CFF"/>
    <w:rsid w:val="00A571DF"/>
    <w:rsid w:val="00A576C7"/>
    <w:rsid w:val="00A61446"/>
    <w:rsid w:val="00A631F1"/>
    <w:rsid w:val="00A6360D"/>
    <w:rsid w:val="00A65D46"/>
    <w:rsid w:val="00A678B6"/>
    <w:rsid w:val="00A679EE"/>
    <w:rsid w:val="00A7322F"/>
    <w:rsid w:val="00A76016"/>
    <w:rsid w:val="00A76151"/>
    <w:rsid w:val="00A77365"/>
    <w:rsid w:val="00A774CE"/>
    <w:rsid w:val="00A80666"/>
    <w:rsid w:val="00A81160"/>
    <w:rsid w:val="00A82BA8"/>
    <w:rsid w:val="00A82C74"/>
    <w:rsid w:val="00A845BC"/>
    <w:rsid w:val="00A84B63"/>
    <w:rsid w:val="00A85C2B"/>
    <w:rsid w:val="00A86716"/>
    <w:rsid w:val="00A869B9"/>
    <w:rsid w:val="00A90847"/>
    <w:rsid w:val="00A90D98"/>
    <w:rsid w:val="00A93A96"/>
    <w:rsid w:val="00A9484B"/>
    <w:rsid w:val="00A94A3D"/>
    <w:rsid w:val="00A95B32"/>
    <w:rsid w:val="00A960B2"/>
    <w:rsid w:val="00AA1275"/>
    <w:rsid w:val="00AA2362"/>
    <w:rsid w:val="00AA38E1"/>
    <w:rsid w:val="00AA46DF"/>
    <w:rsid w:val="00AA7A91"/>
    <w:rsid w:val="00AB4EDB"/>
    <w:rsid w:val="00AB5A13"/>
    <w:rsid w:val="00AB5B6E"/>
    <w:rsid w:val="00AB73FA"/>
    <w:rsid w:val="00AB7DDD"/>
    <w:rsid w:val="00AC17FA"/>
    <w:rsid w:val="00AC2AD4"/>
    <w:rsid w:val="00AC5552"/>
    <w:rsid w:val="00AC5A7F"/>
    <w:rsid w:val="00AC5BFE"/>
    <w:rsid w:val="00AC6328"/>
    <w:rsid w:val="00AC6C48"/>
    <w:rsid w:val="00AD357A"/>
    <w:rsid w:val="00AD373E"/>
    <w:rsid w:val="00AD3C88"/>
    <w:rsid w:val="00AD4A40"/>
    <w:rsid w:val="00AD55AB"/>
    <w:rsid w:val="00AD5F97"/>
    <w:rsid w:val="00AD7265"/>
    <w:rsid w:val="00AE1975"/>
    <w:rsid w:val="00AE2953"/>
    <w:rsid w:val="00AE2A0D"/>
    <w:rsid w:val="00AE2C7D"/>
    <w:rsid w:val="00AE7AB6"/>
    <w:rsid w:val="00AF533C"/>
    <w:rsid w:val="00AF72D9"/>
    <w:rsid w:val="00AF74B5"/>
    <w:rsid w:val="00AF7B1D"/>
    <w:rsid w:val="00AF7CD0"/>
    <w:rsid w:val="00B02C4E"/>
    <w:rsid w:val="00B03661"/>
    <w:rsid w:val="00B055DE"/>
    <w:rsid w:val="00B062A7"/>
    <w:rsid w:val="00B06DB8"/>
    <w:rsid w:val="00B07070"/>
    <w:rsid w:val="00B07993"/>
    <w:rsid w:val="00B07FF6"/>
    <w:rsid w:val="00B114F6"/>
    <w:rsid w:val="00B145EE"/>
    <w:rsid w:val="00B15449"/>
    <w:rsid w:val="00B1621B"/>
    <w:rsid w:val="00B16C16"/>
    <w:rsid w:val="00B20CBE"/>
    <w:rsid w:val="00B22C56"/>
    <w:rsid w:val="00B22F75"/>
    <w:rsid w:val="00B25087"/>
    <w:rsid w:val="00B25F71"/>
    <w:rsid w:val="00B2705C"/>
    <w:rsid w:val="00B273E8"/>
    <w:rsid w:val="00B27753"/>
    <w:rsid w:val="00B30EA8"/>
    <w:rsid w:val="00B31E79"/>
    <w:rsid w:val="00B32030"/>
    <w:rsid w:val="00B32140"/>
    <w:rsid w:val="00B342E0"/>
    <w:rsid w:val="00B3628C"/>
    <w:rsid w:val="00B36BD3"/>
    <w:rsid w:val="00B4265C"/>
    <w:rsid w:val="00B42B75"/>
    <w:rsid w:val="00B43B8E"/>
    <w:rsid w:val="00B46253"/>
    <w:rsid w:val="00B468B3"/>
    <w:rsid w:val="00B46B6C"/>
    <w:rsid w:val="00B46D51"/>
    <w:rsid w:val="00B47C69"/>
    <w:rsid w:val="00B47D43"/>
    <w:rsid w:val="00B511D2"/>
    <w:rsid w:val="00B55039"/>
    <w:rsid w:val="00B55AF2"/>
    <w:rsid w:val="00B55CDA"/>
    <w:rsid w:val="00B5603F"/>
    <w:rsid w:val="00B564BF"/>
    <w:rsid w:val="00B569C3"/>
    <w:rsid w:val="00B56E1A"/>
    <w:rsid w:val="00B604DF"/>
    <w:rsid w:val="00B64D13"/>
    <w:rsid w:val="00B6501C"/>
    <w:rsid w:val="00B66D3C"/>
    <w:rsid w:val="00B676BA"/>
    <w:rsid w:val="00B71A97"/>
    <w:rsid w:val="00B72E13"/>
    <w:rsid w:val="00B76177"/>
    <w:rsid w:val="00B8076D"/>
    <w:rsid w:val="00B82A33"/>
    <w:rsid w:val="00B846D7"/>
    <w:rsid w:val="00B8557C"/>
    <w:rsid w:val="00B85FB5"/>
    <w:rsid w:val="00B90A0F"/>
    <w:rsid w:val="00B929F1"/>
    <w:rsid w:val="00B94194"/>
    <w:rsid w:val="00B94744"/>
    <w:rsid w:val="00BA0E1E"/>
    <w:rsid w:val="00BA145B"/>
    <w:rsid w:val="00BA3CFA"/>
    <w:rsid w:val="00BB5511"/>
    <w:rsid w:val="00BB6FEA"/>
    <w:rsid w:val="00BC0FEE"/>
    <w:rsid w:val="00BC27A6"/>
    <w:rsid w:val="00BC663A"/>
    <w:rsid w:val="00BD0E73"/>
    <w:rsid w:val="00BD1658"/>
    <w:rsid w:val="00BD2151"/>
    <w:rsid w:val="00BD288F"/>
    <w:rsid w:val="00BD3ACF"/>
    <w:rsid w:val="00BD4DC6"/>
    <w:rsid w:val="00BD5847"/>
    <w:rsid w:val="00BE05DD"/>
    <w:rsid w:val="00BE2415"/>
    <w:rsid w:val="00BE40D8"/>
    <w:rsid w:val="00BE6E34"/>
    <w:rsid w:val="00BE7F42"/>
    <w:rsid w:val="00BF015F"/>
    <w:rsid w:val="00BF1C27"/>
    <w:rsid w:val="00BF2F69"/>
    <w:rsid w:val="00BF325A"/>
    <w:rsid w:val="00BF523D"/>
    <w:rsid w:val="00BF564F"/>
    <w:rsid w:val="00BF5652"/>
    <w:rsid w:val="00BF595C"/>
    <w:rsid w:val="00BF74C6"/>
    <w:rsid w:val="00BF7A26"/>
    <w:rsid w:val="00C00FA3"/>
    <w:rsid w:val="00C01403"/>
    <w:rsid w:val="00C019FA"/>
    <w:rsid w:val="00C0484D"/>
    <w:rsid w:val="00C04D37"/>
    <w:rsid w:val="00C05195"/>
    <w:rsid w:val="00C06BE1"/>
    <w:rsid w:val="00C13C1F"/>
    <w:rsid w:val="00C14273"/>
    <w:rsid w:val="00C144DE"/>
    <w:rsid w:val="00C147BE"/>
    <w:rsid w:val="00C14AD1"/>
    <w:rsid w:val="00C16720"/>
    <w:rsid w:val="00C16C57"/>
    <w:rsid w:val="00C200DA"/>
    <w:rsid w:val="00C20220"/>
    <w:rsid w:val="00C206DB"/>
    <w:rsid w:val="00C20725"/>
    <w:rsid w:val="00C22D47"/>
    <w:rsid w:val="00C30099"/>
    <w:rsid w:val="00C3040B"/>
    <w:rsid w:val="00C305FB"/>
    <w:rsid w:val="00C30907"/>
    <w:rsid w:val="00C314DC"/>
    <w:rsid w:val="00C32AB3"/>
    <w:rsid w:val="00C3488D"/>
    <w:rsid w:val="00C3664C"/>
    <w:rsid w:val="00C377A0"/>
    <w:rsid w:val="00C420FD"/>
    <w:rsid w:val="00C42CBC"/>
    <w:rsid w:val="00C42D25"/>
    <w:rsid w:val="00C42F18"/>
    <w:rsid w:val="00C43D7B"/>
    <w:rsid w:val="00C44572"/>
    <w:rsid w:val="00C45324"/>
    <w:rsid w:val="00C468F6"/>
    <w:rsid w:val="00C47B98"/>
    <w:rsid w:val="00C47BF0"/>
    <w:rsid w:val="00C5030A"/>
    <w:rsid w:val="00C54148"/>
    <w:rsid w:val="00C55261"/>
    <w:rsid w:val="00C574ED"/>
    <w:rsid w:val="00C575D2"/>
    <w:rsid w:val="00C61C04"/>
    <w:rsid w:val="00C61E75"/>
    <w:rsid w:val="00C6430E"/>
    <w:rsid w:val="00C65905"/>
    <w:rsid w:val="00C6777F"/>
    <w:rsid w:val="00C70D68"/>
    <w:rsid w:val="00C719D6"/>
    <w:rsid w:val="00C7331E"/>
    <w:rsid w:val="00C74262"/>
    <w:rsid w:val="00C74654"/>
    <w:rsid w:val="00C74796"/>
    <w:rsid w:val="00C77AAE"/>
    <w:rsid w:val="00C77CC2"/>
    <w:rsid w:val="00C8079C"/>
    <w:rsid w:val="00C815EA"/>
    <w:rsid w:val="00C81BC6"/>
    <w:rsid w:val="00C83773"/>
    <w:rsid w:val="00C85786"/>
    <w:rsid w:val="00C86AC5"/>
    <w:rsid w:val="00C86B79"/>
    <w:rsid w:val="00C8779D"/>
    <w:rsid w:val="00C8783D"/>
    <w:rsid w:val="00C90DE6"/>
    <w:rsid w:val="00C919D6"/>
    <w:rsid w:val="00C92CFC"/>
    <w:rsid w:val="00C92E78"/>
    <w:rsid w:val="00C92EFF"/>
    <w:rsid w:val="00C939AF"/>
    <w:rsid w:val="00C94506"/>
    <w:rsid w:val="00C94523"/>
    <w:rsid w:val="00C9638D"/>
    <w:rsid w:val="00C966FC"/>
    <w:rsid w:val="00CA1619"/>
    <w:rsid w:val="00CA1C4C"/>
    <w:rsid w:val="00CA3887"/>
    <w:rsid w:val="00CA5845"/>
    <w:rsid w:val="00CB02C3"/>
    <w:rsid w:val="00CB07DF"/>
    <w:rsid w:val="00CB0A0B"/>
    <w:rsid w:val="00CB127E"/>
    <w:rsid w:val="00CB2F8F"/>
    <w:rsid w:val="00CB51CB"/>
    <w:rsid w:val="00CB6EB9"/>
    <w:rsid w:val="00CC0428"/>
    <w:rsid w:val="00CC076C"/>
    <w:rsid w:val="00CC0F4F"/>
    <w:rsid w:val="00CC0F92"/>
    <w:rsid w:val="00CC3988"/>
    <w:rsid w:val="00CC5DB4"/>
    <w:rsid w:val="00CC7B93"/>
    <w:rsid w:val="00CD1ED1"/>
    <w:rsid w:val="00CD41FC"/>
    <w:rsid w:val="00CD4467"/>
    <w:rsid w:val="00CD5EE3"/>
    <w:rsid w:val="00CD6304"/>
    <w:rsid w:val="00CD63A9"/>
    <w:rsid w:val="00CD6964"/>
    <w:rsid w:val="00CD7F14"/>
    <w:rsid w:val="00CE0786"/>
    <w:rsid w:val="00CE0CD2"/>
    <w:rsid w:val="00CE2CB8"/>
    <w:rsid w:val="00CE4436"/>
    <w:rsid w:val="00CE57AC"/>
    <w:rsid w:val="00CE7BB2"/>
    <w:rsid w:val="00CF6AA1"/>
    <w:rsid w:val="00CF7932"/>
    <w:rsid w:val="00CF79F1"/>
    <w:rsid w:val="00CF7DD1"/>
    <w:rsid w:val="00D00A94"/>
    <w:rsid w:val="00D00ED9"/>
    <w:rsid w:val="00D01504"/>
    <w:rsid w:val="00D0158B"/>
    <w:rsid w:val="00D026BB"/>
    <w:rsid w:val="00D03011"/>
    <w:rsid w:val="00D0395B"/>
    <w:rsid w:val="00D03B91"/>
    <w:rsid w:val="00D04516"/>
    <w:rsid w:val="00D0637E"/>
    <w:rsid w:val="00D10B29"/>
    <w:rsid w:val="00D118B9"/>
    <w:rsid w:val="00D11C6A"/>
    <w:rsid w:val="00D1355A"/>
    <w:rsid w:val="00D1613F"/>
    <w:rsid w:val="00D1692D"/>
    <w:rsid w:val="00D16AAD"/>
    <w:rsid w:val="00D16E40"/>
    <w:rsid w:val="00D23F7F"/>
    <w:rsid w:val="00D2585B"/>
    <w:rsid w:val="00D26A50"/>
    <w:rsid w:val="00D2718B"/>
    <w:rsid w:val="00D30F75"/>
    <w:rsid w:val="00D32583"/>
    <w:rsid w:val="00D37D90"/>
    <w:rsid w:val="00D41A03"/>
    <w:rsid w:val="00D41B3E"/>
    <w:rsid w:val="00D43BD3"/>
    <w:rsid w:val="00D44388"/>
    <w:rsid w:val="00D45A99"/>
    <w:rsid w:val="00D46370"/>
    <w:rsid w:val="00D46F73"/>
    <w:rsid w:val="00D476D9"/>
    <w:rsid w:val="00D47E96"/>
    <w:rsid w:val="00D5167D"/>
    <w:rsid w:val="00D52B07"/>
    <w:rsid w:val="00D52C74"/>
    <w:rsid w:val="00D52EEE"/>
    <w:rsid w:val="00D55F0E"/>
    <w:rsid w:val="00D56951"/>
    <w:rsid w:val="00D607BD"/>
    <w:rsid w:val="00D616A5"/>
    <w:rsid w:val="00D64075"/>
    <w:rsid w:val="00D64888"/>
    <w:rsid w:val="00D64AB6"/>
    <w:rsid w:val="00D657F0"/>
    <w:rsid w:val="00D65850"/>
    <w:rsid w:val="00D65A3E"/>
    <w:rsid w:val="00D67F29"/>
    <w:rsid w:val="00D72FC4"/>
    <w:rsid w:val="00D74F13"/>
    <w:rsid w:val="00D75633"/>
    <w:rsid w:val="00D7595D"/>
    <w:rsid w:val="00D7651F"/>
    <w:rsid w:val="00D766FA"/>
    <w:rsid w:val="00D769FB"/>
    <w:rsid w:val="00D770F8"/>
    <w:rsid w:val="00D77AA5"/>
    <w:rsid w:val="00D8103D"/>
    <w:rsid w:val="00D81346"/>
    <w:rsid w:val="00D827E1"/>
    <w:rsid w:val="00D840D8"/>
    <w:rsid w:val="00D84138"/>
    <w:rsid w:val="00D85600"/>
    <w:rsid w:val="00D861A4"/>
    <w:rsid w:val="00D9055B"/>
    <w:rsid w:val="00D917D4"/>
    <w:rsid w:val="00D92DB8"/>
    <w:rsid w:val="00D94E17"/>
    <w:rsid w:val="00D9765B"/>
    <w:rsid w:val="00DA06A6"/>
    <w:rsid w:val="00DA08F4"/>
    <w:rsid w:val="00DA129A"/>
    <w:rsid w:val="00DA2006"/>
    <w:rsid w:val="00DA2859"/>
    <w:rsid w:val="00DA3077"/>
    <w:rsid w:val="00DA4853"/>
    <w:rsid w:val="00DA4996"/>
    <w:rsid w:val="00DA543C"/>
    <w:rsid w:val="00DA55E1"/>
    <w:rsid w:val="00DA643C"/>
    <w:rsid w:val="00DB00FC"/>
    <w:rsid w:val="00DB444A"/>
    <w:rsid w:val="00DB7AD6"/>
    <w:rsid w:val="00DC0045"/>
    <w:rsid w:val="00DC088A"/>
    <w:rsid w:val="00DC0FAC"/>
    <w:rsid w:val="00DC19D3"/>
    <w:rsid w:val="00DC2E8B"/>
    <w:rsid w:val="00DC32A5"/>
    <w:rsid w:val="00DC4FCB"/>
    <w:rsid w:val="00DC53C6"/>
    <w:rsid w:val="00DC54C2"/>
    <w:rsid w:val="00DD0AAC"/>
    <w:rsid w:val="00DD1E5B"/>
    <w:rsid w:val="00DD21D9"/>
    <w:rsid w:val="00DD5050"/>
    <w:rsid w:val="00DE013C"/>
    <w:rsid w:val="00DE021A"/>
    <w:rsid w:val="00DE060C"/>
    <w:rsid w:val="00DE0B6E"/>
    <w:rsid w:val="00DE0B97"/>
    <w:rsid w:val="00DE0F1C"/>
    <w:rsid w:val="00DE306D"/>
    <w:rsid w:val="00DE55EB"/>
    <w:rsid w:val="00DE5D32"/>
    <w:rsid w:val="00DE75EE"/>
    <w:rsid w:val="00DF1599"/>
    <w:rsid w:val="00DF25EC"/>
    <w:rsid w:val="00DF3583"/>
    <w:rsid w:val="00DF48A6"/>
    <w:rsid w:val="00DF495F"/>
    <w:rsid w:val="00DF508F"/>
    <w:rsid w:val="00DF6862"/>
    <w:rsid w:val="00DF7953"/>
    <w:rsid w:val="00E0051E"/>
    <w:rsid w:val="00E01308"/>
    <w:rsid w:val="00E036F6"/>
    <w:rsid w:val="00E0480C"/>
    <w:rsid w:val="00E0595C"/>
    <w:rsid w:val="00E05CED"/>
    <w:rsid w:val="00E06D29"/>
    <w:rsid w:val="00E07166"/>
    <w:rsid w:val="00E12337"/>
    <w:rsid w:val="00E13CFF"/>
    <w:rsid w:val="00E144B7"/>
    <w:rsid w:val="00E20ADA"/>
    <w:rsid w:val="00E218A5"/>
    <w:rsid w:val="00E21AD8"/>
    <w:rsid w:val="00E24D48"/>
    <w:rsid w:val="00E27331"/>
    <w:rsid w:val="00E30A96"/>
    <w:rsid w:val="00E34A16"/>
    <w:rsid w:val="00E35ADC"/>
    <w:rsid w:val="00E36C31"/>
    <w:rsid w:val="00E372F6"/>
    <w:rsid w:val="00E4003D"/>
    <w:rsid w:val="00E447F6"/>
    <w:rsid w:val="00E454D8"/>
    <w:rsid w:val="00E469C4"/>
    <w:rsid w:val="00E46CB9"/>
    <w:rsid w:val="00E47936"/>
    <w:rsid w:val="00E505BE"/>
    <w:rsid w:val="00E51B20"/>
    <w:rsid w:val="00E51D3B"/>
    <w:rsid w:val="00E52D0B"/>
    <w:rsid w:val="00E52F74"/>
    <w:rsid w:val="00E53928"/>
    <w:rsid w:val="00E53A52"/>
    <w:rsid w:val="00E54310"/>
    <w:rsid w:val="00E570B0"/>
    <w:rsid w:val="00E575F5"/>
    <w:rsid w:val="00E644C1"/>
    <w:rsid w:val="00E65668"/>
    <w:rsid w:val="00E65D55"/>
    <w:rsid w:val="00E67174"/>
    <w:rsid w:val="00E739FD"/>
    <w:rsid w:val="00E73A42"/>
    <w:rsid w:val="00E74F2A"/>
    <w:rsid w:val="00E74FF4"/>
    <w:rsid w:val="00E7554F"/>
    <w:rsid w:val="00E764FB"/>
    <w:rsid w:val="00E77611"/>
    <w:rsid w:val="00E8093F"/>
    <w:rsid w:val="00E810AD"/>
    <w:rsid w:val="00E842BB"/>
    <w:rsid w:val="00E904C0"/>
    <w:rsid w:val="00E93605"/>
    <w:rsid w:val="00E942EF"/>
    <w:rsid w:val="00E94485"/>
    <w:rsid w:val="00E966DB"/>
    <w:rsid w:val="00E979D2"/>
    <w:rsid w:val="00E97B2F"/>
    <w:rsid w:val="00EA19C1"/>
    <w:rsid w:val="00EA4F3D"/>
    <w:rsid w:val="00EA70B2"/>
    <w:rsid w:val="00EA7692"/>
    <w:rsid w:val="00EA7D90"/>
    <w:rsid w:val="00EB18B7"/>
    <w:rsid w:val="00EB2795"/>
    <w:rsid w:val="00EB2A04"/>
    <w:rsid w:val="00EB2C98"/>
    <w:rsid w:val="00EB378D"/>
    <w:rsid w:val="00EB52F1"/>
    <w:rsid w:val="00EB5910"/>
    <w:rsid w:val="00EB6015"/>
    <w:rsid w:val="00EB64DB"/>
    <w:rsid w:val="00EC0912"/>
    <w:rsid w:val="00EC0FC7"/>
    <w:rsid w:val="00EC2D63"/>
    <w:rsid w:val="00EC55D9"/>
    <w:rsid w:val="00EC5D3F"/>
    <w:rsid w:val="00ED0ED8"/>
    <w:rsid w:val="00ED34D1"/>
    <w:rsid w:val="00ED4BBD"/>
    <w:rsid w:val="00ED4F76"/>
    <w:rsid w:val="00ED53E3"/>
    <w:rsid w:val="00ED5CDE"/>
    <w:rsid w:val="00ED7E16"/>
    <w:rsid w:val="00ED7FFE"/>
    <w:rsid w:val="00EE4FEA"/>
    <w:rsid w:val="00EE67EE"/>
    <w:rsid w:val="00EE7701"/>
    <w:rsid w:val="00EE796B"/>
    <w:rsid w:val="00EF3166"/>
    <w:rsid w:val="00EF3A67"/>
    <w:rsid w:val="00EF71B2"/>
    <w:rsid w:val="00F010C2"/>
    <w:rsid w:val="00F0508E"/>
    <w:rsid w:val="00F065D6"/>
    <w:rsid w:val="00F067CD"/>
    <w:rsid w:val="00F12463"/>
    <w:rsid w:val="00F12476"/>
    <w:rsid w:val="00F1266E"/>
    <w:rsid w:val="00F1277A"/>
    <w:rsid w:val="00F12AFC"/>
    <w:rsid w:val="00F13618"/>
    <w:rsid w:val="00F161A7"/>
    <w:rsid w:val="00F2047B"/>
    <w:rsid w:val="00F20605"/>
    <w:rsid w:val="00F207C0"/>
    <w:rsid w:val="00F211D9"/>
    <w:rsid w:val="00F2351C"/>
    <w:rsid w:val="00F26EF8"/>
    <w:rsid w:val="00F30435"/>
    <w:rsid w:val="00F30943"/>
    <w:rsid w:val="00F31DDE"/>
    <w:rsid w:val="00F323AB"/>
    <w:rsid w:val="00F3353D"/>
    <w:rsid w:val="00F37B3F"/>
    <w:rsid w:val="00F37CFB"/>
    <w:rsid w:val="00F40B54"/>
    <w:rsid w:val="00F40B56"/>
    <w:rsid w:val="00F42121"/>
    <w:rsid w:val="00F44AA7"/>
    <w:rsid w:val="00F4600F"/>
    <w:rsid w:val="00F46682"/>
    <w:rsid w:val="00F46A36"/>
    <w:rsid w:val="00F479A1"/>
    <w:rsid w:val="00F5139B"/>
    <w:rsid w:val="00F51658"/>
    <w:rsid w:val="00F524B1"/>
    <w:rsid w:val="00F52782"/>
    <w:rsid w:val="00F547BD"/>
    <w:rsid w:val="00F547E6"/>
    <w:rsid w:val="00F55545"/>
    <w:rsid w:val="00F55E66"/>
    <w:rsid w:val="00F55F15"/>
    <w:rsid w:val="00F5737B"/>
    <w:rsid w:val="00F57A26"/>
    <w:rsid w:val="00F60125"/>
    <w:rsid w:val="00F63668"/>
    <w:rsid w:val="00F636EE"/>
    <w:rsid w:val="00F640E3"/>
    <w:rsid w:val="00F6426C"/>
    <w:rsid w:val="00F674FD"/>
    <w:rsid w:val="00F72192"/>
    <w:rsid w:val="00F726CB"/>
    <w:rsid w:val="00F72763"/>
    <w:rsid w:val="00F72803"/>
    <w:rsid w:val="00F72AE6"/>
    <w:rsid w:val="00F73533"/>
    <w:rsid w:val="00F736C3"/>
    <w:rsid w:val="00F73B17"/>
    <w:rsid w:val="00F75011"/>
    <w:rsid w:val="00F754CD"/>
    <w:rsid w:val="00F7712E"/>
    <w:rsid w:val="00F911FF"/>
    <w:rsid w:val="00F93171"/>
    <w:rsid w:val="00F94993"/>
    <w:rsid w:val="00F96E41"/>
    <w:rsid w:val="00FA0091"/>
    <w:rsid w:val="00FA07B9"/>
    <w:rsid w:val="00FA126A"/>
    <w:rsid w:val="00FA174B"/>
    <w:rsid w:val="00FA60B9"/>
    <w:rsid w:val="00FA64FE"/>
    <w:rsid w:val="00FB2B5C"/>
    <w:rsid w:val="00FB3DF9"/>
    <w:rsid w:val="00FB411B"/>
    <w:rsid w:val="00FB5412"/>
    <w:rsid w:val="00FB73E1"/>
    <w:rsid w:val="00FB7728"/>
    <w:rsid w:val="00FC3032"/>
    <w:rsid w:val="00FC4ED2"/>
    <w:rsid w:val="00FC703A"/>
    <w:rsid w:val="00FC76FD"/>
    <w:rsid w:val="00FC787E"/>
    <w:rsid w:val="00FD06CC"/>
    <w:rsid w:val="00FD342F"/>
    <w:rsid w:val="00FD3791"/>
    <w:rsid w:val="00FD42BC"/>
    <w:rsid w:val="00FD5BE1"/>
    <w:rsid w:val="00FE14EF"/>
    <w:rsid w:val="00FF13E2"/>
    <w:rsid w:val="00FF1624"/>
    <w:rsid w:val="00FF603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05C7EE"/>
  <w15:docId w15:val="{615A5A42-856D-44F9-997B-01848820F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aliases w:val="s1,Sub1"/>
    <w:basedOn w:val="Normal"/>
    <w:next w:val="Normal"/>
    <w:qFormat/>
    <w:rsid w:val="00163690"/>
    <w:pPr>
      <w:keepNext/>
      <w:pageBreakBefore/>
      <w:numPr>
        <w:numId w:val="3"/>
      </w:numPr>
      <w:autoSpaceDE w:val="0"/>
      <w:autoSpaceDN w:val="0"/>
      <w:spacing w:before="360" w:after="20" w:line="340" w:lineRule="exact"/>
      <w:outlineLvl w:val="0"/>
    </w:pPr>
    <w:rPr>
      <w:rFonts w:ascii="Arial" w:hAnsi="Arial"/>
      <w:b/>
      <w:bCs/>
      <w:color w:val="000000"/>
      <w:sz w:val="36"/>
      <w:szCs w:val="30"/>
    </w:rPr>
  </w:style>
  <w:style w:type="paragraph" w:styleId="Heading2">
    <w:name w:val="heading 2"/>
    <w:aliases w:val="s2,Sub2"/>
    <w:basedOn w:val="Normal"/>
    <w:next w:val="Heading3"/>
    <w:qFormat/>
    <w:rsid w:val="00163690"/>
    <w:pPr>
      <w:keepNext/>
      <w:numPr>
        <w:ilvl w:val="1"/>
        <w:numId w:val="3"/>
      </w:numPr>
      <w:autoSpaceDE w:val="0"/>
      <w:autoSpaceDN w:val="0"/>
      <w:spacing w:before="280" w:after="80" w:line="240" w:lineRule="exact"/>
      <w:outlineLvl w:val="1"/>
    </w:pPr>
    <w:rPr>
      <w:rFonts w:ascii="Arial" w:hAnsi="Arial"/>
      <w:b/>
      <w:bCs/>
      <w:color w:val="000000"/>
      <w:szCs w:val="28"/>
    </w:rPr>
  </w:style>
  <w:style w:type="paragraph" w:styleId="Heading3">
    <w:name w:val="heading 3"/>
    <w:aliases w:val="s3,Sub3"/>
    <w:basedOn w:val="Normal"/>
    <w:next w:val="Normal"/>
    <w:qFormat/>
    <w:rsid w:val="00163690"/>
    <w:pPr>
      <w:keepNext/>
      <w:numPr>
        <w:ilvl w:val="2"/>
        <w:numId w:val="3"/>
      </w:numPr>
      <w:autoSpaceDE w:val="0"/>
      <w:autoSpaceDN w:val="0"/>
      <w:spacing w:before="160" w:after="120" w:line="240" w:lineRule="exact"/>
      <w:outlineLvl w:val="2"/>
    </w:pPr>
    <w:rPr>
      <w:rFonts w:ascii="Arial" w:hAnsi="Arial"/>
      <w:bCs/>
      <w:iCs/>
      <w:color w:val="000000"/>
      <w:sz w:val="20"/>
    </w:rPr>
  </w:style>
  <w:style w:type="paragraph" w:styleId="Heading4">
    <w:name w:val="heading 4"/>
    <w:aliases w:val="s4,Sub4"/>
    <w:basedOn w:val="Normal"/>
    <w:next w:val="Normal"/>
    <w:qFormat/>
    <w:rsid w:val="00163690"/>
    <w:pPr>
      <w:numPr>
        <w:ilvl w:val="3"/>
        <w:numId w:val="3"/>
      </w:numPr>
      <w:tabs>
        <w:tab w:val="left" w:pos="864"/>
      </w:tabs>
      <w:autoSpaceDE w:val="0"/>
      <w:autoSpaceDN w:val="0"/>
      <w:spacing w:after="180" w:line="240" w:lineRule="exact"/>
      <w:outlineLvl w:val="3"/>
    </w:pPr>
    <w:rPr>
      <w:rFonts w:ascii="Arial" w:hAnsi="Arial"/>
      <w:bCs/>
      <w:color w:val="000000"/>
      <w:sz w:val="20"/>
      <w:szCs w:val="20"/>
    </w:rPr>
  </w:style>
  <w:style w:type="paragraph" w:styleId="Heading5">
    <w:name w:val="heading 5"/>
    <w:next w:val="Normal"/>
    <w:qFormat/>
    <w:rsid w:val="00163690"/>
    <w:pPr>
      <w:numPr>
        <w:ilvl w:val="4"/>
        <w:numId w:val="3"/>
      </w:numPr>
      <w:spacing w:before="120" w:after="80"/>
      <w:outlineLvl w:val="4"/>
    </w:pPr>
    <w:rPr>
      <w:rFonts w:ascii="Arial" w:hAnsi="Arial"/>
      <w:color w:val="000000"/>
      <w:lang w:val="en-US" w:eastAsia="en-US"/>
    </w:rPr>
  </w:style>
  <w:style w:type="paragraph" w:styleId="Heading6">
    <w:name w:val="heading 6"/>
    <w:basedOn w:val="Normal"/>
    <w:next w:val="Normal"/>
    <w:qFormat/>
    <w:rsid w:val="00163690"/>
    <w:pPr>
      <w:numPr>
        <w:ilvl w:val="5"/>
        <w:numId w:val="3"/>
      </w:numPr>
      <w:autoSpaceDE w:val="0"/>
      <w:autoSpaceDN w:val="0"/>
      <w:spacing w:before="240" w:after="60" w:line="240" w:lineRule="exact"/>
      <w:outlineLvl w:val="5"/>
    </w:pPr>
    <w:rPr>
      <w:i/>
      <w:iCs/>
      <w:color w:val="000000"/>
      <w:sz w:val="22"/>
      <w:szCs w:val="22"/>
    </w:rPr>
  </w:style>
  <w:style w:type="paragraph" w:styleId="Heading7">
    <w:name w:val="heading 7"/>
    <w:basedOn w:val="Normal"/>
    <w:next w:val="Normal"/>
    <w:qFormat/>
    <w:rsid w:val="00163690"/>
    <w:pPr>
      <w:numPr>
        <w:ilvl w:val="6"/>
        <w:numId w:val="3"/>
      </w:numPr>
      <w:autoSpaceDE w:val="0"/>
      <w:autoSpaceDN w:val="0"/>
      <w:spacing w:before="240" w:after="60" w:line="240" w:lineRule="exact"/>
      <w:outlineLvl w:val="6"/>
    </w:pPr>
    <w:rPr>
      <w:rFonts w:ascii="Arial" w:hAnsi="Arial" w:cs="Arial"/>
      <w:color w:val="000000"/>
      <w:sz w:val="20"/>
      <w:szCs w:val="20"/>
    </w:rPr>
  </w:style>
  <w:style w:type="paragraph" w:styleId="Heading8">
    <w:name w:val="heading 8"/>
    <w:basedOn w:val="Normal"/>
    <w:next w:val="Normal"/>
    <w:qFormat/>
    <w:rsid w:val="00163690"/>
    <w:pPr>
      <w:numPr>
        <w:ilvl w:val="7"/>
        <w:numId w:val="3"/>
      </w:numPr>
      <w:autoSpaceDE w:val="0"/>
      <w:autoSpaceDN w:val="0"/>
      <w:spacing w:before="240" w:after="60" w:line="240" w:lineRule="exact"/>
      <w:outlineLvl w:val="7"/>
    </w:pPr>
    <w:rPr>
      <w:rFonts w:ascii="Arial" w:hAnsi="Arial" w:cs="Arial"/>
      <w:i/>
      <w:iCs/>
      <w:color w:val="000000"/>
      <w:sz w:val="20"/>
      <w:szCs w:val="20"/>
    </w:rPr>
  </w:style>
  <w:style w:type="paragraph" w:styleId="Heading9">
    <w:name w:val="heading 9"/>
    <w:basedOn w:val="Normal"/>
    <w:next w:val="Normal"/>
    <w:qFormat/>
    <w:rsid w:val="00163690"/>
    <w:pPr>
      <w:numPr>
        <w:ilvl w:val="8"/>
        <w:numId w:val="3"/>
      </w:numPr>
      <w:autoSpaceDE w:val="0"/>
      <w:autoSpaceDN w:val="0"/>
      <w:spacing w:before="240" w:after="60" w:line="240" w:lineRule="exact"/>
      <w:outlineLvl w:val="8"/>
    </w:pPr>
    <w:rPr>
      <w:rFonts w:ascii="Arial" w:hAnsi="Arial" w:cs="Arial"/>
      <w:b/>
      <w:bCs/>
      <w:i/>
      <w:i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39178E"/>
    <w:pPr>
      <w:textAlignment w:val="baseline"/>
    </w:pPr>
    <w:rPr>
      <w:color w:val="000000"/>
    </w:rPr>
  </w:style>
  <w:style w:type="paragraph" w:customStyle="1" w:styleId="Three">
    <w:name w:val="Three*"/>
    <w:basedOn w:val="Normal"/>
    <w:rsid w:val="003D2348"/>
    <w:pPr>
      <w:autoSpaceDE w:val="0"/>
      <w:autoSpaceDN w:val="0"/>
      <w:spacing w:before="80" w:after="120" w:line="240" w:lineRule="exact"/>
      <w:ind w:left="1541"/>
      <w:jc w:val="both"/>
    </w:pPr>
    <w:rPr>
      <w:rFonts w:ascii="Palatino" w:hAnsi="Palatino"/>
      <w:sz w:val="20"/>
      <w:szCs w:val="20"/>
    </w:rPr>
  </w:style>
  <w:style w:type="paragraph" w:customStyle="1" w:styleId="Five">
    <w:name w:val="Five*"/>
    <w:basedOn w:val="Normal"/>
    <w:rsid w:val="003D2348"/>
    <w:pPr>
      <w:autoSpaceDE w:val="0"/>
      <w:autoSpaceDN w:val="0"/>
      <w:spacing w:before="20" w:after="80" w:line="240" w:lineRule="exact"/>
      <w:ind w:left="2213" w:right="965" w:hanging="168"/>
    </w:pPr>
    <w:rPr>
      <w:rFonts w:ascii="Palatino" w:hAnsi="Palatino"/>
      <w:sz w:val="20"/>
      <w:szCs w:val="20"/>
    </w:rPr>
  </w:style>
  <w:style w:type="paragraph" w:customStyle="1" w:styleId="Four">
    <w:name w:val="Four"/>
    <w:basedOn w:val="Normal"/>
    <w:rsid w:val="003D2348"/>
    <w:pPr>
      <w:autoSpaceDE w:val="0"/>
      <w:autoSpaceDN w:val="0"/>
      <w:spacing w:after="80"/>
      <w:ind w:left="1896" w:hanging="216"/>
    </w:pPr>
    <w:rPr>
      <w:rFonts w:ascii="Palatino" w:hAnsi="Palatino"/>
      <w:sz w:val="20"/>
      <w:szCs w:val="20"/>
    </w:rPr>
  </w:style>
  <w:style w:type="character" w:customStyle="1" w:styleId="Threecharacter">
    <w:name w:val="Three/character"/>
    <w:basedOn w:val="DefaultParagraphFont"/>
    <w:rsid w:val="003D2348"/>
  </w:style>
  <w:style w:type="paragraph" w:customStyle="1" w:styleId="FiveBigBullets">
    <w:name w:val="Five Big Bullets*"/>
    <w:basedOn w:val="Five"/>
    <w:rsid w:val="00163690"/>
    <w:pPr>
      <w:ind w:left="2430" w:firstLine="0"/>
    </w:pPr>
  </w:style>
  <w:style w:type="paragraph" w:customStyle="1" w:styleId="Fifteen">
    <w:name w:val="Fifteen*"/>
    <w:basedOn w:val="Normal"/>
    <w:rsid w:val="00163690"/>
    <w:pPr>
      <w:autoSpaceDE w:val="0"/>
      <w:autoSpaceDN w:val="0"/>
      <w:spacing w:line="240" w:lineRule="exact"/>
      <w:ind w:left="3874" w:hanging="360"/>
    </w:pPr>
    <w:rPr>
      <w:rFonts w:ascii="Palatino" w:hAnsi="Palatino"/>
      <w:sz w:val="20"/>
      <w:szCs w:val="20"/>
    </w:rPr>
  </w:style>
  <w:style w:type="paragraph" w:customStyle="1" w:styleId="Bullet">
    <w:name w:val="Bullet"/>
    <w:aliases w:val="bu"/>
    <w:rsid w:val="00C85786"/>
    <w:pPr>
      <w:numPr>
        <w:numId w:val="5"/>
      </w:numPr>
      <w:spacing w:after="180" w:line="240" w:lineRule="exact"/>
    </w:pPr>
    <w:rPr>
      <w:color w:val="000000"/>
      <w:lang w:val="en-US" w:eastAsia="en-US"/>
    </w:rPr>
  </w:style>
  <w:style w:type="paragraph" w:styleId="BalloonText">
    <w:name w:val="Balloon Text"/>
    <w:basedOn w:val="Normal"/>
    <w:semiHidden/>
    <w:rsid w:val="00C85786"/>
    <w:rPr>
      <w:rFonts w:ascii="Tahoma" w:hAnsi="Tahoma" w:cs="Tahoma"/>
      <w:sz w:val="16"/>
      <w:szCs w:val="16"/>
    </w:rPr>
  </w:style>
  <w:style w:type="paragraph" w:customStyle="1" w:styleId="Bullet2">
    <w:name w:val="Bullet2"/>
    <w:aliases w:val="bu2"/>
    <w:basedOn w:val="Bullet"/>
    <w:rsid w:val="00DE0F1C"/>
    <w:pPr>
      <w:numPr>
        <w:numId w:val="12"/>
      </w:numPr>
    </w:pPr>
  </w:style>
  <w:style w:type="paragraph" w:customStyle="1" w:styleId="Bullet3">
    <w:name w:val="Bullet3"/>
    <w:basedOn w:val="Bullet2"/>
    <w:rsid w:val="00B32140"/>
    <w:pPr>
      <w:numPr>
        <w:numId w:val="16"/>
      </w:numPr>
    </w:pPr>
  </w:style>
  <w:style w:type="paragraph" w:styleId="TOC1">
    <w:name w:val="toc 1"/>
    <w:basedOn w:val="Normal"/>
    <w:next w:val="Normal"/>
    <w:autoRedefine/>
    <w:uiPriority w:val="39"/>
    <w:rsid w:val="002C6480"/>
    <w:pPr>
      <w:tabs>
        <w:tab w:val="left" w:pos="900"/>
        <w:tab w:val="left" w:pos="1080"/>
        <w:tab w:val="right" w:leader="dot" w:pos="8630"/>
      </w:tabs>
      <w:jc w:val="center"/>
    </w:pPr>
    <w:rPr>
      <w:rFonts w:ascii="Arial" w:hAnsi="Arial" w:cs="Arial"/>
      <w:b/>
    </w:rPr>
  </w:style>
  <w:style w:type="character" w:styleId="Hyperlink">
    <w:name w:val="Hyperlink"/>
    <w:uiPriority w:val="99"/>
    <w:rsid w:val="00DF495F"/>
    <w:rPr>
      <w:color w:val="0000FF"/>
      <w:u w:val="single"/>
    </w:rPr>
  </w:style>
  <w:style w:type="paragraph" w:styleId="TOC2">
    <w:name w:val="toc 2"/>
    <w:basedOn w:val="Normal"/>
    <w:next w:val="Normal"/>
    <w:autoRedefine/>
    <w:uiPriority w:val="39"/>
    <w:rsid w:val="002C6480"/>
    <w:pPr>
      <w:tabs>
        <w:tab w:val="left" w:pos="1080"/>
        <w:tab w:val="right" w:leader="dot" w:pos="8636"/>
      </w:tabs>
      <w:ind w:left="240"/>
    </w:pPr>
  </w:style>
  <w:style w:type="paragraph" w:styleId="TOC3">
    <w:name w:val="toc 3"/>
    <w:basedOn w:val="Normal"/>
    <w:next w:val="Normal"/>
    <w:autoRedefine/>
    <w:uiPriority w:val="39"/>
    <w:rsid w:val="008E6E46"/>
    <w:pPr>
      <w:tabs>
        <w:tab w:val="left" w:pos="1320"/>
        <w:tab w:val="right" w:leader="dot" w:pos="8636"/>
      </w:tabs>
      <w:ind w:left="480"/>
    </w:pPr>
  </w:style>
  <w:style w:type="paragraph" w:styleId="Footer">
    <w:name w:val="footer"/>
    <w:basedOn w:val="Normal"/>
    <w:rsid w:val="00A432B3"/>
    <w:pPr>
      <w:tabs>
        <w:tab w:val="center" w:pos="4320"/>
        <w:tab w:val="right" w:pos="8640"/>
      </w:tabs>
    </w:pPr>
  </w:style>
  <w:style w:type="character" w:styleId="PageNumber">
    <w:name w:val="page number"/>
    <w:basedOn w:val="DefaultParagraphFont"/>
    <w:rsid w:val="00A432B3"/>
  </w:style>
  <w:style w:type="paragraph" w:styleId="Header">
    <w:name w:val="header"/>
    <w:basedOn w:val="Normal"/>
    <w:rsid w:val="00C6430E"/>
    <w:pPr>
      <w:tabs>
        <w:tab w:val="center" w:pos="4320"/>
        <w:tab w:val="right" w:pos="8640"/>
      </w:tabs>
    </w:pPr>
  </w:style>
  <w:style w:type="paragraph" w:styleId="ListBullet">
    <w:name w:val="List Bullet"/>
    <w:basedOn w:val="Normal"/>
    <w:autoRedefine/>
    <w:rsid w:val="008F0C10"/>
    <w:pPr>
      <w:keepLines/>
      <w:suppressAutoHyphens/>
      <w:ind w:left="1418"/>
      <w:jc w:val="both"/>
    </w:pPr>
    <w:rPr>
      <w:sz w:val="20"/>
      <w:szCs w:val="20"/>
      <w:lang w:val="fr-CA" w:eastAsia="fr-CA"/>
    </w:rPr>
  </w:style>
  <w:style w:type="character" w:customStyle="1" w:styleId="ListBullet2Char">
    <w:name w:val="List Bullet 2 Char"/>
    <w:link w:val="ListBullet2"/>
    <w:rsid w:val="00B06DB8"/>
    <w:rPr>
      <w:rFonts w:ascii="Arial" w:hAnsi="Arial"/>
      <w:lang w:val="x-none" w:eastAsia="x-none"/>
    </w:rPr>
  </w:style>
  <w:style w:type="paragraph" w:styleId="ListBullet2">
    <w:name w:val="List Bullet 2"/>
    <w:basedOn w:val="ListBullet"/>
    <w:link w:val="ListBullet2Char"/>
    <w:autoRedefine/>
    <w:rsid w:val="00B06DB8"/>
    <w:pPr>
      <w:numPr>
        <w:numId w:val="125"/>
      </w:numPr>
      <w:spacing w:before="120" w:after="120"/>
    </w:pPr>
    <w:rPr>
      <w:rFonts w:ascii="Arial" w:hAnsi="Arial"/>
      <w:lang w:val="x-none" w:eastAsia="x-none"/>
    </w:rPr>
  </w:style>
  <w:style w:type="paragraph" w:styleId="ListBullet4">
    <w:name w:val="List Bullet 4"/>
    <w:basedOn w:val="ListBullet"/>
    <w:autoRedefine/>
    <w:rsid w:val="00C86AC5"/>
    <w:pPr>
      <w:numPr>
        <w:numId w:val="40"/>
      </w:numPr>
      <w:tabs>
        <w:tab w:val="left" w:pos="2520"/>
      </w:tabs>
      <w:spacing w:before="20" w:after="20"/>
      <w:ind w:left="2520"/>
    </w:pPr>
  </w:style>
  <w:style w:type="character" w:styleId="CommentReference">
    <w:name w:val="annotation reference"/>
    <w:semiHidden/>
    <w:rsid w:val="006F4417"/>
    <w:rPr>
      <w:sz w:val="16"/>
      <w:szCs w:val="16"/>
    </w:rPr>
  </w:style>
  <w:style w:type="paragraph" w:styleId="CommentText">
    <w:name w:val="annotation text"/>
    <w:basedOn w:val="Normal"/>
    <w:semiHidden/>
    <w:rsid w:val="006F4417"/>
    <w:rPr>
      <w:sz w:val="20"/>
      <w:szCs w:val="20"/>
    </w:rPr>
  </w:style>
  <w:style w:type="paragraph" w:styleId="CommentSubject">
    <w:name w:val="annotation subject"/>
    <w:basedOn w:val="CommentText"/>
    <w:next w:val="CommentText"/>
    <w:semiHidden/>
    <w:rsid w:val="006F4417"/>
    <w:rPr>
      <w:b/>
      <w:bCs/>
    </w:rPr>
  </w:style>
  <w:style w:type="paragraph" w:customStyle="1" w:styleId="DocTitle">
    <w:name w:val="Doc Title"/>
    <w:basedOn w:val="TOC1"/>
    <w:rsid w:val="006244E8"/>
    <w:pPr>
      <w:tabs>
        <w:tab w:val="clear" w:pos="8630"/>
      </w:tabs>
      <w:spacing w:before="120"/>
    </w:pPr>
    <w:rPr>
      <w:bCs/>
      <w:iCs/>
      <w:sz w:val="48"/>
      <w:szCs w:val="48"/>
      <w:lang w:val="fr-CA" w:eastAsia="fr-CA"/>
    </w:rPr>
  </w:style>
  <w:style w:type="paragraph" w:styleId="ListParagraph">
    <w:name w:val="List Paragraph"/>
    <w:basedOn w:val="Normal"/>
    <w:uiPriority w:val="34"/>
    <w:qFormat/>
    <w:rsid w:val="00D840D8"/>
    <w:pPr>
      <w:ind w:left="720"/>
    </w:pPr>
  </w:style>
  <w:style w:type="paragraph" w:styleId="Revision">
    <w:name w:val="Revision"/>
    <w:hidden/>
    <w:uiPriority w:val="99"/>
    <w:semiHidden/>
    <w:rsid w:val="0086473C"/>
    <w:rPr>
      <w:sz w:val="24"/>
      <w:szCs w:val="24"/>
      <w:lang w:val="en-US" w:eastAsia="en-US"/>
    </w:rPr>
  </w:style>
  <w:style w:type="character" w:styleId="FollowedHyperlink">
    <w:name w:val="FollowedHyperlink"/>
    <w:rsid w:val="0097031B"/>
    <w:rPr>
      <w:color w:val="800080"/>
      <w:u w:val="single"/>
    </w:rPr>
  </w:style>
  <w:style w:type="paragraph" w:styleId="NormalWeb">
    <w:name w:val="Normal (Web)"/>
    <w:basedOn w:val="Normal"/>
    <w:uiPriority w:val="99"/>
    <w:semiHidden/>
    <w:unhideWhenUsed/>
    <w:rsid w:val="001A0672"/>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77823">
      <w:bodyDiv w:val="1"/>
      <w:marLeft w:val="0"/>
      <w:marRight w:val="0"/>
      <w:marTop w:val="0"/>
      <w:marBottom w:val="0"/>
      <w:divBdr>
        <w:top w:val="none" w:sz="0" w:space="0" w:color="auto"/>
        <w:left w:val="none" w:sz="0" w:space="0" w:color="auto"/>
        <w:bottom w:val="none" w:sz="0" w:space="0" w:color="auto"/>
        <w:right w:val="none" w:sz="0" w:space="0" w:color="auto"/>
      </w:divBdr>
    </w:div>
    <w:div w:id="318703314">
      <w:bodyDiv w:val="1"/>
      <w:marLeft w:val="0"/>
      <w:marRight w:val="0"/>
      <w:marTop w:val="0"/>
      <w:marBottom w:val="0"/>
      <w:divBdr>
        <w:top w:val="none" w:sz="0" w:space="0" w:color="auto"/>
        <w:left w:val="none" w:sz="0" w:space="0" w:color="auto"/>
        <w:bottom w:val="none" w:sz="0" w:space="0" w:color="auto"/>
        <w:right w:val="none" w:sz="0" w:space="0" w:color="auto"/>
      </w:divBdr>
    </w:div>
    <w:div w:id="502551396">
      <w:bodyDiv w:val="1"/>
      <w:marLeft w:val="0"/>
      <w:marRight w:val="0"/>
      <w:marTop w:val="0"/>
      <w:marBottom w:val="0"/>
      <w:divBdr>
        <w:top w:val="none" w:sz="0" w:space="0" w:color="auto"/>
        <w:left w:val="none" w:sz="0" w:space="0" w:color="auto"/>
        <w:bottom w:val="none" w:sz="0" w:space="0" w:color="auto"/>
        <w:right w:val="none" w:sz="0" w:space="0" w:color="auto"/>
      </w:divBdr>
    </w:div>
    <w:div w:id="1226526994">
      <w:bodyDiv w:val="1"/>
      <w:marLeft w:val="0"/>
      <w:marRight w:val="0"/>
      <w:marTop w:val="0"/>
      <w:marBottom w:val="0"/>
      <w:divBdr>
        <w:top w:val="none" w:sz="0" w:space="0" w:color="auto"/>
        <w:left w:val="none" w:sz="0" w:space="0" w:color="auto"/>
        <w:bottom w:val="none" w:sz="0" w:space="0" w:color="auto"/>
        <w:right w:val="none" w:sz="0" w:space="0" w:color="auto"/>
      </w:divBdr>
    </w:div>
    <w:div w:id="1324044473">
      <w:bodyDiv w:val="1"/>
      <w:marLeft w:val="0"/>
      <w:marRight w:val="0"/>
      <w:marTop w:val="0"/>
      <w:marBottom w:val="0"/>
      <w:divBdr>
        <w:top w:val="none" w:sz="0" w:space="0" w:color="auto"/>
        <w:left w:val="none" w:sz="0" w:space="0" w:color="auto"/>
        <w:bottom w:val="none" w:sz="0" w:space="0" w:color="auto"/>
        <w:right w:val="none" w:sz="0" w:space="0" w:color="auto"/>
      </w:divBdr>
    </w:div>
    <w:div w:id="1663121350">
      <w:bodyDiv w:val="1"/>
      <w:marLeft w:val="0"/>
      <w:marRight w:val="0"/>
      <w:marTop w:val="0"/>
      <w:marBottom w:val="0"/>
      <w:divBdr>
        <w:top w:val="none" w:sz="0" w:space="0" w:color="auto"/>
        <w:left w:val="none" w:sz="0" w:space="0" w:color="auto"/>
        <w:bottom w:val="none" w:sz="0" w:space="0" w:color="auto"/>
        <w:right w:val="none" w:sz="0" w:space="0" w:color="auto"/>
      </w:divBdr>
    </w:div>
    <w:div w:id="1716465146">
      <w:bodyDiv w:val="1"/>
      <w:marLeft w:val="0"/>
      <w:marRight w:val="0"/>
      <w:marTop w:val="0"/>
      <w:marBottom w:val="0"/>
      <w:divBdr>
        <w:top w:val="none" w:sz="0" w:space="0" w:color="auto"/>
        <w:left w:val="none" w:sz="0" w:space="0" w:color="auto"/>
        <w:bottom w:val="none" w:sz="0" w:space="0" w:color="auto"/>
        <w:right w:val="none" w:sz="0" w:space="0" w:color="auto"/>
      </w:divBdr>
    </w:div>
    <w:div w:id="1814524958">
      <w:bodyDiv w:val="1"/>
      <w:marLeft w:val="0"/>
      <w:marRight w:val="0"/>
      <w:marTop w:val="0"/>
      <w:marBottom w:val="0"/>
      <w:divBdr>
        <w:top w:val="none" w:sz="0" w:space="0" w:color="auto"/>
        <w:left w:val="none" w:sz="0" w:space="0" w:color="auto"/>
        <w:bottom w:val="none" w:sz="0" w:space="0" w:color="auto"/>
        <w:right w:val="none" w:sz="0" w:space="0" w:color="auto"/>
      </w:divBdr>
    </w:div>
    <w:div w:id="205634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4.png"/><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JCI Document" ma:contentTypeID="0x010100EA254AAEB50D427F87E6DD3EC4BD24370047E7D3EC25932145B38FA73C1938DB53" ma:contentTypeVersion="5" ma:contentTypeDescription="JCI Document" ma:contentTypeScope="" ma:versionID="b9c23cdd933f32823f15fd47a47a774b">
  <xsd:schema xmlns:xsd="http://www.w3.org/2001/XMLSchema" xmlns:xs="http://www.w3.org/2001/XMLSchema" xmlns:p="http://schemas.microsoft.com/office/2006/metadata/properties" xmlns:ns2="b70f0bf8-b003-42e5-b721-6d234c1f21b3" xmlns:ns3="e3e2664a-4298-401e-9fa6-8f5325dd2938" targetNamespace="http://schemas.microsoft.com/office/2006/metadata/properties" ma:root="true" ma:fieldsID="5a5ab818aa3e87c3827f74107d225f4e" ns2:_="" ns3:_="">
    <xsd:import namespace="b70f0bf8-b003-42e5-b721-6d234c1f21b3"/>
    <xsd:import namespace="e3e2664a-4298-401e-9fa6-8f5325dd2938"/>
    <xsd:element name="properties">
      <xsd:complexType>
        <xsd:sequence>
          <xsd:element name="documentManagement">
            <xsd:complexType>
              <xsd:all>
                <xsd:element ref="ns2:JCIBusinessUnitTaxHTField0" minOccurs="0"/>
                <xsd:element ref="ns2:JCILocationTaxHTField0" minOccurs="0"/>
                <xsd:element ref="ns2:JCILanguageTaxHTField0" minOccurs="0"/>
                <xsd:element ref="ns2:TopicTaxHTField0" minOccurs="0"/>
                <xsd:element ref="ns2:DataClassificationLevelTaxHTField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f0bf8-b003-42e5-b721-6d234c1f21b3" elementFormDefault="qualified">
    <xsd:import namespace="http://schemas.microsoft.com/office/2006/documentManagement/types"/>
    <xsd:import namespace="http://schemas.microsoft.com/office/infopath/2007/PartnerControls"/>
    <xsd:element name="JCIBusinessUnitTaxHTField0" ma:index="9" nillable="true" ma:taxonomy="true" ma:internalName="JCIBusinessUnitTaxHTField0" ma:taxonomyFieldName="JCIBusinessUnit" ma:displayName="JCI Business Unit" ma:readOnly="false" ma:default="" ma:fieldId="{24d4f6e7-885d-4561-8381-5613b813a45f}" ma:taxonomyMulti="true" ma:sspId="f2a00314-ae30-474d-911b-f8e025e1af2d" ma:termSetId="9cb87515-392a-4392-b6bb-9d224e1d4376" ma:anchorId="00000000-0000-0000-0000-000000000000" ma:open="false" ma:isKeyword="false">
      <xsd:complexType>
        <xsd:sequence>
          <xsd:element ref="pc:Terms" minOccurs="0" maxOccurs="1"/>
        </xsd:sequence>
      </xsd:complexType>
    </xsd:element>
    <xsd:element name="JCILocationTaxHTField0" ma:index="11" nillable="true" ma:taxonomy="true" ma:internalName="JCILocationTaxHTField0" ma:taxonomyFieldName="JCILocation" ma:displayName="JCI Location" ma:readOnly="false" ma:default="" ma:fieldId="{617e4336-b4c5-4c11-a84a-563b34604034}" ma:sspId="f2a00314-ae30-474d-911b-f8e025e1af2d" ma:termSetId="07003981-637c-4838-a343-bac88dd28815" ma:anchorId="00000000-0000-0000-0000-000000000000" ma:open="false" ma:isKeyword="false">
      <xsd:complexType>
        <xsd:sequence>
          <xsd:element ref="pc:Terms" minOccurs="0" maxOccurs="1"/>
        </xsd:sequence>
      </xsd:complexType>
    </xsd:element>
    <xsd:element name="JCILanguageTaxHTField0" ma:index="13" nillable="true" ma:taxonomy="true" ma:internalName="JCILanguageTaxHTField0" ma:taxonomyFieldName="JCILanguage" ma:displayName="JCI Language" ma:fieldId="{24f4bd7e-396c-4b09-a734-43ac5ad5d554}" ma:sspId="f2a00314-ae30-474d-911b-f8e025e1af2d" ma:termSetId="0762c3c1-5030-4853-9ae8-983fa53dee38" ma:anchorId="00000000-0000-0000-0000-000000000000" ma:open="false" ma:isKeyword="false">
      <xsd:complexType>
        <xsd:sequence>
          <xsd:element ref="pc:Terms" minOccurs="0" maxOccurs="1"/>
        </xsd:sequence>
      </xsd:complexType>
    </xsd:element>
    <xsd:element name="TopicTaxHTField0" ma:index="15" nillable="true" ma:taxonomy="true" ma:internalName="TopicTaxHTField0" ma:taxonomyFieldName="Topic" ma:displayName="Topic" ma:fieldId="{cc23096b-b68a-4ab9-bdbc-041cb02baae8}" ma:sspId="f2a00314-ae30-474d-911b-f8e025e1af2d" ma:termSetId="a5a0fed3-45dd-484f-a67e-3cafc0ec6d5c" ma:anchorId="00000000-0000-0000-0000-000000000000" ma:open="false" ma:isKeyword="false">
      <xsd:complexType>
        <xsd:sequence>
          <xsd:element ref="pc:Terms" minOccurs="0" maxOccurs="1"/>
        </xsd:sequence>
      </xsd:complexType>
    </xsd:element>
    <xsd:element name="DataClassificationLevelTaxHTField0" ma:index="17" nillable="true" ma:taxonomy="true" ma:internalName="DataClassificationLevelTaxHTField0" ma:taxonomyFieldName="DataClassificationLevel" ma:displayName="Data Classification Level" ma:readOnly="false" ma:default="" ma:fieldId="{6e650b06-ad35-42d8-9b98-3f3a368024d7}" ma:sspId="f2a00314-ae30-474d-911b-f8e025e1af2d" ma:termSetId="36eb6eb5-fd24-49d9-953c-2dddb29c16a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e2664a-4298-401e-9fa6-8f5325dd293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6ad946e-2246-44ed-91c4-cb46281f0287}" ma:internalName="TaxCatchAll" ma:showField="CatchAllData" ma:web="b70f0bf8-b003-42e5-b721-6d234c1f21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aClassificationLevelTaxHTField0 xmlns="b70f0bf8-b003-42e5-b721-6d234c1f21b3">
      <Terms xmlns="http://schemas.microsoft.com/office/infopath/2007/PartnerControls"/>
    </DataClassificationLevelTaxHTField0>
    <JCIBusinessUnitTaxHTField0 xmlns="b70f0bf8-b003-42e5-b721-6d234c1f21b3">
      <Terms xmlns="http://schemas.microsoft.com/office/infopath/2007/PartnerControls"/>
    </JCIBusinessUnitTaxHTField0>
    <JCILanguageTaxHTField0 xmlns="b70f0bf8-b003-42e5-b721-6d234c1f21b3">
      <Terms xmlns="http://schemas.microsoft.com/office/infopath/2007/PartnerControls"/>
    </JCILanguageTaxHTField0>
    <TopicTaxHTField0 xmlns="b70f0bf8-b003-42e5-b721-6d234c1f21b3">
      <Terms xmlns="http://schemas.microsoft.com/office/infopath/2007/PartnerControls"/>
    </TopicTaxHTField0>
    <JCILocationTaxHTField0 xmlns="b70f0bf8-b003-42e5-b721-6d234c1f21b3">
      <Terms xmlns="http://schemas.microsoft.com/office/infopath/2007/PartnerControls"/>
    </JCILocationTaxHTField0>
    <TaxCatchAll xmlns="e3e2664a-4298-401e-9fa6-8f5325dd2938"/>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f2a00314-ae30-474d-911b-f8e025e1af2d" ContentTypeId="0x010100EA254AAEB50D427F87E6DD3EC4BD2437"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2E7D8-3226-4A54-82B7-F092AD792176}">
  <ds:schemaRefs>
    <ds:schemaRef ds:uri="http://schemas.microsoft.com/office/2006/metadata/customXsn"/>
  </ds:schemaRefs>
</ds:datastoreItem>
</file>

<file path=customXml/itemProps2.xml><?xml version="1.0" encoding="utf-8"?>
<ds:datastoreItem xmlns:ds="http://schemas.openxmlformats.org/officeDocument/2006/customXml" ds:itemID="{BA880940-DFC5-48F7-B14B-B9B754550BAF}"/>
</file>

<file path=customXml/itemProps3.xml><?xml version="1.0" encoding="utf-8"?>
<ds:datastoreItem xmlns:ds="http://schemas.openxmlformats.org/officeDocument/2006/customXml" ds:itemID="{9398B9C6-E1AA-4805-A68D-62E97F72E596}">
  <ds:schemaRefs>
    <ds:schemaRef ds:uri="http://schemas.microsoft.com/office/2006/metadata/properties"/>
    <ds:schemaRef ds:uri="http://schemas.microsoft.com/office/infopath/2007/PartnerControls"/>
    <ds:schemaRef ds:uri="b70f0bf8-b003-42e5-b721-6d234c1f21b3"/>
    <ds:schemaRef ds:uri="e3e2664a-4298-401e-9fa6-8f5325dd2938"/>
  </ds:schemaRefs>
</ds:datastoreItem>
</file>

<file path=customXml/itemProps4.xml><?xml version="1.0" encoding="utf-8"?>
<ds:datastoreItem xmlns:ds="http://schemas.openxmlformats.org/officeDocument/2006/customXml" ds:itemID="{DD1192EF-0908-491E-8CCE-0C1CD54F612D}">
  <ds:schemaRefs>
    <ds:schemaRef ds:uri="http://schemas.microsoft.com/sharepoint/v3/contenttype/forms"/>
  </ds:schemaRefs>
</ds:datastoreItem>
</file>

<file path=customXml/itemProps5.xml><?xml version="1.0" encoding="utf-8"?>
<ds:datastoreItem xmlns:ds="http://schemas.openxmlformats.org/officeDocument/2006/customXml" ds:itemID="{97C75FF8-A2C2-448F-8EE9-C923EC0A5776}">
  <ds:schemaRefs>
    <ds:schemaRef ds:uri="Microsoft.SharePoint.Taxonomy.ContentTypeSync"/>
  </ds:schemaRefs>
</ds:datastoreItem>
</file>

<file path=customXml/itemProps6.xml><?xml version="1.0" encoding="utf-8"?>
<ds:datastoreItem xmlns:ds="http://schemas.openxmlformats.org/officeDocument/2006/customXml" ds:itemID="{619DFA21-7725-4A17-9ABB-44CA93B8A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Pages>
  <Words>21042</Words>
  <Characters>119945</Characters>
  <Application>Microsoft Office Word</Application>
  <DocSecurity>0</DocSecurity>
  <Lines>999</Lines>
  <Paragraphs>281</Paragraphs>
  <ScaleCrop>false</ScaleCrop>
  <HeadingPairs>
    <vt:vector size="2" baseType="variant">
      <vt:variant>
        <vt:lpstr>Title</vt:lpstr>
      </vt:variant>
      <vt:variant>
        <vt:i4>1</vt:i4>
      </vt:variant>
    </vt:vector>
  </HeadingPairs>
  <TitlesOfParts>
    <vt:vector size="1" baseType="lpstr">
      <vt:lpstr>ENTRAPASS GLOBAL A&amp;E SPECIFICATIONS</vt:lpstr>
    </vt:vector>
  </TitlesOfParts>
  <Company>ADT Fire and Security</Company>
  <LinksUpToDate>false</LinksUpToDate>
  <CharactersWithSpaces>140706</CharactersWithSpaces>
  <SharedDoc>false</SharedDoc>
  <HLinks>
    <vt:vector size="324" baseType="variant">
      <vt:variant>
        <vt:i4>2031664</vt:i4>
      </vt:variant>
      <vt:variant>
        <vt:i4>320</vt:i4>
      </vt:variant>
      <vt:variant>
        <vt:i4>0</vt:i4>
      </vt:variant>
      <vt:variant>
        <vt:i4>5</vt:i4>
      </vt:variant>
      <vt:variant>
        <vt:lpwstr/>
      </vt:variant>
      <vt:variant>
        <vt:lpwstr>_Toc414957576</vt:lpwstr>
      </vt:variant>
      <vt:variant>
        <vt:i4>2031664</vt:i4>
      </vt:variant>
      <vt:variant>
        <vt:i4>314</vt:i4>
      </vt:variant>
      <vt:variant>
        <vt:i4>0</vt:i4>
      </vt:variant>
      <vt:variant>
        <vt:i4>5</vt:i4>
      </vt:variant>
      <vt:variant>
        <vt:lpwstr/>
      </vt:variant>
      <vt:variant>
        <vt:lpwstr>_Toc414957575</vt:lpwstr>
      </vt:variant>
      <vt:variant>
        <vt:i4>2031664</vt:i4>
      </vt:variant>
      <vt:variant>
        <vt:i4>308</vt:i4>
      </vt:variant>
      <vt:variant>
        <vt:i4>0</vt:i4>
      </vt:variant>
      <vt:variant>
        <vt:i4>5</vt:i4>
      </vt:variant>
      <vt:variant>
        <vt:lpwstr/>
      </vt:variant>
      <vt:variant>
        <vt:lpwstr>_Toc414957574</vt:lpwstr>
      </vt:variant>
      <vt:variant>
        <vt:i4>2031664</vt:i4>
      </vt:variant>
      <vt:variant>
        <vt:i4>302</vt:i4>
      </vt:variant>
      <vt:variant>
        <vt:i4>0</vt:i4>
      </vt:variant>
      <vt:variant>
        <vt:i4>5</vt:i4>
      </vt:variant>
      <vt:variant>
        <vt:lpwstr/>
      </vt:variant>
      <vt:variant>
        <vt:lpwstr>_Toc414957573</vt:lpwstr>
      </vt:variant>
      <vt:variant>
        <vt:i4>2031664</vt:i4>
      </vt:variant>
      <vt:variant>
        <vt:i4>296</vt:i4>
      </vt:variant>
      <vt:variant>
        <vt:i4>0</vt:i4>
      </vt:variant>
      <vt:variant>
        <vt:i4>5</vt:i4>
      </vt:variant>
      <vt:variant>
        <vt:lpwstr/>
      </vt:variant>
      <vt:variant>
        <vt:lpwstr>_Toc414957572</vt:lpwstr>
      </vt:variant>
      <vt:variant>
        <vt:i4>2031664</vt:i4>
      </vt:variant>
      <vt:variant>
        <vt:i4>290</vt:i4>
      </vt:variant>
      <vt:variant>
        <vt:i4>0</vt:i4>
      </vt:variant>
      <vt:variant>
        <vt:i4>5</vt:i4>
      </vt:variant>
      <vt:variant>
        <vt:lpwstr/>
      </vt:variant>
      <vt:variant>
        <vt:lpwstr>_Toc414957571</vt:lpwstr>
      </vt:variant>
      <vt:variant>
        <vt:i4>2031664</vt:i4>
      </vt:variant>
      <vt:variant>
        <vt:i4>284</vt:i4>
      </vt:variant>
      <vt:variant>
        <vt:i4>0</vt:i4>
      </vt:variant>
      <vt:variant>
        <vt:i4>5</vt:i4>
      </vt:variant>
      <vt:variant>
        <vt:lpwstr/>
      </vt:variant>
      <vt:variant>
        <vt:lpwstr>_Toc414957570</vt:lpwstr>
      </vt:variant>
      <vt:variant>
        <vt:i4>1966128</vt:i4>
      </vt:variant>
      <vt:variant>
        <vt:i4>278</vt:i4>
      </vt:variant>
      <vt:variant>
        <vt:i4>0</vt:i4>
      </vt:variant>
      <vt:variant>
        <vt:i4>5</vt:i4>
      </vt:variant>
      <vt:variant>
        <vt:lpwstr/>
      </vt:variant>
      <vt:variant>
        <vt:lpwstr>_Toc414957569</vt:lpwstr>
      </vt:variant>
      <vt:variant>
        <vt:i4>1966128</vt:i4>
      </vt:variant>
      <vt:variant>
        <vt:i4>272</vt:i4>
      </vt:variant>
      <vt:variant>
        <vt:i4>0</vt:i4>
      </vt:variant>
      <vt:variant>
        <vt:i4>5</vt:i4>
      </vt:variant>
      <vt:variant>
        <vt:lpwstr/>
      </vt:variant>
      <vt:variant>
        <vt:lpwstr>_Toc414957568</vt:lpwstr>
      </vt:variant>
      <vt:variant>
        <vt:i4>1966128</vt:i4>
      </vt:variant>
      <vt:variant>
        <vt:i4>266</vt:i4>
      </vt:variant>
      <vt:variant>
        <vt:i4>0</vt:i4>
      </vt:variant>
      <vt:variant>
        <vt:i4>5</vt:i4>
      </vt:variant>
      <vt:variant>
        <vt:lpwstr/>
      </vt:variant>
      <vt:variant>
        <vt:lpwstr>_Toc414957567</vt:lpwstr>
      </vt:variant>
      <vt:variant>
        <vt:i4>1966128</vt:i4>
      </vt:variant>
      <vt:variant>
        <vt:i4>260</vt:i4>
      </vt:variant>
      <vt:variant>
        <vt:i4>0</vt:i4>
      </vt:variant>
      <vt:variant>
        <vt:i4>5</vt:i4>
      </vt:variant>
      <vt:variant>
        <vt:lpwstr/>
      </vt:variant>
      <vt:variant>
        <vt:lpwstr>_Toc414957566</vt:lpwstr>
      </vt:variant>
      <vt:variant>
        <vt:i4>1966128</vt:i4>
      </vt:variant>
      <vt:variant>
        <vt:i4>254</vt:i4>
      </vt:variant>
      <vt:variant>
        <vt:i4>0</vt:i4>
      </vt:variant>
      <vt:variant>
        <vt:i4>5</vt:i4>
      </vt:variant>
      <vt:variant>
        <vt:lpwstr/>
      </vt:variant>
      <vt:variant>
        <vt:lpwstr>_Toc414957565</vt:lpwstr>
      </vt:variant>
      <vt:variant>
        <vt:i4>1966128</vt:i4>
      </vt:variant>
      <vt:variant>
        <vt:i4>248</vt:i4>
      </vt:variant>
      <vt:variant>
        <vt:i4>0</vt:i4>
      </vt:variant>
      <vt:variant>
        <vt:i4>5</vt:i4>
      </vt:variant>
      <vt:variant>
        <vt:lpwstr/>
      </vt:variant>
      <vt:variant>
        <vt:lpwstr>_Toc414957564</vt:lpwstr>
      </vt:variant>
      <vt:variant>
        <vt:i4>1966128</vt:i4>
      </vt:variant>
      <vt:variant>
        <vt:i4>242</vt:i4>
      </vt:variant>
      <vt:variant>
        <vt:i4>0</vt:i4>
      </vt:variant>
      <vt:variant>
        <vt:i4>5</vt:i4>
      </vt:variant>
      <vt:variant>
        <vt:lpwstr/>
      </vt:variant>
      <vt:variant>
        <vt:lpwstr>_Toc414957563</vt:lpwstr>
      </vt:variant>
      <vt:variant>
        <vt:i4>1966128</vt:i4>
      </vt:variant>
      <vt:variant>
        <vt:i4>236</vt:i4>
      </vt:variant>
      <vt:variant>
        <vt:i4>0</vt:i4>
      </vt:variant>
      <vt:variant>
        <vt:i4>5</vt:i4>
      </vt:variant>
      <vt:variant>
        <vt:lpwstr/>
      </vt:variant>
      <vt:variant>
        <vt:lpwstr>_Toc414957562</vt:lpwstr>
      </vt:variant>
      <vt:variant>
        <vt:i4>1966128</vt:i4>
      </vt:variant>
      <vt:variant>
        <vt:i4>230</vt:i4>
      </vt:variant>
      <vt:variant>
        <vt:i4>0</vt:i4>
      </vt:variant>
      <vt:variant>
        <vt:i4>5</vt:i4>
      </vt:variant>
      <vt:variant>
        <vt:lpwstr/>
      </vt:variant>
      <vt:variant>
        <vt:lpwstr>_Toc414957561</vt:lpwstr>
      </vt:variant>
      <vt:variant>
        <vt:i4>1966128</vt:i4>
      </vt:variant>
      <vt:variant>
        <vt:i4>224</vt:i4>
      </vt:variant>
      <vt:variant>
        <vt:i4>0</vt:i4>
      </vt:variant>
      <vt:variant>
        <vt:i4>5</vt:i4>
      </vt:variant>
      <vt:variant>
        <vt:lpwstr/>
      </vt:variant>
      <vt:variant>
        <vt:lpwstr>_Toc414957560</vt:lpwstr>
      </vt:variant>
      <vt:variant>
        <vt:i4>1900592</vt:i4>
      </vt:variant>
      <vt:variant>
        <vt:i4>218</vt:i4>
      </vt:variant>
      <vt:variant>
        <vt:i4>0</vt:i4>
      </vt:variant>
      <vt:variant>
        <vt:i4>5</vt:i4>
      </vt:variant>
      <vt:variant>
        <vt:lpwstr/>
      </vt:variant>
      <vt:variant>
        <vt:lpwstr>_Toc414957559</vt:lpwstr>
      </vt:variant>
      <vt:variant>
        <vt:i4>1900592</vt:i4>
      </vt:variant>
      <vt:variant>
        <vt:i4>212</vt:i4>
      </vt:variant>
      <vt:variant>
        <vt:i4>0</vt:i4>
      </vt:variant>
      <vt:variant>
        <vt:i4>5</vt:i4>
      </vt:variant>
      <vt:variant>
        <vt:lpwstr/>
      </vt:variant>
      <vt:variant>
        <vt:lpwstr>_Toc414957558</vt:lpwstr>
      </vt:variant>
      <vt:variant>
        <vt:i4>1900592</vt:i4>
      </vt:variant>
      <vt:variant>
        <vt:i4>206</vt:i4>
      </vt:variant>
      <vt:variant>
        <vt:i4>0</vt:i4>
      </vt:variant>
      <vt:variant>
        <vt:i4>5</vt:i4>
      </vt:variant>
      <vt:variant>
        <vt:lpwstr/>
      </vt:variant>
      <vt:variant>
        <vt:lpwstr>_Toc414957557</vt:lpwstr>
      </vt:variant>
      <vt:variant>
        <vt:i4>1900592</vt:i4>
      </vt:variant>
      <vt:variant>
        <vt:i4>200</vt:i4>
      </vt:variant>
      <vt:variant>
        <vt:i4>0</vt:i4>
      </vt:variant>
      <vt:variant>
        <vt:i4>5</vt:i4>
      </vt:variant>
      <vt:variant>
        <vt:lpwstr/>
      </vt:variant>
      <vt:variant>
        <vt:lpwstr>_Toc414957556</vt:lpwstr>
      </vt:variant>
      <vt:variant>
        <vt:i4>1900592</vt:i4>
      </vt:variant>
      <vt:variant>
        <vt:i4>194</vt:i4>
      </vt:variant>
      <vt:variant>
        <vt:i4>0</vt:i4>
      </vt:variant>
      <vt:variant>
        <vt:i4>5</vt:i4>
      </vt:variant>
      <vt:variant>
        <vt:lpwstr/>
      </vt:variant>
      <vt:variant>
        <vt:lpwstr>_Toc414957555</vt:lpwstr>
      </vt:variant>
      <vt:variant>
        <vt:i4>1900592</vt:i4>
      </vt:variant>
      <vt:variant>
        <vt:i4>188</vt:i4>
      </vt:variant>
      <vt:variant>
        <vt:i4>0</vt:i4>
      </vt:variant>
      <vt:variant>
        <vt:i4>5</vt:i4>
      </vt:variant>
      <vt:variant>
        <vt:lpwstr/>
      </vt:variant>
      <vt:variant>
        <vt:lpwstr>_Toc414957554</vt:lpwstr>
      </vt:variant>
      <vt:variant>
        <vt:i4>1900592</vt:i4>
      </vt:variant>
      <vt:variant>
        <vt:i4>182</vt:i4>
      </vt:variant>
      <vt:variant>
        <vt:i4>0</vt:i4>
      </vt:variant>
      <vt:variant>
        <vt:i4>5</vt:i4>
      </vt:variant>
      <vt:variant>
        <vt:lpwstr/>
      </vt:variant>
      <vt:variant>
        <vt:lpwstr>_Toc414957553</vt:lpwstr>
      </vt:variant>
      <vt:variant>
        <vt:i4>1900592</vt:i4>
      </vt:variant>
      <vt:variant>
        <vt:i4>176</vt:i4>
      </vt:variant>
      <vt:variant>
        <vt:i4>0</vt:i4>
      </vt:variant>
      <vt:variant>
        <vt:i4>5</vt:i4>
      </vt:variant>
      <vt:variant>
        <vt:lpwstr/>
      </vt:variant>
      <vt:variant>
        <vt:lpwstr>_Toc414957552</vt:lpwstr>
      </vt:variant>
      <vt:variant>
        <vt:i4>1900592</vt:i4>
      </vt:variant>
      <vt:variant>
        <vt:i4>170</vt:i4>
      </vt:variant>
      <vt:variant>
        <vt:i4>0</vt:i4>
      </vt:variant>
      <vt:variant>
        <vt:i4>5</vt:i4>
      </vt:variant>
      <vt:variant>
        <vt:lpwstr/>
      </vt:variant>
      <vt:variant>
        <vt:lpwstr>_Toc414957551</vt:lpwstr>
      </vt:variant>
      <vt:variant>
        <vt:i4>1900592</vt:i4>
      </vt:variant>
      <vt:variant>
        <vt:i4>164</vt:i4>
      </vt:variant>
      <vt:variant>
        <vt:i4>0</vt:i4>
      </vt:variant>
      <vt:variant>
        <vt:i4>5</vt:i4>
      </vt:variant>
      <vt:variant>
        <vt:lpwstr/>
      </vt:variant>
      <vt:variant>
        <vt:lpwstr>_Toc414957550</vt:lpwstr>
      </vt:variant>
      <vt:variant>
        <vt:i4>1835056</vt:i4>
      </vt:variant>
      <vt:variant>
        <vt:i4>158</vt:i4>
      </vt:variant>
      <vt:variant>
        <vt:i4>0</vt:i4>
      </vt:variant>
      <vt:variant>
        <vt:i4>5</vt:i4>
      </vt:variant>
      <vt:variant>
        <vt:lpwstr/>
      </vt:variant>
      <vt:variant>
        <vt:lpwstr>_Toc414957549</vt:lpwstr>
      </vt:variant>
      <vt:variant>
        <vt:i4>1835056</vt:i4>
      </vt:variant>
      <vt:variant>
        <vt:i4>152</vt:i4>
      </vt:variant>
      <vt:variant>
        <vt:i4>0</vt:i4>
      </vt:variant>
      <vt:variant>
        <vt:i4>5</vt:i4>
      </vt:variant>
      <vt:variant>
        <vt:lpwstr/>
      </vt:variant>
      <vt:variant>
        <vt:lpwstr>_Toc414957548</vt:lpwstr>
      </vt:variant>
      <vt:variant>
        <vt:i4>1835056</vt:i4>
      </vt:variant>
      <vt:variant>
        <vt:i4>146</vt:i4>
      </vt:variant>
      <vt:variant>
        <vt:i4>0</vt:i4>
      </vt:variant>
      <vt:variant>
        <vt:i4>5</vt:i4>
      </vt:variant>
      <vt:variant>
        <vt:lpwstr/>
      </vt:variant>
      <vt:variant>
        <vt:lpwstr>_Toc414957547</vt:lpwstr>
      </vt:variant>
      <vt:variant>
        <vt:i4>1835056</vt:i4>
      </vt:variant>
      <vt:variant>
        <vt:i4>140</vt:i4>
      </vt:variant>
      <vt:variant>
        <vt:i4>0</vt:i4>
      </vt:variant>
      <vt:variant>
        <vt:i4>5</vt:i4>
      </vt:variant>
      <vt:variant>
        <vt:lpwstr/>
      </vt:variant>
      <vt:variant>
        <vt:lpwstr>_Toc414957546</vt:lpwstr>
      </vt:variant>
      <vt:variant>
        <vt:i4>1835056</vt:i4>
      </vt:variant>
      <vt:variant>
        <vt:i4>134</vt:i4>
      </vt:variant>
      <vt:variant>
        <vt:i4>0</vt:i4>
      </vt:variant>
      <vt:variant>
        <vt:i4>5</vt:i4>
      </vt:variant>
      <vt:variant>
        <vt:lpwstr/>
      </vt:variant>
      <vt:variant>
        <vt:lpwstr>_Toc414957545</vt:lpwstr>
      </vt:variant>
      <vt:variant>
        <vt:i4>1835056</vt:i4>
      </vt:variant>
      <vt:variant>
        <vt:i4>128</vt:i4>
      </vt:variant>
      <vt:variant>
        <vt:i4>0</vt:i4>
      </vt:variant>
      <vt:variant>
        <vt:i4>5</vt:i4>
      </vt:variant>
      <vt:variant>
        <vt:lpwstr/>
      </vt:variant>
      <vt:variant>
        <vt:lpwstr>_Toc414957544</vt:lpwstr>
      </vt:variant>
      <vt:variant>
        <vt:i4>1835056</vt:i4>
      </vt:variant>
      <vt:variant>
        <vt:i4>122</vt:i4>
      </vt:variant>
      <vt:variant>
        <vt:i4>0</vt:i4>
      </vt:variant>
      <vt:variant>
        <vt:i4>5</vt:i4>
      </vt:variant>
      <vt:variant>
        <vt:lpwstr/>
      </vt:variant>
      <vt:variant>
        <vt:lpwstr>_Toc414957543</vt:lpwstr>
      </vt:variant>
      <vt:variant>
        <vt:i4>1835056</vt:i4>
      </vt:variant>
      <vt:variant>
        <vt:i4>116</vt:i4>
      </vt:variant>
      <vt:variant>
        <vt:i4>0</vt:i4>
      </vt:variant>
      <vt:variant>
        <vt:i4>5</vt:i4>
      </vt:variant>
      <vt:variant>
        <vt:lpwstr/>
      </vt:variant>
      <vt:variant>
        <vt:lpwstr>_Toc414957542</vt:lpwstr>
      </vt:variant>
      <vt:variant>
        <vt:i4>1835056</vt:i4>
      </vt:variant>
      <vt:variant>
        <vt:i4>110</vt:i4>
      </vt:variant>
      <vt:variant>
        <vt:i4>0</vt:i4>
      </vt:variant>
      <vt:variant>
        <vt:i4>5</vt:i4>
      </vt:variant>
      <vt:variant>
        <vt:lpwstr/>
      </vt:variant>
      <vt:variant>
        <vt:lpwstr>_Toc414957541</vt:lpwstr>
      </vt:variant>
      <vt:variant>
        <vt:i4>1835056</vt:i4>
      </vt:variant>
      <vt:variant>
        <vt:i4>104</vt:i4>
      </vt:variant>
      <vt:variant>
        <vt:i4>0</vt:i4>
      </vt:variant>
      <vt:variant>
        <vt:i4>5</vt:i4>
      </vt:variant>
      <vt:variant>
        <vt:lpwstr/>
      </vt:variant>
      <vt:variant>
        <vt:lpwstr>_Toc414957540</vt:lpwstr>
      </vt:variant>
      <vt:variant>
        <vt:i4>1769520</vt:i4>
      </vt:variant>
      <vt:variant>
        <vt:i4>98</vt:i4>
      </vt:variant>
      <vt:variant>
        <vt:i4>0</vt:i4>
      </vt:variant>
      <vt:variant>
        <vt:i4>5</vt:i4>
      </vt:variant>
      <vt:variant>
        <vt:lpwstr/>
      </vt:variant>
      <vt:variant>
        <vt:lpwstr>_Toc414957539</vt:lpwstr>
      </vt:variant>
      <vt:variant>
        <vt:i4>1769520</vt:i4>
      </vt:variant>
      <vt:variant>
        <vt:i4>92</vt:i4>
      </vt:variant>
      <vt:variant>
        <vt:i4>0</vt:i4>
      </vt:variant>
      <vt:variant>
        <vt:i4>5</vt:i4>
      </vt:variant>
      <vt:variant>
        <vt:lpwstr/>
      </vt:variant>
      <vt:variant>
        <vt:lpwstr>_Toc414957538</vt:lpwstr>
      </vt:variant>
      <vt:variant>
        <vt:i4>1769520</vt:i4>
      </vt:variant>
      <vt:variant>
        <vt:i4>86</vt:i4>
      </vt:variant>
      <vt:variant>
        <vt:i4>0</vt:i4>
      </vt:variant>
      <vt:variant>
        <vt:i4>5</vt:i4>
      </vt:variant>
      <vt:variant>
        <vt:lpwstr/>
      </vt:variant>
      <vt:variant>
        <vt:lpwstr>_Toc414957537</vt:lpwstr>
      </vt:variant>
      <vt:variant>
        <vt:i4>1769520</vt:i4>
      </vt:variant>
      <vt:variant>
        <vt:i4>80</vt:i4>
      </vt:variant>
      <vt:variant>
        <vt:i4>0</vt:i4>
      </vt:variant>
      <vt:variant>
        <vt:i4>5</vt:i4>
      </vt:variant>
      <vt:variant>
        <vt:lpwstr/>
      </vt:variant>
      <vt:variant>
        <vt:lpwstr>_Toc414957536</vt:lpwstr>
      </vt:variant>
      <vt:variant>
        <vt:i4>1769520</vt:i4>
      </vt:variant>
      <vt:variant>
        <vt:i4>74</vt:i4>
      </vt:variant>
      <vt:variant>
        <vt:i4>0</vt:i4>
      </vt:variant>
      <vt:variant>
        <vt:i4>5</vt:i4>
      </vt:variant>
      <vt:variant>
        <vt:lpwstr/>
      </vt:variant>
      <vt:variant>
        <vt:lpwstr>_Toc414957535</vt:lpwstr>
      </vt:variant>
      <vt:variant>
        <vt:i4>1769520</vt:i4>
      </vt:variant>
      <vt:variant>
        <vt:i4>68</vt:i4>
      </vt:variant>
      <vt:variant>
        <vt:i4>0</vt:i4>
      </vt:variant>
      <vt:variant>
        <vt:i4>5</vt:i4>
      </vt:variant>
      <vt:variant>
        <vt:lpwstr/>
      </vt:variant>
      <vt:variant>
        <vt:lpwstr>_Toc414957534</vt:lpwstr>
      </vt:variant>
      <vt:variant>
        <vt:i4>1769520</vt:i4>
      </vt:variant>
      <vt:variant>
        <vt:i4>62</vt:i4>
      </vt:variant>
      <vt:variant>
        <vt:i4>0</vt:i4>
      </vt:variant>
      <vt:variant>
        <vt:i4>5</vt:i4>
      </vt:variant>
      <vt:variant>
        <vt:lpwstr/>
      </vt:variant>
      <vt:variant>
        <vt:lpwstr>_Toc414957533</vt:lpwstr>
      </vt:variant>
      <vt:variant>
        <vt:i4>1769520</vt:i4>
      </vt:variant>
      <vt:variant>
        <vt:i4>56</vt:i4>
      </vt:variant>
      <vt:variant>
        <vt:i4>0</vt:i4>
      </vt:variant>
      <vt:variant>
        <vt:i4>5</vt:i4>
      </vt:variant>
      <vt:variant>
        <vt:lpwstr/>
      </vt:variant>
      <vt:variant>
        <vt:lpwstr>_Toc414957532</vt:lpwstr>
      </vt:variant>
      <vt:variant>
        <vt:i4>1769520</vt:i4>
      </vt:variant>
      <vt:variant>
        <vt:i4>50</vt:i4>
      </vt:variant>
      <vt:variant>
        <vt:i4>0</vt:i4>
      </vt:variant>
      <vt:variant>
        <vt:i4>5</vt:i4>
      </vt:variant>
      <vt:variant>
        <vt:lpwstr/>
      </vt:variant>
      <vt:variant>
        <vt:lpwstr>_Toc414957531</vt:lpwstr>
      </vt:variant>
      <vt:variant>
        <vt:i4>1769520</vt:i4>
      </vt:variant>
      <vt:variant>
        <vt:i4>44</vt:i4>
      </vt:variant>
      <vt:variant>
        <vt:i4>0</vt:i4>
      </vt:variant>
      <vt:variant>
        <vt:i4>5</vt:i4>
      </vt:variant>
      <vt:variant>
        <vt:lpwstr/>
      </vt:variant>
      <vt:variant>
        <vt:lpwstr>_Toc414957530</vt:lpwstr>
      </vt:variant>
      <vt:variant>
        <vt:i4>1703984</vt:i4>
      </vt:variant>
      <vt:variant>
        <vt:i4>38</vt:i4>
      </vt:variant>
      <vt:variant>
        <vt:i4>0</vt:i4>
      </vt:variant>
      <vt:variant>
        <vt:i4>5</vt:i4>
      </vt:variant>
      <vt:variant>
        <vt:lpwstr/>
      </vt:variant>
      <vt:variant>
        <vt:lpwstr>_Toc414957529</vt:lpwstr>
      </vt:variant>
      <vt:variant>
        <vt:i4>1703984</vt:i4>
      </vt:variant>
      <vt:variant>
        <vt:i4>32</vt:i4>
      </vt:variant>
      <vt:variant>
        <vt:i4>0</vt:i4>
      </vt:variant>
      <vt:variant>
        <vt:i4>5</vt:i4>
      </vt:variant>
      <vt:variant>
        <vt:lpwstr/>
      </vt:variant>
      <vt:variant>
        <vt:lpwstr>_Toc414957528</vt:lpwstr>
      </vt:variant>
      <vt:variant>
        <vt:i4>1703984</vt:i4>
      </vt:variant>
      <vt:variant>
        <vt:i4>26</vt:i4>
      </vt:variant>
      <vt:variant>
        <vt:i4>0</vt:i4>
      </vt:variant>
      <vt:variant>
        <vt:i4>5</vt:i4>
      </vt:variant>
      <vt:variant>
        <vt:lpwstr/>
      </vt:variant>
      <vt:variant>
        <vt:lpwstr>_Toc414957527</vt:lpwstr>
      </vt:variant>
      <vt:variant>
        <vt:i4>1703984</vt:i4>
      </vt:variant>
      <vt:variant>
        <vt:i4>20</vt:i4>
      </vt:variant>
      <vt:variant>
        <vt:i4>0</vt:i4>
      </vt:variant>
      <vt:variant>
        <vt:i4>5</vt:i4>
      </vt:variant>
      <vt:variant>
        <vt:lpwstr/>
      </vt:variant>
      <vt:variant>
        <vt:lpwstr>_Toc414957526</vt:lpwstr>
      </vt:variant>
      <vt:variant>
        <vt:i4>1703984</vt:i4>
      </vt:variant>
      <vt:variant>
        <vt:i4>14</vt:i4>
      </vt:variant>
      <vt:variant>
        <vt:i4>0</vt:i4>
      </vt:variant>
      <vt:variant>
        <vt:i4>5</vt:i4>
      </vt:variant>
      <vt:variant>
        <vt:lpwstr/>
      </vt:variant>
      <vt:variant>
        <vt:lpwstr>_Toc414957525</vt:lpwstr>
      </vt:variant>
      <vt:variant>
        <vt:i4>1703984</vt:i4>
      </vt:variant>
      <vt:variant>
        <vt:i4>8</vt:i4>
      </vt:variant>
      <vt:variant>
        <vt:i4>0</vt:i4>
      </vt:variant>
      <vt:variant>
        <vt:i4>5</vt:i4>
      </vt:variant>
      <vt:variant>
        <vt:lpwstr/>
      </vt:variant>
      <vt:variant>
        <vt:lpwstr>_Toc414957524</vt:lpwstr>
      </vt:variant>
      <vt:variant>
        <vt:i4>1703984</vt:i4>
      </vt:variant>
      <vt:variant>
        <vt:i4>2</vt:i4>
      </vt:variant>
      <vt:variant>
        <vt:i4>0</vt:i4>
      </vt:variant>
      <vt:variant>
        <vt:i4>5</vt:i4>
      </vt:variant>
      <vt:variant>
        <vt:lpwstr/>
      </vt:variant>
      <vt:variant>
        <vt:lpwstr>_Toc414957523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ENTRAPASS GLOBAL A&amp;E SPECIFICATIONS</dc:title>
  <dc:creator>Kantech</dc:creator>
  <cp:lastModifiedBy>Sheila Bonnar</cp:lastModifiedBy>
  <cp:revision>5</cp:revision>
  <cp:lastPrinted>2019-06-04T11:42:00Z</cp:lastPrinted>
  <dcterms:created xsi:type="dcterms:W3CDTF">2019-06-04T11:42:00Z</dcterms:created>
  <dcterms:modified xsi:type="dcterms:W3CDTF">2019-06-10T11:43:00Z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0x010100EA254AAEB50D427F87E6DD3EC4BD24370047E7D3EC25932145B38FA73C1938DB53</vt:lpwstr>
  </property>
  <property fmtid="{D5CDD505-2E9C-101B-9397-08002B2CF9AE}" pid="3" name="MSIP_Label_6be01c0c-f9b3-4dc4-af0b-a82110cc37cd_Enabled">
    <vt:lpwstr>True</vt:lpwstr>
  </property>
  <property fmtid="{D5CDD505-2E9C-101B-9397-08002B2CF9AE}" pid="4" name="MSIP_Label_6be01c0c-f9b3-4dc4-af0b-a82110cc37cd_SiteId">
    <vt:lpwstr>a1f1e214-7ded-45b6-81a1-9e8ae3459641</vt:lpwstr>
  </property>
  <property fmtid="{D5CDD505-2E9C-101B-9397-08002B2CF9AE}" pid="5" name="MSIP_Label_6be01c0c-f9b3-4dc4-af0b-a82110cc37cd_Owner">
    <vt:lpwstr>jbonnas@jci.com</vt:lpwstr>
  </property>
  <property fmtid="{D5CDD505-2E9C-101B-9397-08002B2CF9AE}" pid="6" name="MSIP_Label_6be01c0c-f9b3-4dc4-af0b-a82110cc37cd_SetDate">
    <vt:lpwstr>2019-06-04T10:58:05.3002947Z</vt:lpwstr>
  </property>
  <property fmtid="{D5CDD505-2E9C-101B-9397-08002B2CF9AE}" pid="7" name="MSIP_Label_6be01c0c-f9b3-4dc4-af0b-a82110cc37cd_Name">
    <vt:lpwstr>Internal </vt:lpwstr>
  </property>
  <property fmtid="{D5CDD505-2E9C-101B-9397-08002B2CF9AE}" pid="8" name="MSIP_Label_6be01c0c-f9b3-4dc4-af0b-a82110cc37cd_Application">
    <vt:lpwstr>Microsoft Azure Information Protection</vt:lpwstr>
  </property>
  <property fmtid="{D5CDD505-2E9C-101B-9397-08002B2CF9AE}" pid="9" name="MSIP_Label_6be01c0c-f9b3-4dc4-af0b-a82110cc37cd_Extended_MSFT_Method">
    <vt:lpwstr>Automatic</vt:lpwstr>
  </property>
  <property fmtid="{D5CDD505-2E9C-101B-9397-08002B2CF9AE}" pid="10" name="Information Classification">
    <vt:lpwstr>Internal </vt:lpwstr>
  </property>
  <property fmtid="{D5CDD505-2E9C-101B-9397-08002B2CF9AE}" pid="11" name="Topic">
    <vt:lpwstr/>
  </property>
  <property fmtid="{D5CDD505-2E9C-101B-9397-08002B2CF9AE}" pid="12" name="JCILanguage">
    <vt:lpwstr/>
  </property>
  <property fmtid="{D5CDD505-2E9C-101B-9397-08002B2CF9AE}" pid="13" name="DataClassificationLevel">
    <vt:lpwstr/>
  </property>
  <property fmtid="{D5CDD505-2E9C-101B-9397-08002B2CF9AE}" pid="14" name="JCILocation">
    <vt:lpwstr/>
  </property>
  <property fmtid="{D5CDD505-2E9C-101B-9397-08002B2CF9AE}" pid="15" name="JCIBusinessUnit">
    <vt:lpwstr/>
  </property>
</Properties>
</file>